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1F" w:rsidRPr="0033731F" w:rsidRDefault="0033731F" w:rsidP="00337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731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Протокол проведения запроса предложений</w:t>
      </w:r>
    </w:p>
    <w:p w:rsidR="0033731F" w:rsidRPr="0033731F" w:rsidRDefault="0033731F" w:rsidP="00337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731F">
        <w:rPr>
          <w:rFonts w:ascii="Times New Roman" w:eastAsia="Times New Roman" w:hAnsi="Times New Roman" w:cs="Times New Roman"/>
          <w:sz w:val="21"/>
          <w:szCs w:val="21"/>
          <w:lang w:eastAsia="ru-RU"/>
        </w:rPr>
        <w:t>от 09.12.2014 для закупки №0133300001714001411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5261"/>
        <w:gridCol w:w="2630"/>
        <w:gridCol w:w="2630"/>
      </w:tblGrid>
      <w:tr w:rsidR="0033731F" w:rsidRPr="0033731F" w:rsidTr="0033731F">
        <w:tc>
          <w:tcPr>
            <w:tcW w:w="2500" w:type="pct"/>
            <w:vAlign w:val="center"/>
            <w:hideMark/>
          </w:tcPr>
          <w:p w:rsidR="0033731F" w:rsidRPr="0033731F" w:rsidRDefault="0033731F" w:rsidP="0033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33731F" w:rsidRPr="0033731F" w:rsidRDefault="0033731F" w:rsidP="0033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33731F" w:rsidRPr="0033731F" w:rsidRDefault="0033731F" w:rsidP="0033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3731F" w:rsidRPr="0033731F" w:rsidTr="0033731F">
        <w:tc>
          <w:tcPr>
            <w:tcW w:w="0" w:type="auto"/>
            <w:vAlign w:val="center"/>
            <w:hideMark/>
          </w:tcPr>
          <w:p w:rsidR="0033731F" w:rsidRPr="0033731F" w:rsidRDefault="0033731F" w:rsidP="0033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73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Иваново, пл. Революции, д. 6, к. 220</w:t>
            </w:r>
          </w:p>
        </w:tc>
        <w:tc>
          <w:tcPr>
            <w:tcW w:w="0" w:type="auto"/>
            <w:vAlign w:val="center"/>
            <w:hideMark/>
          </w:tcPr>
          <w:p w:rsidR="0033731F" w:rsidRPr="0033731F" w:rsidRDefault="0033731F" w:rsidP="0033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731F" w:rsidRPr="0033731F" w:rsidRDefault="0033731F" w:rsidP="0033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73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 декабря 2014</w:t>
            </w:r>
          </w:p>
        </w:tc>
      </w:tr>
      <w:tr w:rsidR="0033731F" w:rsidRPr="0033731F" w:rsidTr="0033731F">
        <w:tc>
          <w:tcPr>
            <w:tcW w:w="0" w:type="auto"/>
            <w:vAlign w:val="center"/>
            <w:hideMark/>
          </w:tcPr>
          <w:p w:rsidR="0033731F" w:rsidRPr="0033731F" w:rsidRDefault="0033731F" w:rsidP="003373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73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(место протокола проведения запроса предложений)</w:t>
            </w:r>
          </w:p>
        </w:tc>
        <w:tc>
          <w:tcPr>
            <w:tcW w:w="0" w:type="auto"/>
            <w:vAlign w:val="center"/>
            <w:hideMark/>
          </w:tcPr>
          <w:p w:rsidR="0033731F" w:rsidRPr="0033731F" w:rsidRDefault="0033731F" w:rsidP="0033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731F" w:rsidRPr="0033731F" w:rsidRDefault="0033731F" w:rsidP="003373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73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(дата подписания протокола запроса предложений)</w:t>
            </w:r>
          </w:p>
        </w:tc>
      </w:tr>
    </w:tbl>
    <w:p w:rsidR="0033731F" w:rsidRPr="0033731F" w:rsidRDefault="0033731F" w:rsidP="0033731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3731F" w:rsidRPr="0033731F" w:rsidRDefault="0033731F" w:rsidP="003373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73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Повестка дня</w:t>
      </w:r>
    </w:p>
    <w:p w:rsidR="0033731F" w:rsidRPr="0033731F" w:rsidRDefault="0033731F" w:rsidP="00337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731F">
        <w:rPr>
          <w:rFonts w:ascii="Times New Roman" w:eastAsia="Times New Roman" w:hAnsi="Times New Roman" w:cs="Times New Roman"/>
          <w:sz w:val="21"/>
          <w:szCs w:val="21"/>
          <w:lang w:eastAsia="ru-RU"/>
        </w:rPr>
        <w:t>Повесткой дня является проведение запроса предложений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3731F" w:rsidRPr="0033731F" w:rsidRDefault="0033731F" w:rsidP="00337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731F">
        <w:rPr>
          <w:rFonts w:ascii="Times New Roman" w:eastAsia="Times New Roman" w:hAnsi="Times New Roman" w:cs="Times New Roman"/>
          <w:sz w:val="21"/>
          <w:szCs w:val="21"/>
          <w:lang w:eastAsia="ru-RU"/>
        </w:rPr>
        <w:t>Извещение о проведении запроса предложений было размещено на официальном сайте www.zakupki.gov.ru (Извещение о проведении запроса предложений от 03.12.2014 №0133300001714001411).</w:t>
      </w:r>
    </w:p>
    <w:p w:rsidR="0033731F" w:rsidRPr="0033731F" w:rsidRDefault="0033731F" w:rsidP="00337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731F">
        <w:rPr>
          <w:rFonts w:ascii="Times New Roman" w:eastAsia="Times New Roman" w:hAnsi="Times New Roman" w:cs="Times New Roman"/>
          <w:sz w:val="21"/>
          <w:szCs w:val="21"/>
          <w:lang w:eastAsia="ru-RU"/>
        </w:rPr>
        <w:t>Вскрытие конвертов, открытие доступа к электронным документам заявок участников проведено 09 декабря 2014 года в 14:00 (по местному времени) по адресу г. Иваново, пл. Революции, д. 6, к. 220.</w:t>
      </w:r>
    </w:p>
    <w:p w:rsidR="0033731F" w:rsidRPr="0033731F" w:rsidRDefault="0033731F" w:rsidP="003373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73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33731F" w:rsidRPr="0033731F" w:rsidRDefault="0033731F" w:rsidP="00337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731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Номер и наименование объекта закупки: </w:t>
      </w:r>
      <w:r w:rsidRPr="0033731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Закупка №0133300001714001411 «Поставка автомобиля»</w:t>
      </w:r>
    </w:p>
    <w:p w:rsidR="0033731F" w:rsidRPr="0033731F" w:rsidRDefault="0033731F" w:rsidP="00337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731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Начальная (максимальная) цена контракта: </w:t>
      </w:r>
      <w:r w:rsidRPr="0033731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1500000.00 Российский рубль (один миллион пятьсот тысяч рублей ноль копеек)</w:t>
      </w:r>
    </w:p>
    <w:p w:rsidR="0033731F" w:rsidRPr="0033731F" w:rsidRDefault="0033731F" w:rsidP="00337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731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Источник финансирования: </w:t>
      </w:r>
      <w:r w:rsidRPr="0033731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бюджет города Иванова</w:t>
      </w:r>
    </w:p>
    <w:p w:rsidR="0033731F" w:rsidRPr="0033731F" w:rsidRDefault="0033731F" w:rsidP="00337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731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Место доставки товара, выполнения работы или оказания услуги: </w:t>
      </w:r>
      <w:r w:rsidRPr="0033731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33731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обл</w:t>
      </w:r>
      <w:proofErr w:type="spellEnd"/>
      <w:proofErr w:type="gramEnd"/>
      <w:r w:rsidRPr="0033731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, Иваново г, ул. Мархлевского д.40. </w:t>
      </w:r>
    </w:p>
    <w:p w:rsidR="0033731F" w:rsidRPr="0033731F" w:rsidRDefault="0033731F" w:rsidP="00337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731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Сроки поставки товара или завершения работы либо график оказания услуг: </w:t>
      </w:r>
      <w:r w:rsidRPr="0033731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От 2 до 7 календарных дней с момента подписания контракта (в соответствии с предложением участника закупки)</w:t>
      </w:r>
    </w:p>
    <w:p w:rsidR="0033731F" w:rsidRPr="0033731F" w:rsidRDefault="0033731F" w:rsidP="00337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731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Преимущества, предоставляемые заказчиком:</w:t>
      </w:r>
    </w:p>
    <w:p w:rsidR="0033731F" w:rsidRPr="0033731F" w:rsidRDefault="0033731F" w:rsidP="00337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731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</w:r>
    </w:p>
    <w:p w:rsidR="0033731F" w:rsidRPr="0033731F" w:rsidRDefault="0033731F" w:rsidP="00337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731F">
        <w:rPr>
          <w:rFonts w:ascii="Times New Roman" w:eastAsia="Times New Roman" w:hAnsi="Times New Roman" w:cs="Times New Roman"/>
          <w:sz w:val="21"/>
          <w:szCs w:val="21"/>
          <w:lang w:eastAsia="ru-RU"/>
        </w:rPr>
        <w:t>Требования, предъявляемые к участникам:</w:t>
      </w:r>
    </w:p>
    <w:p w:rsidR="0033731F" w:rsidRPr="0033731F" w:rsidRDefault="0033731F" w:rsidP="00337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731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Единые требования к участникам (в соответствии с частью 1 Статьи 31 Федерального закона № 44-ФЗ).</w:t>
      </w:r>
    </w:p>
    <w:p w:rsidR="0033731F" w:rsidRPr="0033731F" w:rsidRDefault="0033731F" w:rsidP="003373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73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Информация о заказчике</w:t>
      </w:r>
    </w:p>
    <w:p w:rsidR="0033731F" w:rsidRPr="0033731F" w:rsidRDefault="0033731F" w:rsidP="00337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731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Определение поставщика осуществляет Уполномоченный орган: </w:t>
      </w:r>
      <w:r w:rsidRPr="0033731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Администрация города Иванова</w:t>
      </w:r>
    </w:p>
    <w:p w:rsidR="0033731F" w:rsidRPr="0033731F" w:rsidRDefault="0033731F" w:rsidP="00337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731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Муниципальное казенное учреждение города Иванова "Молодежный центр".</w:t>
      </w:r>
    </w:p>
    <w:p w:rsidR="0033731F" w:rsidRPr="0033731F" w:rsidRDefault="0033731F" w:rsidP="003373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73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Информация о комиссии</w:t>
      </w:r>
    </w:p>
    <w:p w:rsidR="0033731F" w:rsidRPr="0033731F" w:rsidRDefault="0033731F" w:rsidP="00337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731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Комиссия: </w:t>
      </w:r>
      <w:r w:rsidRPr="0033731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Комиссия: Комиссия по рассмотрению заявок на участие в запросе предложений и окончательных предложений участников закупки при осуществлении закупок</w:t>
      </w:r>
    </w:p>
    <w:p w:rsidR="0033731F" w:rsidRPr="0033731F" w:rsidRDefault="0033731F" w:rsidP="00337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731F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На заседании комиссии по рассмотрению и оценке заявок на участие в запросе предложений присутствовали:</w:t>
      </w:r>
    </w:p>
    <w:p w:rsidR="0033731F" w:rsidRPr="0033731F" w:rsidRDefault="0033731F" w:rsidP="00337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731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Председатель комиссии: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</w:t>
      </w:r>
      <w:r w:rsidRPr="0033731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Абрамова Наталья Борисовна</w:t>
      </w:r>
    </w:p>
    <w:p w:rsidR="0033731F" w:rsidRPr="0033731F" w:rsidRDefault="0033731F" w:rsidP="00337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731F">
        <w:rPr>
          <w:rFonts w:ascii="Times New Roman" w:eastAsia="Times New Roman" w:hAnsi="Times New Roman" w:cs="Times New Roman"/>
          <w:sz w:val="21"/>
          <w:szCs w:val="21"/>
          <w:lang w:eastAsia="ru-RU"/>
        </w:rPr>
        <w:t>Зам. председателя комиссии: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</w:t>
      </w:r>
      <w:r w:rsidRPr="0033731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3731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Седых Екатерина Леонидовна</w:t>
      </w:r>
    </w:p>
    <w:p w:rsidR="0033731F" w:rsidRPr="0033731F" w:rsidRDefault="0033731F" w:rsidP="00337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731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Член комиссии: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</w:t>
      </w:r>
      <w:r w:rsidRPr="0033731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Иванкина Ирина Викторовна</w:t>
      </w:r>
    </w:p>
    <w:p w:rsidR="0033731F" w:rsidRPr="0033731F" w:rsidRDefault="0033731F" w:rsidP="00337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731F">
        <w:rPr>
          <w:rFonts w:ascii="Times New Roman" w:eastAsia="Times New Roman" w:hAnsi="Times New Roman" w:cs="Times New Roman"/>
          <w:sz w:val="21"/>
          <w:szCs w:val="21"/>
          <w:lang w:eastAsia="ru-RU"/>
        </w:rPr>
        <w:t>Член комиссии: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</w:t>
      </w:r>
      <w:r w:rsidRPr="0033731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3731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Сергеева Елена Витальевна</w:t>
      </w:r>
    </w:p>
    <w:p w:rsidR="0033731F" w:rsidRPr="0033731F" w:rsidRDefault="0033731F" w:rsidP="00337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731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Секретарь: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</w:t>
      </w:r>
      <w:proofErr w:type="spellStart"/>
      <w:r w:rsidRPr="0033731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Трубникова</w:t>
      </w:r>
      <w:proofErr w:type="spellEnd"/>
      <w:r w:rsidRPr="0033731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Любовь Павловна</w:t>
      </w:r>
    </w:p>
    <w:p w:rsidR="0033731F" w:rsidRPr="0033731F" w:rsidRDefault="0033731F" w:rsidP="00337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731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Количество присутствовавших членов комиссии: </w:t>
      </w:r>
      <w:r w:rsidRPr="0033731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5 (пять)</w:t>
      </w:r>
    </w:p>
    <w:p w:rsidR="0033731F" w:rsidRPr="0033731F" w:rsidRDefault="0033731F" w:rsidP="00337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731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из </w:t>
      </w:r>
      <w:proofErr w:type="gramStart"/>
      <w:r w:rsidRPr="0033731F">
        <w:rPr>
          <w:rFonts w:ascii="Times New Roman" w:eastAsia="Times New Roman" w:hAnsi="Times New Roman" w:cs="Times New Roman"/>
          <w:sz w:val="21"/>
          <w:szCs w:val="21"/>
          <w:lang w:eastAsia="ru-RU"/>
        </w:rPr>
        <w:t>них</w:t>
      </w:r>
      <w:proofErr w:type="gramEnd"/>
      <w:r w:rsidRPr="0033731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 голосующие члены комиссии отсутствуют.</w:t>
      </w:r>
    </w:p>
    <w:p w:rsidR="0033731F" w:rsidRPr="0033731F" w:rsidRDefault="0033731F" w:rsidP="00337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731F">
        <w:rPr>
          <w:rFonts w:ascii="Times New Roman" w:eastAsia="Times New Roman" w:hAnsi="Times New Roman" w:cs="Times New Roman"/>
          <w:sz w:val="21"/>
          <w:szCs w:val="21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33731F" w:rsidRPr="0033731F" w:rsidRDefault="0033731F" w:rsidP="003373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73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Результаты рассмотрения заявок</w:t>
      </w:r>
    </w:p>
    <w:p w:rsidR="0033731F" w:rsidRPr="0033731F" w:rsidRDefault="0033731F" w:rsidP="00337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731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5.1. </w:t>
      </w:r>
      <w:proofErr w:type="gramStart"/>
      <w:r w:rsidRPr="0033731F">
        <w:rPr>
          <w:rFonts w:ascii="Times New Roman" w:eastAsia="Times New Roman" w:hAnsi="Times New Roman" w:cs="Times New Roman"/>
          <w:sz w:val="21"/>
          <w:szCs w:val="21"/>
          <w:lang w:eastAsia="ru-RU"/>
        </w:rPr>
        <w:t>Комиссия рассмотрела заявки участников на предмет соответствия требованиям, установленным в извещении о проведении запроса предложений,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признала следующие заявки соответствующими требованиям: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993"/>
        <w:gridCol w:w="4966"/>
        <w:gridCol w:w="2979"/>
      </w:tblGrid>
      <w:tr w:rsidR="0033731F" w:rsidRPr="0033731F" w:rsidTr="0033731F">
        <w:tc>
          <w:tcPr>
            <w:tcW w:w="500" w:type="pct"/>
            <w:vAlign w:val="center"/>
            <w:hideMark/>
          </w:tcPr>
          <w:p w:rsidR="0033731F" w:rsidRPr="0033731F" w:rsidRDefault="0033731F" w:rsidP="0033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3731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№ заявки</w:t>
            </w:r>
          </w:p>
        </w:tc>
        <w:tc>
          <w:tcPr>
            <w:tcW w:w="500" w:type="pct"/>
            <w:vAlign w:val="center"/>
            <w:hideMark/>
          </w:tcPr>
          <w:p w:rsidR="0033731F" w:rsidRPr="0033731F" w:rsidRDefault="0033731F" w:rsidP="0033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3731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33731F" w:rsidRPr="0033731F" w:rsidRDefault="0033731F" w:rsidP="0033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3731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об участнике</w:t>
            </w:r>
          </w:p>
        </w:tc>
        <w:tc>
          <w:tcPr>
            <w:tcW w:w="1500" w:type="pct"/>
            <w:vAlign w:val="center"/>
            <w:hideMark/>
          </w:tcPr>
          <w:p w:rsidR="0033731F" w:rsidRPr="0033731F" w:rsidRDefault="0033731F" w:rsidP="0033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3731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Предлагаемая цена / Общее преимущество участнику в отношении цены контракта</w:t>
            </w:r>
          </w:p>
        </w:tc>
      </w:tr>
      <w:tr w:rsidR="0033731F" w:rsidRPr="0033731F" w:rsidTr="0033731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3731F" w:rsidRPr="0033731F" w:rsidRDefault="0033731F" w:rsidP="0033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73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3731F" w:rsidRPr="0033731F" w:rsidRDefault="0033731F" w:rsidP="0033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73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05.12.2014 15:43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3731F" w:rsidRPr="0033731F" w:rsidRDefault="0033731F" w:rsidP="0033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73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"БЛОК РОСКО"</w:t>
            </w:r>
            <w:r w:rsidRPr="003373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ИНН: 3711019205</w:t>
            </w:r>
            <w:r w:rsidRPr="003373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КПП: 371101001</w:t>
            </w:r>
            <w:r w:rsidRPr="003373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Почтовый адрес: 153009, </w:t>
            </w:r>
            <w:proofErr w:type="spellStart"/>
            <w:proofErr w:type="gramStart"/>
            <w:r w:rsidRPr="003373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373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Ивановская, р-н Ивановский, район д </w:t>
            </w:r>
            <w:proofErr w:type="spellStart"/>
            <w:r w:rsidRPr="003373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Коляново</w:t>
            </w:r>
            <w:proofErr w:type="spellEnd"/>
            <w:r w:rsidRPr="003373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 правой стороны автодороги Иваново-Москва, строение № 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3731F" w:rsidRPr="0033731F" w:rsidRDefault="0033731F" w:rsidP="0033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73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1460000.00</w:t>
            </w:r>
          </w:p>
        </w:tc>
      </w:tr>
    </w:tbl>
    <w:p w:rsidR="0033731F" w:rsidRPr="0033731F" w:rsidRDefault="0033731F" w:rsidP="00337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33731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5.2 Комиссия рассмотрела заявки участников на предмет соответствия требованиям, установленным в извещении о проведении запроса предложений,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решение отстранить от участия в запросе предложений заявки следующих участников: 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955"/>
        <w:gridCol w:w="2830"/>
        <w:gridCol w:w="1368"/>
        <w:gridCol w:w="3879"/>
      </w:tblGrid>
      <w:tr w:rsidR="0033731F" w:rsidRPr="0033731F" w:rsidTr="0033731F">
        <w:tc>
          <w:tcPr>
            <w:tcW w:w="500" w:type="pct"/>
            <w:vAlign w:val="center"/>
            <w:hideMark/>
          </w:tcPr>
          <w:p w:rsidR="0033731F" w:rsidRPr="0033731F" w:rsidRDefault="0033731F" w:rsidP="0033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3731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№ заявки</w:t>
            </w:r>
          </w:p>
        </w:tc>
        <w:tc>
          <w:tcPr>
            <w:tcW w:w="500" w:type="pct"/>
            <w:vAlign w:val="center"/>
            <w:hideMark/>
          </w:tcPr>
          <w:p w:rsidR="0033731F" w:rsidRPr="0033731F" w:rsidRDefault="0033731F" w:rsidP="0033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3731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Дата и время подачи заявки</w:t>
            </w:r>
          </w:p>
        </w:tc>
        <w:tc>
          <w:tcPr>
            <w:tcW w:w="1500" w:type="pct"/>
            <w:vAlign w:val="center"/>
            <w:hideMark/>
          </w:tcPr>
          <w:p w:rsidR="0033731F" w:rsidRPr="0033731F" w:rsidRDefault="0033731F" w:rsidP="0033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3731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об участнике</w:t>
            </w:r>
          </w:p>
        </w:tc>
        <w:tc>
          <w:tcPr>
            <w:tcW w:w="500" w:type="pct"/>
            <w:vAlign w:val="center"/>
            <w:hideMark/>
          </w:tcPr>
          <w:p w:rsidR="0033731F" w:rsidRPr="0033731F" w:rsidRDefault="0033731F" w:rsidP="0033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3731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Предлагаемая цена</w:t>
            </w:r>
          </w:p>
        </w:tc>
        <w:tc>
          <w:tcPr>
            <w:tcW w:w="2000" w:type="pct"/>
            <w:vAlign w:val="center"/>
            <w:hideMark/>
          </w:tcPr>
          <w:p w:rsidR="0033731F" w:rsidRPr="0033731F" w:rsidRDefault="0033731F" w:rsidP="0033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3731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Причина и обоснование причины отклонения</w:t>
            </w:r>
          </w:p>
        </w:tc>
      </w:tr>
      <w:tr w:rsidR="0033731F" w:rsidRPr="0033731F" w:rsidTr="0033731F">
        <w:tc>
          <w:tcPr>
            <w:tcW w:w="0" w:type="auto"/>
            <w:vAlign w:val="center"/>
            <w:hideMark/>
          </w:tcPr>
          <w:p w:rsidR="0033731F" w:rsidRPr="0033731F" w:rsidRDefault="0033731F" w:rsidP="0033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73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3731F" w:rsidRPr="0033731F" w:rsidRDefault="0033731F" w:rsidP="0033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73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08.12.2014 11:55</w:t>
            </w:r>
          </w:p>
        </w:tc>
        <w:tc>
          <w:tcPr>
            <w:tcW w:w="0" w:type="auto"/>
            <w:vAlign w:val="center"/>
            <w:hideMark/>
          </w:tcPr>
          <w:p w:rsidR="0033731F" w:rsidRPr="0033731F" w:rsidRDefault="0033731F" w:rsidP="0033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3373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"ШИК"</w:t>
            </w:r>
            <w:r w:rsidRPr="003373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ИНН: 3711016250</w:t>
            </w:r>
            <w:r w:rsidRPr="003373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КПП: 370245001</w:t>
            </w:r>
            <w:r w:rsidRPr="003373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Почтовый адрес: 153009, Ивановская обл., Ивановский район, д. </w:t>
            </w:r>
            <w:proofErr w:type="spellStart"/>
            <w:r w:rsidRPr="003373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Коляново</w:t>
            </w:r>
            <w:proofErr w:type="spellEnd"/>
            <w:r w:rsidRPr="003373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ул. Загородная, д.26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3731F" w:rsidRPr="0033731F" w:rsidRDefault="0033731F" w:rsidP="0033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73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1500000.00</w:t>
            </w:r>
          </w:p>
        </w:tc>
        <w:tc>
          <w:tcPr>
            <w:tcW w:w="0" w:type="auto"/>
            <w:vAlign w:val="center"/>
            <w:hideMark/>
          </w:tcPr>
          <w:p w:rsidR="0033731F" w:rsidRPr="0033731F" w:rsidRDefault="0033731F" w:rsidP="0033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73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Заявка не соответствует требованиям извещения\документации:</w:t>
            </w:r>
            <w:r w:rsidRPr="003373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3373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Заявка участника закупки не соответствует требованиям, установленным документацией о проведении запроса предложений (п. 3 ч. 6 и ч. 10 ст. 83 Закона № 44-ФЗ):- не представлены документы (копии </w:t>
            </w:r>
            <w:r w:rsidRPr="003373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документов), требование о содержании которых установлено п.19 раздела 1.2 «Информационная карта запроса предложений» документации о проведении запроса предложений (не представлена декларация о принадлежности участника электронного аукциона к субъектам малого предпринимательства или социально</w:t>
            </w:r>
            <w:proofErr w:type="gramEnd"/>
            <w:r w:rsidRPr="003373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ориентированным некоммерческим организациям, </w:t>
            </w:r>
            <w:proofErr w:type="gramStart"/>
            <w:r w:rsidRPr="003373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установленная</w:t>
            </w:r>
            <w:proofErr w:type="gramEnd"/>
            <w:r w:rsidRPr="003373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ч.3 ст.30 Закона №44 – ФЗ.). </w:t>
            </w:r>
          </w:p>
        </w:tc>
      </w:tr>
    </w:tbl>
    <w:p w:rsidR="0033731F" w:rsidRPr="0033731F" w:rsidRDefault="0033731F" w:rsidP="0033731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3731F" w:rsidRPr="0033731F" w:rsidRDefault="0033731F" w:rsidP="003373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73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Решение комиссии</w:t>
      </w:r>
      <w:r w:rsidRPr="0033731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Лучшей признана заявка №1:</w:t>
      </w:r>
      <w:r w:rsidRPr="0033731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Общество с ограниченной ответственностью "БЛОК РОСКО",</w:t>
      </w:r>
      <w:r w:rsidRPr="0033731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ИНН: 3711019205, </w:t>
      </w:r>
      <w:r w:rsidRPr="0033731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КПП: 371101001, </w:t>
      </w:r>
      <w:r w:rsidRPr="0033731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Почтовый адрес: 153009, </w:t>
      </w:r>
      <w:proofErr w:type="spellStart"/>
      <w:proofErr w:type="gramStart"/>
      <w:r w:rsidRPr="0033731F">
        <w:rPr>
          <w:rFonts w:ascii="Times New Roman" w:eastAsia="Times New Roman" w:hAnsi="Times New Roman" w:cs="Times New Roman"/>
          <w:sz w:val="21"/>
          <w:szCs w:val="21"/>
          <w:lang w:eastAsia="ru-RU"/>
        </w:rPr>
        <w:t>обл</w:t>
      </w:r>
      <w:proofErr w:type="spellEnd"/>
      <w:proofErr w:type="gramEnd"/>
      <w:r w:rsidRPr="0033731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Ивановская, р-н Ивановский, район д </w:t>
      </w:r>
      <w:proofErr w:type="spellStart"/>
      <w:r w:rsidRPr="0033731F">
        <w:rPr>
          <w:rFonts w:ascii="Times New Roman" w:eastAsia="Times New Roman" w:hAnsi="Times New Roman" w:cs="Times New Roman"/>
          <w:sz w:val="21"/>
          <w:szCs w:val="21"/>
          <w:lang w:eastAsia="ru-RU"/>
        </w:rPr>
        <w:t>Коляново</w:t>
      </w:r>
      <w:proofErr w:type="spellEnd"/>
      <w:r w:rsidRPr="0033731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с правой стороны автодороги Иваново-Москва, строение № 5, </w:t>
      </w:r>
      <w:r w:rsidRPr="0033731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предложение о цене контракта 1460000.00 (один миллион четыреста шестьдесят тысяч рублей ноль копеек) Росси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йский рубль</w:t>
      </w:r>
    </w:p>
    <w:p w:rsidR="0033731F" w:rsidRPr="0033731F" w:rsidRDefault="0033731F" w:rsidP="003373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73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Публикация и хранение протокола</w:t>
      </w:r>
    </w:p>
    <w:p w:rsidR="0033731F" w:rsidRPr="0033731F" w:rsidRDefault="0033731F" w:rsidP="00337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731F">
        <w:rPr>
          <w:rFonts w:ascii="Times New Roman" w:eastAsia="Times New Roman" w:hAnsi="Times New Roman" w:cs="Times New Roman"/>
          <w:sz w:val="21"/>
          <w:szCs w:val="21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</w:t>
      </w:r>
      <w:bookmarkStart w:id="0" w:name="_GoBack"/>
      <w:r w:rsidRPr="0033731F">
        <w:rPr>
          <w:rFonts w:ascii="Times New Roman" w:eastAsia="Times New Roman" w:hAnsi="Times New Roman" w:cs="Times New Roman"/>
          <w:sz w:val="21"/>
          <w:szCs w:val="21"/>
          <w:lang w:eastAsia="ru-RU"/>
        </w:rPr>
        <w:t>т</w:t>
      </w:r>
      <w:bookmarkEnd w:id="0"/>
      <w:r w:rsidRPr="0033731F">
        <w:rPr>
          <w:rFonts w:ascii="Times New Roman" w:eastAsia="Times New Roman" w:hAnsi="Times New Roman" w:cs="Times New Roman"/>
          <w:sz w:val="21"/>
          <w:szCs w:val="21"/>
          <w:lang w:eastAsia="ru-RU"/>
        </w:rPr>
        <w:t>венных и муниципальных нужд».</w:t>
      </w:r>
    </w:p>
    <w:p w:rsidR="0033731F" w:rsidRPr="0033731F" w:rsidRDefault="0033731F" w:rsidP="003373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73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8. Приложения к протоколу </w:t>
      </w:r>
    </w:p>
    <w:p w:rsidR="0033731F" w:rsidRPr="0033731F" w:rsidRDefault="0033731F" w:rsidP="00337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731F">
        <w:rPr>
          <w:rFonts w:ascii="Times New Roman" w:eastAsia="Times New Roman" w:hAnsi="Times New Roman" w:cs="Times New Roman"/>
          <w:sz w:val="21"/>
          <w:szCs w:val="21"/>
          <w:lang w:eastAsia="ru-RU"/>
        </w:rPr>
        <w:t>К протоколу прилагаются и являются его неотъемлемой частью:</w:t>
      </w:r>
    </w:p>
    <w:p w:rsidR="0033731F" w:rsidRPr="0033731F" w:rsidRDefault="0033731F" w:rsidP="0033731F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731F">
        <w:rPr>
          <w:rFonts w:ascii="Times New Roman" w:eastAsia="Times New Roman" w:hAnsi="Times New Roman" w:cs="Times New Roman"/>
          <w:sz w:val="21"/>
          <w:szCs w:val="21"/>
          <w:lang w:eastAsia="ru-RU"/>
        </w:rPr>
        <w:t>1. Условия исполнения контракта (Условия исполнения контракта.docx - 16.06 Кб)</w:t>
      </w:r>
    </w:p>
    <w:p w:rsidR="0033731F" w:rsidRPr="0033731F" w:rsidRDefault="0033731F" w:rsidP="00337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731F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842"/>
        <w:gridCol w:w="4110"/>
      </w:tblGrid>
      <w:tr w:rsidR="0033731F" w:rsidRPr="0033731F" w:rsidTr="0033731F">
        <w:tc>
          <w:tcPr>
            <w:tcW w:w="2000" w:type="pct"/>
            <w:vAlign w:val="center"/>
            <w:hideMark/>
          </w:tcPr>
          <w:p w:rsidR="0033731F" w:rsidRPr="0033731F" w:rsidRDefault="0033731F" w:rsidP="0033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28" w:type="pct"/>
            <w:vAlign w:val="center"/>
            <w:hideMark/>
          </w:tcPr>
          <w:p w:rsidR="0033731F" w:rsidRPr="0033731F" w:rsidRDefault="0033731F" w:rsidP="0033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71" w:type="pct"/>
            <w:vAlign w:val="center"/>
            <w:hideMark/>
          </w:tcPr>
          <w:p w:rsidR="0033731F" w:rsidRPr="0033731F" w:rsidRDefault="0033731F" w:rsidP="0033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3731F" w:rsidRPr="0033731F" w:rsidTr="0033731F">
        <w:tc>
          <w:tcPr>
            <w:tcW w:w="0" w:type="auto"/>
            <w:vAlign w:val="center"/>
            <w:hideMark/>
          </w:tcPr>
          <w:p w:rsidR="0033731F" w:rsidRPr="0033731F" w:rsidRDefault="0033731F" w:rsidP="0033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73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928" w:type="pct"/>
            <w:vAlign w:val="center"/>
            <w:hideMark/>
          </w:tcPr>
          <w:p w:rsidR="0033731F" w:rsidRPr="0033731F" w:rsidRDefault="0033731F" w:rsidP="0033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71" w:type="pct"/>
            <w:vAlign w:val="center"/>
            <w:hideMark/>
          </w:tcPr>
          <w:p w:rsidR="0033731F" w:rsidRPr="0033731F" w:rsidRDefault="0033731F" w:rsidP="00337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73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Абрамова Наталья Борисовна</w:t>
            </w:r>
          </w:p>
        </w:tc>
      </w:tr>
      <w:tr w:rsidR="0033731F" w:rsidRPr="0033731F" w:rsidTr="0033731F">
        <w:trPr>
          <w:trHeight w:val="450"/>
        </w:trPr>
        <w:tc>
          <w:tcPr>
            <w:tcW w:w="0" w:type="auto"/>
            <w:vAlign w:val="center"/>
            <w:hideMark/>
          </w:tcPr>
          <w:p w:rsidR="0033731F" w:rsidRPr="0033731F" w:rsidRDefault="0033731F" w:rsidP="0033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8" w:type="pct"/>
            <w:vAlign w:val="center"/>
            <w:hideMark/>
          </w:tcPr>
          <w:p w:rsidR="0033731F" w:rsidRPr="0033731F" w:rsidRDefault="0033731F" w:rsidP="0033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73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2071" w:type="pct"/>
            <w:vAlign w:val="center"/>
            <w:hideMark/>
          </w:tcPr>
          <w:p w:rsidR="0033731F" w:rsidRPr="0033731F" w:rsidRDefault="0033731F" w:rsidP="0033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3731F" w:rsidRPr="0033731F" w:rsidTr="0033731F">
        <w:tc>
          <w:tcPr>
            <w:tcW w:w="0" w:type="auto"/>
            <w:vAlign w:val="center"/>
            <w:hideMark/>
          </w:tcPr>
          <w:p w:rsidR="0033731F" w:rsidRPr="0033731F" w:rsidRDefault="0033731F" w:rsidP="0033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73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Зам. председателя комиссии</w:t>
            </w:r>
          </w:p>
        </w:tc>
        <w:tc>
          <w:tcPr>
            <w:tcW w:w="928" w:type="pct"/>
            <w:vAlign w:val="center"/>
            <w:hideMark/>
          </w:tcPr>
          <w:p w:rsidR="0033731F" w:rsidRPr="0033731F" w:rsidRDefault="0033731F" w:rsidP="0033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71" w:type="pct"/>
            <w:vAlign w:val="center"/>
            <w:hideMark/>
          </w:tcPr>
          <w:p w:rsidR="0033731F" w:rsidRPr="0033731F" w:rsidRDefault="0033731F" w:rsidP="00337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73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Седых Екатерина Леонидовна</w:t>
            </w:r>
          </w:p>
        </w:tc>
      </w:tr>
      <w:tr w:rsidR="0033731F" w:rsidRPr="0033731F" w:rsidTr="0033731F">
        <w:trPr>
          <w:trHeight w:val="450"/>
        </w:trPr>
        <w:tc>
          <w:tcPr>
            <w:tcW w:w="0" w:type="auto"/>
            <w:vAlign w:val="center"/>
            <w:hideMark/>
          </w:tcPr>
          <w:p w:rsidR="0033731F" w:rsidRPr="0033731F" w:rsidRDefault="0033731F" w:rsidP="0033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8" w:type="pct"/>
            <w:vAlign w:val="center"/>
            <w:hideMark/>
          </w:tcPr>
          <w:p w:rsidR="0033731F" w:rsidRPr="0033731F" w:rsidRDefault="0033731F" w:rsidP="0033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73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2071" w:type="pct"/>
            <w:vAlign w:val="center"/>
            <w:hideMark/>
          </w:tcPr>
          <w:p w:rsidR="0033731F" w:rsidRPr="0033731F" w:rsidRDefault="0033731F" w:rsidP="0033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3731F" w:rsidRPr="0033731F" w:rsidTr="0033731F">
        <w:tc>
          <w:tcPr>
            <w:tcW w:w="0" w:type="auto"/>
            <w:vAlign w:val="center"/>
            <w:hideMark/>
          </w:tcPr>
          <w:p w:rsidR="0033731F" w:rsidRPr="0033731F" w:rsidRDefault="0033731F" w:rsidP="0033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73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928" w:type="pct"/>
            <w:vAlign w:val="center"/>
            <w:hideMark/>
          </w:tcPr>
          <w:p w:rsidR="0033731F" w:rsidRPr="0033731F" w:rsidRDefault="0033731F" w:rsidP="0033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71" w:type="pct"/>
            <w:vAlign w:val="center"/>
            <w:hideMark/>
          </w:tcPr>
          <w:p w:rsidR="0033731F" w:rsidRPr="0033731F" w:rsidRDefault="0033731F" w:rsidP="00337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73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Иванкина Ирина Викторовна</w:t>
            </w:r>
          </w:p>
        </w:tc>
      </w:tr>
      <w:tr w:rsidR="0033731F" w:rsidRPr="0033731F" w:rsidTr="0033731F">
        <w:trPr>
          <w:trHeight w:val="450"/>
        </w:trPr>
        <w:tc>
          <w:tcPr>
            <w:tcW w:w="0" w:type="auto"/>
            <w:vAlign w:val="center"/>
            <w:hideMark/>
          </w:tcPr>
          <w:p w:rsidR="0033731F" w:rsidRPr="0033731F" w:rsidRDefault="0033731F" w:rsidP="0033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8" w:type="pct"/>
            <w:vAlign w:val="center"/>
            <w:hideMark/>
          </w:tcPr>
          <w:p w:rsidR="0033731F" w:rsidRPr="0033731F" w:rsidRDefault="0033731F" w:rsidP="0033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73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2071" w:type="pct"/>
            <w:vAlign w:val="center"/>
            <w:hideMark/>
          </w:tcPr>
          <w:p w:rsidR="0033731F" w:rsidRPr="0033731F" w:rsidRDefault="0033731F" w:rsidP="0033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3731F" w:rsidRPr="0033731F" w:rsidTr="0033731F">
        <w:tc>
          <w:tcPr>
            <w:tcW w:w="0" w:type="auto"/>
            <w:vAlign w:val="center"/>
            <w:hideMark/>
          </w:tcPr>
          <w:p w:rsidR="0033731F" w:rsidRPr="0033731F" w:rsidRDefault="0033731F" w:rsidP="0033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73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928" w:type="pct"/>
            <w:vAlign w:val="center"/>
            <w:hideMark/>
          </w:tcPr>
          <w:p w:rsidR="0033731F" w:rsidRPr="0033731F" w:rsidRDefault="0033731F" w:rsidP="0033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71" w:type="pct"/>
            <w:vAlign w:val="center"/>
            <w:hideMark/>
          </w:tcPr>
          <w:p w:rsidR="0033731F" w:rsidRPr="0033731F" w:rsidRDefault="0033731F" w:rsidP="00337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73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Сергеева Елена Витальевна</w:t>
            </w:r>
          </w:p>
        </w:tc>
      </w:tr>
      <w:tr w:rsidR="0033731F" w:rsidRPr="0033731F" w:rsidTr="0033731F">
        <w:trPr>
          <w:trHeight w:val="450"/>
        </w:trPr>
        <w:tc>
          <w:tcPr>
            <w:tcW w:w="0" w:type="auto"/>
            <w:vAlign w:val="center"/>
            <w:hideMark/>
          </w:tcPr>
          <w:p w:rsidR="0033731F" w:rsidRPr="0033731F" w:rsidRDefault="0033731F" w:rsidP="0033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8" w:type="pct"/>
            <w:vAlign w:val="center"/>
            <w:hideMark/>
          </w:tcPr>
          <w:p w:rsidR="0033731F" w:rsidRPr="0033731F" w:rsidRDefault="0033731F" w:rsidP="0033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73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2071" w:type="pct"/>
            <w:vAlign w:val="center"/>
            <w:hideMark/>
          </w:tcPr>
          <w:p w:rsidR="0033731F" w:rsidRPr="0033731F" w:rsidRDefault="0033731F" w:rsidP="0033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3731F" w:rsidRPr="0033731F" w:rsidTr="0033731F">
        <w:tc>
          <w:tcPr>
            <w:tcW w:w="0" w:type="auto"/>
            <w:vAlign w:val="center"/>
            <w:hideMark/>
          </w:tcPr>
          <w:p w:rsidR="0033731F" w:rsidRPr="0033731F" w:rsidRDefault="0033731F" w:rsidP="0033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73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Секретарь</w:t>
            </w:r>
          </w:p>
        </w:tc>
        <w:tc>
          <w:tcPr>
            <w:tcW w:w="928" w:type="pct"/>
            <w:vAlign w:val="center"/>
            <w:hideMark/>
          </w:tcPr>
          <w:p w:rsidR="0033731F" w:rsidRPr="0033731F" w:rsidRDefault="0033731F" w:rsidP="0033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71" w:type="pct"/>
            <w:vAlign w:val="center"/>
            <w:hideMark/>
          </w:tcPr>
          <w:p w:rsidR="0033731F" w:rsidRPr="0033731F" w:rsidRDefault="0033731F" w:rsidP="00337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373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Трубникова</w:t>
            </w:r>
            <w:proofErr w:type="spellEnd"/>
            <w:r w:rsidRPr="003373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Любовь Павловна</w:t>
            </w:r>
          </w:p>
        </w:tc>
      </w:tr>
      <w:tr w:rsidR="0033731F" w:rsidRPr="0033731F" w:rsidTr="0033731F">
        <w:trPr>
          <w:trHeight w:val="450"/>
        </w:trPr>
        <w:tc>
          <w:tcPr>
            <w:tcW w:w="0" w:type="auto"/>
            <w:vAlign w:val="center"/>
            <w:hideMark/>
          </w:tcPr>
          <w:p w:rsidR="0033731F" w:rsidRPr="0033731F" w:rsidRDefault="0033731F" w:rsidP="0033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8" w:type="pct"/>
            <w:vAlign w:val="center"/>
            <w:hideMark/>
          </w:tcPr>
          <w:p w:rsidR="0033731F" w:rsidRPr="0033731F" w:rsidRDefault="0033731F" w:rsidP="0033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73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2071" w:type="pct"/>
            <w:vAlign w:val="center"/>
            <w:hideMark/>
          </w:tcPr>
          <w:p w:rsidR="0033731F" w:rsidRPr="0033731F" w:rsidRDefault="0033731F" w:rsidP="0033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069F2" w:rsidRPr="0033731F" w:rsidRDefault="006069F2">
      <w:pPr>
        <w:rPr>
          <w:rFonts w:ascii="Times New Roman" w:hAnsi="Times New Roman" w:cs="Times New Roman"/>
        </w:rPr>
      </w:pPr>
    </w:p>
    <w:sectPr w:rsidR="006069F2" w:rsidRPr="0033731F" w:rsidSect="0033731F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1F"/>
    <w:rsid w:val="0033731F"/>
    <w:rsid w:val="0060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2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3354">
          <w:marLeft w:val="0"/>
          <w:marRight w:val="0"/>
          <w:marTop w:val="2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1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4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2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Любовь Павловна Трубникова</cp:lastModifiedBy>
  <cp:revision>1</cp:revision>
  <cp:lastPrinted>2014-12-10T11:27:00Z</cp:lastPrinted>
  <dcterms:created xsi:type="dcterms:W3CDTF">2014-12-10T11:24:00Z</dcterms:created>
  <dcterms:modified xsi:type="dcterms:W3CDTF">2014-12-10T11:33:00Z</dcterms:modified>
</cp:coreProperties>
</file>