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Выписка из протокола проведения запроса предложений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№ВПП</w:t>
      </w:r>
      <w:proofErr w:type="gramStart"/>
      <w:r w:rsidRPr="00D63727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D63727">
        <w:rPr>
          <w:rFonts w:ascii="Tahoma" w:eastAsia="Times New Roman" w:hAnsi="Tahoma" w:cs="Tahoma"/>
          <w:sz w:val="21"/>
          <w:szCs w:val="21"/>
        </w:rPr>
        <w:t xml:space="preserve"> для закупки №0133300001714001402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63727" w:rsidRPr="00D63727" w:rsidTr="00D63727">
        <w:tc>
          <w:tcPr>
            <w:tcW w:w="2500" w:type="pct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63727" w:rsidRPr="00D63727" w:rsidTr="00D63727"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>08 декабря 2014</w:t>
            </w:r>
          </w:p>
        </w:tc>
      </w:tr>
      <w:tr w:rsidR="00D63727" w:rsidRPr="00D63727" w:rsidTr="00D63727"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3727" w:rsidRPr="00D63727" w:rsidRDefault="00D63727" w:rsidP="00D637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3727">
              <w:rPr>
                <w:rFonts w:ascii="Tahoma" w:eastAsia="Times New Roman" w:hAnsi="Tahoma" w:cs="Tahoma"/>
                <w:sz w:val="21"/>
                <w:szCs w:val="21"/>
              </w:rPr>
              <w:t>(дата выписки из протокола)</w:t>
            </w:r>
          </w:p>
        </w:tc>
      </w:tr>
    </w:tbl>
    <w:p w:rsidR="00D63727" w:rsidRPr="00D63727" w:rsidRDefault="00D63727" w:rsidP="00D6372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02.12.2014 №0133300001714001402).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Вскрытие конвертов, открытие доступа к электронным документам заявок участников проведено 08 декабря 2014 года в 13:00 (по местному времени) по адресу Российская Федерация, 153000, Ивановская </w:t>
      </w:r>
      <w:proofErr w:type="spellStart"/>
      <w:proofErr w:type="gramStart"/>
      <w:r w:rsidRPr="00D63727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D63727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D63727" w:rsidRPr="00D63727" w:rsidRDefault="00D63727" w:rsidP="00D6372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p w:rsidR="00D63727" w:rsidRPr="00D63727" w:rsidRDefault="00D63727" w:rsidP="00D6372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Номер и наименование объекта закупки: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Закупка №0133300001714001402 «Поставка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ед.)»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Начальная (максимальная) цена контракта: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3616000.00 Российский рубль (три миллиона шестьсот шестнадцать тысяч рублей ноль копеек)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Источник финансирования: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Бюджет города Иванова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Место доставки товара, выполнения работы или оказания услуги: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 xml:space="preserve">Российская федерация, Ивановская </w:t>
      </w:r>
      <w:proofErr w:type="spellStart"/>
      <w:proofErr w:type="gramStart"/>
      <w:r w:rsidRPr="00D63727">
        <w:rPr>
          <w:rFonts w:ascii="Tahoma" w:eastAsia="Times New Roman" w:hAnsi="Tahoma" w:cs="Tahoma"/>
          <w:sz w:val="21"/>
          <w:szCs w:val="21"/>
          <w:u w:val="single"/>
        </w:rPr>
        <w:t>обл</w:t>
      </w:r>
      <w:proofErr w:type="spellEnd"/>
      <w:proofErr w:type="gramEnd"/>
      <w:r w:rsidRPr="00D63727">
        <w:rPr>
          <w:rFonts w:ascii="Tahoma" w:eastAsia="Times New Roman" w:hAnsi="Tahoma" w:cs="Tahoma"/>
          <w:sz w:val="21"/>
          <w:szCs w:val="21"/>
          <w:u w:val="single"/>
        </w:rPr>
        <w:t xml:space="preserve">, Иваново г, </w:t>
      </w:r>
      <w:proofErr w:type="spellStart"/>
      <w:r w:rsidRPr="00D63727">
        <w:rPr>
          <w:rFonts w:ascii="Tahoma" w:eastAsia="Times New Roman" w:hAnsi="Tahoma" w:cs="Tahoma"/>
          <w:sz w:val="21"/>
          <w:szCs w:val="21"/>
          <w:u w:val="single"/>
        </w:rPr>
        <w:t>Шереметевский</w:t>
      </w:r>
      <w:proofErr w:type="spellEnd"/>
      <w:r w:rsidRPr="00D63727">
        <w:rPr>
          <w:rFonts w:ascii="Tahoma" w:eastAsia="Times New Roman" w:hAnsi="Tahoma" w:cs="Tahoma"/>
          <w:sz w:val="21"/>
          <w:szCs w:val="21"/>
          <w:u w:val="single"/>
        </w:rPr>
        <w:t xml:space="preserve"> проспект, д. 1 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Сроки поставки товара или завершения работы либо график оказания услуг: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От 2 до 10 календарных дней с момента подписания контракта (в соответствии с предложением участника закупки)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заказчиком: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D63727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участникам: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  <w:u w:val="single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Администрация города Иванова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  <w:u w:val="single"/>
        </w:rPr>
        <w:t>Муниципальное казенное учреждение "Управление делами Администрации города Иванова".</w:t>
      </w: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5. Решение комиссии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D63727" w:rsidRPr="00D63727" w:rsidRDefault="00D63727" w:rsidP="00D6372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Предлагаемая цена лучшей / единственной заявки на участие в запросе предложений: </w:t>
      </w:r>
      <w:r w:rsidRPr="00D63727">
        <w:rPr>
          <w:rFonts w:ascii="Tahoma" w:eastAsia="Times New Roman" w:hAnsi="Tahoma" w:cs="Tahoma"/>
          <w:sz w:val="21"/>
          <w:szCs w:val="21"/>
          <w:u w:val="single"/>
        </w:rPr>
        <w:t>3616000.00 Российский рубль (три миллиона шестьсот шестнадцать тысяч рублей ноль копеек)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D63727">
        <w:rPr>
          <w:rFonts w:ascii="Tahoma" w:eastAsia="Times New Roman" w:hAnsi="Tahoma" w:cs="Tahoma"/>
          <w:sz w:val="21"/>
          <w:szCs w:val="21"/>
        </w:rPr>
        <w:br/>
        <w:t>1. Таблица к протоколу (Таблица к протоколу.docx - 23.55 Кб)</w:t>
      </w:r>
    </w:p>
    <w:p w:rsidR="00D63727" w:rsidRPr="00D63727" w:rsidRDefault="00D63727" w:rsidP="00D6372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63727" w:rsidRPr="00D63727" w:rsidRDefault="00D63727" w:rsidP="00D637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D63727">
        <w:rPr>
          <w:rFonts w:ascii="Tahoma" w:eastAsia="Times New Roman" w:hAnsi="Tahoma" w:cs="Tahoma"/>
          <w:b/>
          <w:bCs/>
          <w:sz w:val="27"/>
          <w:szCs w:val="27"/>
        </w:rPr>
        <w:t>6. Публикация и хранение выписки из протокола проведения запроса предложений</w:t>
      </w:r>
    </w:p>
    <w:p w:rsidR="00D63727" w:rsidRPr="00D63727" w:rsidRDefault="00D63727" w:rsidP="00D637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63727">
        <w:rPr>
          <w:rFonts w:ascii="Tahoma" w:eastAsia="Times New Roman" w:hAnsi="Tahoma" w:cs="Tahoma"/>
          <w:sz w:val="21"/>
          <w:szCs w:val="21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7"/>
    <w:rsid w:val="008259B6"/>
    <w:rsid w:val="00D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D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225">
          <w:marLeft w:val="0"/>
          <w:marRight w:val="0"/>
          <w:marTop w:val="3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2014-12-09T08:35:00Z</cp:lastPrinted>
  <dcterms:created xsi:type="dcterms:W3CDTF">2014-12-09T08:34:00Z</dcterms:created>
  <dcterms:modified xsi:type="dcterms:W3CDTF">2014-12-09T08:44:00Z</dcterms:modified>
</cp:coreProperties>
</file>