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A75A9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A75A9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7E71E7" w:rsidRPr="00A75A92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EE2B2D" w:rsidRPr="006204C5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6540" w:rsidRPr="00A75A92">
        <w:rPr>
          <w:rFonts w:ascii="Times New Roman" w:hAnsi="Times New Roman" w:cs="Times New Roman"/>
          <w:b/>
          <w:sz w:val="24"/>
          <w:szCs w:val="24"/>
        </w:rPr>
        <w:t>013330000171400</w:t>
      </w:r>
      <w:r w:rsidR="006204C5">
        <w:rPr>
          <w:rFonts w:ascii="Times New Roman" w:hAnsi="Times New Roman" w:cs="Times New Roman"/>
          <w:b/>
          <w:sz w:val="24"/>
          <w:szCs w:val="24"/>
        </w:rPr>
        <w:t>1</w:t>
      </w:r>
      <w:r w:rsidR="006204C5" w:rsidRPr="006204C5">
        <w:rPr>
          <w:rFonts w:ascii="Times New Roman" w:hAnsi="Times New Roman" w:cs="Times New Roman"/>
          <w:b/>
          <w:sz w:val="24"/>
          <w:szCs w:val="24"/>
        </w:rPr>
        <w:t>247</w:t>
      </w:r>
    </w:p>
    <w:p w:rsidR="00643F92" w:rsidRPr="00A026BC" w:rsidRDefault="00643F92" w:rsidP="00643F92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643F92" w:rsidRPr="00A026BC" w:rsidRDefault="00643F92" w:rsidP="00643F92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EE2B2D" w:rsidRPr="00A75A92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Pr="00A75A92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6204C5" w:rsidRPr="006204C5">
        <w:rPr>
          <w:rFonts w:ascii="Times New Roman" w:hAnsi="Times New Roman" w:cs="Times New Roman"/>
          <w:sz w:val="24"/>
          <w:szCs w:val="24"/>
        </w:rPr>
        <w:t>2</w:t>
      </w:r>
      <w:r w:rsidR="006204C5">
        <w:rPr>
          <w:rFonts w:ascii="Times New Roman" w:hAnsi="Times New Roman" w:cs="Times New Roman"/>
          <w:sz w:val="24"/>
          <w:szCs w:val="24"/>
        </w:rPr>
        <w:t>1.1</w:t>
      </w:r>
      <w:r w:rsidR="006204C5" w:rsidRPr="006204C5">
        <w:rPr>
          <w:rFonts w:ascii="Times New Roman" w:hAnsi="Times New Roman" w:cs="Times New Roman"/>
          <w:sz w:val="24"/>
          <w:szCs w:val="24"/>
        </w:rPr>
        <w:t>1</w:t>
      </w:r>
      <w:r w:rsidR="006537D1" w:rsidRPr="00A75A92">
        <w:rPr>
          <w:rFonts w:ascii="Times New Roman" w:hAnsi="Times New Roman" w:cs="Times New Roman"/>
          <w:sz w:val="24"/>
          <w:szCs w:val="24"/>
        </w:rPr>
        <w:t>.2014</w:t>
      </w:r>
    </w:p>
    <w:p w:rsidR="00583171" w:rsidRPr="00A75A92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40" w:rsidRPr="006204C5" w:rsidRDefault="00836540" w:rsidP="00836540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6204C5" w:rsidRPr="006204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</w:t>
      </w:r>
      <w:r w:rsidRPr="00620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Pr="006204C5" w:rsidRDefault="00836540" w:rsidP="0083654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6540" w:rsidRPr="00A75A92" w:rsidRDefault="00836540" w:rsidP="0062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2.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заявок на участие в электронном аукционе №</w:t>
      </w:r>
      <w:r w:rsidRPr="00A75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6204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04C5" w:rsidRPr="006204C5">
        <w:rPr>
          <w:rFonts w:ascii="Times New Roman" w:eastAsia="Times New Roman" w:hAnsi="Times New Roman" w:cs="Times New Roman"/>
          <w:sz w:val="24"/>
          <w:szCs w:val="24"/>
          <w:lang w:eastAsia="ru-RU"/>
        </w:rPr>
        <w:t>247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6204C5" w:rsidRPr="00620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04C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204C5" w:rsidRPr="006204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г. Иваново, пл. Революции, 6, к. 220.</w:t>
      </w:r>
    </w:p>
    <w:p w:rsidR="006204C5" w:rsidRPr="006204C5" w:rsidRDefault="00836540" w:rsidP="00836540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3. Наименование объекта за</w:t>
      </w:r>
      <w:bookmarkStart w:id="0" w:name="_GoBack"/>
      <w:bookmarkEnd w:id="0"/>
      <w:r w:rsidRPr="00A75A92">
        <w:rPr>
          <w:rFonts w:ascii="Times New Roman" w:hAnsi="Times New Roman" w:cs="Times New Roman"/>
          <w:bCs/>
          <w:sz w:val="24"/>
          <w:szCs w:val="24"/>
        </w:rPr>
        <w:t>купки: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6204C5" w:rsidRPr="00620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звуковой и мультимедийной аппаратуры в комплекте.</w:t>
      </w:r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4. </w:t>
      </w:r>
      <w:r w:rsidRPr="00A75A9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6204C5">
        <w:rPr>
          <w:rFonts w:ascii="Times New Roman" w:eastAsia="Times New Roman" w:hAnsi="Times New Roman" w:cs="Times New Roman"/>
          <w:sz w:val="24"/>
          <w:szCs w:val="24"/>
          <w:lang w:eastAsia="ru-RU"/>
        </w:rPr>
        <w:t>1204342,</w:t>
      </w:r>
      <w:r w:rsidR="006204C5" w:rsidRPr="006204C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6204C5" w:rsidRPr="00CF1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75A92">
        <w:rPr>
          <w:rFonts w:ascii="Times New Roman" w:hAnsi="Times New Roman" w:cs="Times New Roman"/>
          <w:sz w:val="24"/>
          <w:szCs w:val="24"/>
        </w:rPr>
        <w:t>руб.</w:t>
      </w:r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5. Извещение и документация об электронном аукционе № 013330000171400</w:t>
      </w:r>
      <w:r w:rsidR="006204C5">
        <w:rPr>
          <w:rFonts w:ascii="Times New Roman" w:hAnsi="Times New Roman" w:cs="Times New Roman"/>
          <w:sz w:val="24"/>
          <w:szCs w:val="24"/>
        </w:rPr>
        <w:t>1247</w:t>
      </w:r>
      <w:r w:rsidRPr="00A75A92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342435" w:rsidRPr="00A75A92">
        <w:rPr>
          <w:rFonts w:ascii="Times New Roman" w:hAnsi="Times New Roman" w:cs="Times New Roman"/>
          <w:sz w:val="24"/>
          <w:szCs w:val="24"/>
        </w:rPr>
        <w:t>1</w:t>
      </w:r>
      <w:r w:rsidR="006204C5">
        <w:rPr>
          <w:rFonts w:ascii="Times New Roman" w:hAnsi="Times New Roman" w:cs="Times New Roman"/>
          <w:sz w:val="24"/>
          <w:szCs w:val="24"/>
        </w:rPr>
        <w:t>2</w:t>
      </w:r>
      <w:r w:rsidRPr="00A75A92">
        <w:rPr>
          <w:rFonts w:ascii="Times New Roman" w:hAnsi="Times New Roman" w:cs="Times New Roman"/>
          <w:sz w:val="24"/>
          <w:szCs w:val="24"/>
        </w:rPr>
        <w:t xml:space="preserve">» </w:t>
      </w:r>
      <w:r w:rsidR="006204C5">
        <w:rPr>
          <w:rFonts w:ascii="Times New Roman" w:hAnsi="Times New Roman" w:cs="Times New Roman"/>
          <w:sz w:val="24"/>
          <w:szCs w:val="24"/>
        </w:rPr>
        <w:t>но</w:t>
      </w:r>
      <w:r w:rsidR="00342435" w:rsidRPr="00A75A92">
        <w:rPr>
          <w:rFonts w:ascii="Times New Roman" w:hAnsi="Times New Roman" w:cs="Times New Roman"/>
          <w:sz w:val="24"/>
          <w:szCs w:val="24"/>
        </w:rPr>
        <w:t>ября</w:t>
      </w:r>
      <w:r w:rsidRPr="00A75A9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A75A9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A75A9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Pr="00A75A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A75A9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836540" w:rsidRPr="00A75A92" w:rsidRDefault="00836540" w:rsidP="00836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A75A92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FF01F4" w:rsidRDefault="0083654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A75A9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75A92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6204C5" w:rsidRPr="006204C5" w:rsidRDefault="006204C5" w:rsidP="00836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088"/>
      </w:tblGrid>
      <w:tr w:rsidR="00FF01F4" w:rsidRPr="00A75A92" w:rsidTr="006204C5">
        <w:trPr>
          <w:trHeight w:val="547"/>
        </w:trPr>
        <w:tc>
          <w:tcPr>
            <w:tcW w:w="1985" w:type="dxa"/>
          </w:tcPr>
          <w:p w:rsidR="00FF01F4" w:rsidRPr="00A75A92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A75A92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A75A92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F01F4" w:rsidRPr="00A75A92" w:rsidTr="006204C5">
        <w:trPr>
          <w:trHeight w:val="340"/>
        </w:trPr>
        <w:tc>
          <w:tcPr>
            <w:tcW w:w="1985" w:type="dxa"/>
          </w:tcPr>
          <w:p w:rsidR="00FF01F4" w:rsidRPr="00A75A92" w:rsidRDefault="00B10157" w:rsidP="00340F0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A75A92" w:rsidRDefault="00FF01F4" w:rsidP="00340F0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A75A92" w:rsidRDefault="00AA0E24" w:rsidP="00B101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аукционов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FF01F4" w:rsidRPr="00A75A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204C5" w:rsidRPr="00A75A92" w:rsidTr="006204C5">
        <w:trPr>
          <w:trHeight w:val="340"/>
        </w:trPr>
        <w:tc>
          <w:tcPr>
            <w:tcW w:w="1985" w:type="dxa"/>
          </w:tcPr>
          <w:p w:rsidR="006204C5" w:rsidRPr="00A75A92" w:rsidRDefault="006204C5" w:rsidP="00340F0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6204C5" w:rsidRPr="00A75A92" w:rsidRDefault="006204C5" w:rsidP="00340F0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6204C5" w:rsidRPr="00A75A92" w:rsidRDefault="006204C5" w:rsidP="006204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836540" w:rsidRPr="00A75A92" w:rsidTr="006204C5">
        <w:trPr>
          <w:trHeight w:val="435"/>
        </w:trPr>
        <w:tc>
          <w:tcPr>
            <w:tcW w:w="1985" w:type="dxa"/>
          </w:tcPr>
          <w:p w:rsidR="00836540" w:rsidRPr="00A75A92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425" w:type="dxa"/>
          </w:tcPr>
          <w:p w:rsidR="00836540" w:rsidRPr="00A75A92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836540" w:rsidRPr="00A75A92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873B1" w:rsidRPr="00A75A92" w:rsidRDefault="004C14AA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A75A92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6204C5">
        <w:rPr>
          <w:rFonts w:ascii="Times New Roman" w:hAnsi="Times New Roman" w:cs="Times New Roman"/>
          <w:sz w:val="24"/>
          <w:szCs w:val="24"/>
        </w:rPr>
        <w:t>20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» </w:t>
      </w:r>
      <w:r w:rsidR="006204C5">
        <w:rPr>
          <w:rFonts w:ascii="Times New Roman" w:hAnsi="Times New Roman" w:cs="Times New Roman"/>
          <w:sz w:val="24"/>
          <w:szCs w:val="24"/>
        </w:rPr>
        <w:t>но</w:t>
      </w:r>
      <w:r w:rsidR="00A75A92">
        <w:rPr>
          <w:rFonts w:ascii="Times New Roman" w:hAnsi="Times New Roman" w:cs="Times New Roman"/>
          <w:sz w:val="24"/>
          <w:szCs w:val="24"/>
        </w:rPr>
        <w:t xml:space="preserve">ября </w:t>
      </w:r>
      <w:r w:rsidR="0086630B" w:rsidRPr="00A75A92">
        <w:rPr>
          <w:rFonts w:ascii="Times New Roman" w:hAnsi="Times New Roman" w:cs="Times New Roman"/>
          <w:sz w:val="24"/>
          <w:szCs w:val="24"/>
        </w:rPr>
        <w:t>2014 года была подана одна заявка от участника с порядковым номером 1.</w:t>
      </w:r>
    </w:p>
    <w:p w:rsidR="00D62DE4" w:rsidRPr="00A75A92" w:rsidRDefault="004C14AA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A75A92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A75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="00047743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A75A92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A75A92">
        <w:rPr>
          <w:rFonts w:ascii="Times New Roman" w:hAnsi="Times New Roman" w:cs="Times New Roman"/>
          <w:sz w:val="24"/>
          <w:szCs w:val="24"/>
        </w:rPr>
        <w:t>№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A75A92">
        <w:rPr>
          <w:rFonts w:ascii="Times New Roman" w:hAnsi="Times New Roman" w:cs="Times New Roman"/>
          <w:sz w:val="24"/>
          <w:szCs w:val="24"/>
        </w:rPr>
        <w:t> 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A75A92">
        <w:rPr>
          <w:rFonts w:ascii="Times New Roman" w:hAnsi="Times New Roman" w:cs="Times New Roman"/>
          <w:sz w:val="24"/>
          <w:szCs w:val="24"/>
        </w:rPr>
        <w:t>–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A75A92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A75A92">
        <w:rPr>
          <w:rFonts w:ascii="Times New Roman" w:hAnsi="Times New Roman" w:cs="Times New Roman"/>
          <w:sz w:val="24"/>
          <w:szCs w:val="24"/>
        </w:rPr>
        <w:t>не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A75A92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</w:p>
    <w:p w:rsidR="00D7107C" w:rsidRPr="00A75A92" w:rsidRDefault="004C14AA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A75A9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A75A92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A75A92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A75A92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A75A92">
        <w:rPr>
          <w:rFonts w:ascii="Times New Roman" w:hAnsi="Times New Roman" w:cs="Times New Roman"/>
          <w:sz w:val="24"/>
          <w:szCs w:val="24"/>
        </w:rPr>
        <w:t>и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A75A92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A75A92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A75A92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A75A9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A75A92">
        <w:rPr>
          <w:rFonts w:ascii="Times New Roman" w:hAnsi="Times New Roman" w:cs="Times New Roman"/>
          <w:sz w:val="24"/>
          <w:szCs w:val="24"/>
        </w:rPr>
        <w:t>№ 44-ФЗ</w:t>
      </w:r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A75A9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A75A92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342435" w:rsidRPr="00DA22C2" w:rsidRDefault="00342435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92" w:rsidRDefault="00A75A92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4C5" w:rsidRPr="00DA22C2" w:rsidRDefault="006204C5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627" w:tblpY="57"/>
        <w:tblW w:w="101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2552"/>
        <w:gridCol w:w="2409"/>
        <w:gridCol w:w="1560"/>
        <w:gridCol w:w="1133"/>
      </w:tblGrid>
      <w:tr w:rsidR="000E1E7E" w:rsidRPr="00B5239F" w:rsidTr="00F63F54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559" w:type="dxa"/>
            <w:vMerge w:val="restart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961" w:type="dxa"/>
            <w:gridSpan w:val="2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693" w:type="dxa"/>
            <w:gridSpan w:val="2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72C2B" w:rsidRPr="00B5239F" w:rsidTr="00F63F54">
        <w:trPr>
          <w:trHeight w:val="400"/>
          <w:tblCellSpacing w:w="5" w:type="nil"/>
        </w:trPr>
        <w:tc>
          <w:tcPr>
            <w:tcW w:w="926" w:type="dxa"/>
            <w:vMerge/>
          </w:tcPr>
          <w:p w:rsidR="00072C2B" w:rsidRPr="00B5239F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2C2B" w:rsidRPr="00B5239F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2C2B" w:rsidRPr="00250670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hAnsi="Times New Roman" w:cs="Times New Roman"/>
              </w:rPr>
              <w:t>О соответствии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2409" w:type="dxa"/>
          </w:tcPr>
          <w:p w:rsidR="00072C2B" w:rsidRPr="00250670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 xml:space="preserve">О несоответствии </w:t>
            </w:r>
          </w:p>
          <w:p w:rsidR="00072C2B" w:rsidRPr="00B5239F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072C2B" w:rsidRPr="00072C2B" w:rsidRDefault="00072C2B" w:rsidP="009D34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1133" w:type="dxa"/>
          </w:tcPr>
          <w:p w:rsidR="00072C2B" w:rsidRPr="00072C2B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0E1E7E" w:rsidRPr="00B5239F" w:rsidTr="00F63F54">
        <w:trPr>
          <w:trHeight w:val="558"/>
          <w:tblCellSpacing w:w="5" w:type="nil"/>
        </w:trPr>
        <w:tc>
          <w:tcPr>
            <w:tcW w:w="926" w:type="dxa"/>
          </w:tcPr>
          <w:p w:rsidR="000E1E7E" w:rsidRPr="00226142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51DC1" w:rsidRDefault="00F63F54" w:rsidP="004C14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proofErr w:type="spellStart"/>
            <w:r>
              <w:rPr>
                <w:rFonts w:ascii="Times New Roman" w:hAnsi="Times New Roman" w:cs="Times New Roman"/>
              </w:rPr>
              <w:t>Пётрушкин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Петрович</w:t>
            </w:r>
          </w:p>
          <w:p w:rsidR="00072C2B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E1E7E" w:rsidRPr="00226142" w:rsidRDefault="00226142" w:rsidP="00F63F5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F63F54">
              <w:rPr>
                <w:rFonts w:ascii="Times New Roman" w:hAnsi="Times New Roman" w:cs="Times New Roman"/>
              </w:rPr>
              <w:t>370263171175</w:t>
            </w:r>
          </w:p>
        </w:tc>
        <w:tc>
          <w:tcPr>
            <w:tcW w:w="2552" w:type="dxa"/>
          </w:tcPr>
          <w:p w:rsidR="00F63F54" w:rsidRPr="00F63F54" w:rsidRDefault="00F63F54" w:rsidP="00F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электронного аукциона и поданная им заявка соответствуют требованиям Закона </w:t>
            </w:r>
            <w:r w:rsidRPr="00F6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44-ФЗ</w:t>
            </w:r>
            <w:r w:rsidRPr="00F63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документации об электронном аукционе</w:t>
            </w:r>
            <w:r w:rsidRPr="00F63F5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 </w:t>
            </w:r>
          </w:p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63F54" w:rsidRDefault="00F63F54" w:rsidP="00F63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E7E" w:rsidRPr="00B5239F" w:rsidRDefault="00F63F54" w:rsidP="00F63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E1E7E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Абрамова Н.Б.</w:t>
            </w:r>
          </w:p>
          <w:p w:rsidR="00226142" w:rsidRDefault="00351DC1" w:rsidP="009D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</w:t>
            </w:r>
            <w:r w:rsidR="00226142">
              <w:rPr>
                <w:rFonts w:ascii="Times New Roman" w:hAnsi="Times New Roman" w:cs="Times New Roman"/>
              </w:rPr>
              <w:t>.</w:t>
            </w:r>
          </w:p>
          <w:p w:rsidR="006204C5" w:rsidRDefault="006204C5" w:rsidP="009D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И.В.</w:t>
            </w:r>
          </w:p>
          <w:p w:rsidR="000E1E7E" w:rsidRPr="00B5239F" w:rsidRDefault="00836540" w:rsidP="009D341E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Н.Е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C14AA" w:rsidRPr="004C14AA" w:rsidRDefault="004C14AA" w:rsidP="004C14AA">
      <w:pPr>
        <w:pStyle w:val="a8"/>
        <w:spacing w:before="120" w:beforeAutospacing="0" w:after="200" w:afterAutospacing="0"/>
        <w:jc w:val="both"/>
        <w:rPr>
          <w:color w:val="000000"/>
        </w:rPr>
      </w:pPr>
      <w:r>
        <w:rPr>
          <w:color w:val="000000"/>
        </w:rPr>
        <w:t xml:space="preserve">10. Контракт заключается с участником электронного аукциона, подавшим единственную заявку на участие в электронном аукционе, в соответствии с п. 25 ч. 1 </w:t>
      </w:r>
      <w:r>
        <w:rPr>
          <w:color w:val="000000"/>
        </w:rPr>
        <w:br/>
        <w:t>ст. 93 Закона № 44-ФЗ в порядке, установленном ст. 70 Закона № 44-ФЗ.</w:t>
      </w:r>
    </w:p>
    <w:p w:rsidR="00351DC1" w:rsidRPr="00351DC1" w:rsidRDefault="004C14AA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(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.rts-tender.ru) в соответствии с </w:t>
      </w:r>
      <w:hyperlink r:id="rId10" w:history="1">
        <w:r w:rsidR="007E7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п.3 ч.1</w:t>
        </w:r>
        <w:r w:rsidR="00351DC1" w:rsidRPr="0035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ст. </w:t>
        </w:r>
      </w:hyperlink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71 Закона № 44-ФЗ.</w:t>
      </w:r>
    </w:p>
    <w:p w:rsidR="00351DC1" w:rsidRDefault="00351DC1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351DC1" w:rsidP="0035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3925AA" w:rsidRDefault="00351DC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14" w:rsidRPr="007E71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40F14"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7E71E7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C8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1D06C8" w:rsidRDefault="001D06C8" w:rsidP="001D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6204C5">
              <w:rPr>
                <w:rFonts w:ascii="Times New Roman" w:hAnsi="Times New Roman" w:cs="Times New Roman"/>
                <w:sz w:val="24"/>
                <w:szCs w:val="24"/>
              </w:rPr>
              <w:t xml:space="preserve"> Е.В. Сергеева</w:t>
            </w:r>
            <w:r w:rsidR="006204C5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D06C8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6204C5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="006204C5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1D06C8"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c>
          <w:tcPr>
            <w:tcW w:w="497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36540">
      <w:pgSz w:w="11905" w:h="16838"/>
      <w:pgMar w:top="851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DB"/>
    <w:multiLevelType w:val="hybridMultilevel"/>
    <w:tmpl w:val="ADA2A1FE"/>
    <w:lvl w:ilvl="0" w:tplc="FB1C1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2C2B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1E4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1C8C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06C8"/>
    <w:rsid w:val="001D1ED5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58B3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0670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A7D"/>
    <w:rsid w:val="003112AE"/>
    <w:rsid w:val="0031256A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435"/>
    <w:rsid w:val="003448FD"/>
    <w:rsid w:val="00345FA8"/>
    <w:rsid w:val="00351DC1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4ECA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14AA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04C5"/>
    <w:rsid w:val="00621A01"/>
    <w:rsid w:val="00621A68"/>
    <w:rsid w:val="00623518"/>
    <w:rsid w:val="00627513"/>
    <w:rsid w:val="00630BA5"/>
    <w:rsid w:val="00632089"/>
    <w:rsid w:val="00633672"/>
    <w:rsid w:val="00633AD6"/>
    <w:rsid w:val="006367B4"/>
    <w:rsid w:val="00637985"/>
    <w:rsid w:val="00637C7A"/>
    <w:rsid w:val="0064361E"/>
    <w:rsid w:val="00643F49"/>
    <w:rsid w:val="00643F92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034F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E71E7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540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41E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5A92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157"/>
    <w:rsid w:val="00B10E34"/>
    <w:rsid w:val="00B14E8D"/>
    <w:rsid w:val="00B16F43"/>
    <w:rsid w:val="00B17894"/>
    <w:rsid w:val="00B21482"/>
    <w:rsid w:val="00B21B9D"/>
    <w:rsid w:val="00B226F8"/>
    <w:rsid w:val="00B23F16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2C2"/>
    <w:rsid w:val="00DA2805"/>
    <w:rsid w:val="00DA359A"/>
    <w:rsid w:val="00DA35F4"/>
    <w:rsid w:val="00DA5CDC"/>
    <w:rsid w:val="00DA6A05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121F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3F54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C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C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Евгеньевна Кузнецова</cp:lastModifiedBy>
  <cp:revision>15</cp:revision>
  <cp:lastPrinted>2014-11-21T13:07:00Z</cp:lastPrinted>
  <dcterms:created xsi:type="dcterms:W3CDTF">2014-06-17T10:51:00Z</dcterms:created>
  <dcterms:modified xsi:type="dcterms:W3CDTF">2014-11-21T13:33:00Z</dcterms:modified>
</cp:coreProperties>
</file>