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476A1E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01333000017140000</w:t>
      </w:r>
      <w:r w:rsidR="00476A1E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476A1E" w:rsidRPr="00476A1E">
        <w:rPr>
          <w:rFonts w:ascii="Times New Roman" w:hAnsi="Times New Roman" w:cs="Times New Roman"/>
          <w:sz w:val="24"/>
          <w:szCs w:val="24"/>
        </w:rPr>
        <w:t>12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476A1E" w:rsidRPr="00476A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2E78" w:rsidRPr="00476A1E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B5239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476A1E" w:rsidRPr="00476A1E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476A1E" w:rsidRPr="00476A1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476A1E" w:rsidRPr="00476A1E">
        <w:rPr>
          <w:rFonts w:ascii="Times New Roman" w:hAnsi="Times New Roman" w:cs="Times New Roman"/>
          <w:sz w:val="24"/>
          <w:szCs w:val="24"/>
        </w:rPr>
        <w:t xml:space="preserve"> ремонтом объектов муниципальной собственности</w:t>
      </w:r>
      <w:r w:rsidR="00476A1E">
        <w:rPr>
          <w:rFonts w:ascii="Times New Roman" w:hAnsi="Times New Roman" w:cs="Times New Roman"/>
          <w:sz w:val="24"/>
          <w:szCs w:val="24"/>
        </w:rPr>
        <w:t>.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bCs/>
          <w:sz w:val="24"/>
          <w:szCs w:val="24"/>
        </w:rPr>
        <w:t>2. Наименование объекта закупки:</w:t>
      </w:r>
      <w:r w:rsidRPr="00B5239F">
        <w:rPr>
          <w:rFonts w:ascii="Times New Roman" w:hAnsi="Times New Roman" w:cs="Times New Roman"/>
          <w:sz w:val="24"/>
          <w:szCs w:val="24"/>
        </w:rPr>
        <w:t xml:space="preserve"> «</w:t>
      </w:r>
      <w:r w:rsidR="00476A1E" w:rsidRPr="00476A1E">
        <w:rPr>
          <w:rFonts w:ascii="Times New Roman" w:hAnsi="Times New Roman" w:cs="Times New Roman"/>
          <w:sz w:val="24"/>
          <w:szCs w:val="24"/>
        </w:rPr>
        <w:t>Оказание услуг по заправке картриджей</w:t>
      </w:r>
      <w:r w:rsidRPr="00B5239F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B5239F" w:rsidRDefault="002E2E78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 xml:space="preserve">3. </w:t>
      </w:r>
      <w:r w:rsidRPr="00B5239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B5239F">
        <w:rPr>
          <w:rFonts w:ascii="Times New Roman" w:hAnsi="Times New Roman" w:cs="Times New Roman"/>
          <w:sz w:val="24"/>
          <w:szCs w:val="24"/>
        </w:rPr>
        <w:t xml:space="preserve"> </w:t>
      </w:r>
      <w:r w:rsidR="00476A1E">
        <w:rPr>
          <w:rFonts w:ascii="Times New Roman" w:hAnsi="Times New Roman" w:cs="Times New Roman"/>
          <w:sz w:val="24"/>
          <w:szCs w:val="24"/>
        </w:rPr>
        <w:t>18 900,00</w:t>
      </w:r>
      <w:r w:rsidRPr="00B5239F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4E62D2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9F">
        <w:rPr>
          <w:rFonts w:ascii="Times New Roman" w:hAnsi="Times New Roman" w:cs="Times New Roman"/>
          <w:sz w:val="24"/>
          <w:szCs w:val="24"/>
        </w:rPr>
        <w:t>4. Извещение и документация об электронном аукционе № 01333000017140000</w:t>
      </w:r>
      <w:r w:rsidR="00476A1E">
        <w:rPr>
          <w:rFonts w:ascii="Times New Roman" w:hAnsi="Times New Roman" w:cs="Times New Roman"/>
          <w:sz w:val="24"/>
          <w:szCs w:val="24"/>
        </w:rPr>
        <w:t>54</w:t>
      </w:r>
      <w:r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476A1E">
        <w:rPr>
          <w:rFonts w:ascii="Times New Roman" w:hAnsi="Times New Roman" w:cs="Times New Roman"/>
          <w:sz w:val="24"/>
          <w:szCs w:val="24"/>
        </w:rPr>
        <w:t>28</w:t>
      </w:r>
      <w:r w:rsidRPr="00B5239F">
        <w:rPr>
          <w:rFonts w:ascii="Times New Roman" w:hAnsi="Times New Roman" w:cs="Times New Roman"/>
          <w:sz w:val="24"/>
          <w:szCs w:val="24"/>
        </w:rPr>
        <w:t>» февраля 2014 года на сайте оператора электронной</w:t>
      </w:r>
      <w:r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Pr="004E62D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4E62D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E62D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4E62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4E62D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E2E78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946"/>
      </w:tblGrid>
      <w:tr w:rsidR="002E2E78" w:rsidRPr="003925AA" w:rsidTr="004F54C7">
        <w:trPr>
          <w:trHeight w:val="435"/>
        </w:trPr>
        <w:tc>
          <w:tcPr>
            <w:tcW w:w="2127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B5239F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2E2E78" w:rsidRPr="003925AA" w:rsidTr="004F54C7">
        <w:trPr>
          <w:trHeight w:val="435"/>
        </w:trPr>
        <w:tc>
          <w:tcPr>
            <w:tcW w:w="2127" w:type="dxa"/>
          </w:tcPr>
          <w:p w:rsidR="002E2E78" w:rsidRPr="00B5239F" w:rsidRDefault="002E2E78" w:rsidP="00C926C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</w:tc>
        <w:tc>
          <w:tcPr>
            <w:tcW w:w="425" w:type="dxa"/>
          </w:tcPr>
          <w:p w:rsidR="002E2E78" w:rsidRPr="00B5239F" w:rsidRDefault="002E2E78" w:rsidP="00C926C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B5239F" w:rsidRDefault="002E2E78" w:rsidP="00C926C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5239F"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8369B8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  <w:bookmarkStart w:id="0" w:name="_GoBack"/>
            <w:bookmarkEnd w:id="0"/>
          </w:p>
        </w:tc>
      </w:tr>
      <w:tr w:rsidR="002E2E78" w:rsidRPr="003925AA" w:rsidTr="004F54C7">
        <w:trPr>
          <w:trHeight w:val="435"/>
        </w:trPr>
        <w:tc>
          <w:tcPr>
            <w:tcW w:w="2127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2E2E78" w:rsidRPr="003925AA" w:rsidTr="004F54C7">
        <w:trPr>
          <w:trHeight w:val="638"/>
        </w:trPr>
        <w:tc>
          <w:tcPr>
            <w:tcW w:w="2127" w:type="dxa"/>
          </w:tcPr>
          <w:p w:rsidR="002E2E78" w:rsidRPr="006537D1" w:rsidRDefault="004F54C7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425" w:type="dxa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2E2E78" w:rsidRPr="003925AA" w:rsidRDefault="004F54C7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gramStart"/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>отдела ко</w:t>
            </w:r>
            <w:r w:rsidR="002E2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2E78">
              <w:rPr>
                <w:rFonts w:ascii="Times New Roman" w:hAnsi="Times New Roman" w:cs="Times New Roman"/>
                <w:sz w:val="24"/>
                <w:szCs w:val="24"/>
              </w:rPr>
              <w:t>ровок цен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2E2E78" w:rsidRPr="003925AA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2E2E78" w:rsidRPr="003925AA" w:rsidRDefault="002E2E78" w:rsidP="002E2E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476A1E">
        <w:rPr>
          <w:rFonts w:ascii="Times New Roman" w:hAnsi="Times New Roman" w:cs="Times New Roman"/>
          <w:sz w:val="24"/>
          <w:szCs w:val="24"/>
        </w:rPr>
        <w:t>11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76A1E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6630B">
        <w:rPr>
          <w:rFonts w:ascii="Times New Roman" w:hAnsi="Times New Roman" w:cs="Times New Roman"/>
          <w:sz w:val="24"/>
          <w:szCs w:val="24"/>
        </w:rPr>
        <w:t>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701"/>
        <w:gridCol w:w="757"/>
      </w:tblGrid>
      <w:tr w:rsidR="002E2E78" w:rsidRPr="00B5239F" w:rsidTr="00C926C9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Порядковый номер заявки участника </w:t>
            </w:r>
            <w:r w:rsidRPr="00B5239F">
              <w:rPr>
                <w:rFonts w:ascii="Times New Roman" w:hAnsi="Times New Roman" w:cs="Times New Roman"/>
              </w:rPr>
              <w:lastRenderedPageBreak/>
              <w:t>электронного аукциона</w:t>
            </w:r>
          </w:p>
        </w:tc>
        <w:tc>
          <w:tcPr>
            <w:tcW w:w="1984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458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C926C9">
        <w:trPr>
          <w:trHeight w:val="400"/>
          <w:tblCellSpacing w:w="5" w:type="nil"/>
        </w:trPr>
        <w:tc>
          <w:tcPr>
            <w:tcW w:w="926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</w:t>
            </w:r>
            <w:r w:rsidRPr="00B5239F">
              <w:rPr>
                <w:rFonts w:ascii="Times New Roman" w:hAnsi="Times New Roman" w:cs="Times New Roman"/>
              </w:rPr>
              <w:lastRenderedPageBreak/>
              <w:t>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 xml:space="preserve">О не соответствии участника электронного </w:t>
            </w:r>
            <w:r w:rsidRPr="00B5239F">
              <w:rPr>
                <w:rFonts w:ascii="Times New Roman" w:hAnsi="Times New Roman" w:cs="Times New Roman"/>
              </w:rPr>
              <w:lastRenderedPageBreak/>
              <w:t>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701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за</w:t>
            </w:r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C926C9">
        <w:trPr>
          <w:trHeight w:val="1800"/>
          <w:tblCellSpacing w:w="5" w:type="nil"/>
        </w:trPr>
        <w:tc>
          <w:tcPr>
            <w:tcW w:w="926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фирма «</w:t>
            </w:r>
            <w:r w:rsidR="004F54C7">
              <w:rPr>
                <w:rFonts w:ascii="Times New Roman" w:hAnsi="Times New Roman" w:cs="Times New Roman"/>
              </w:rPr>
              <w:t>Компьютер-сервис</w:t>
            </w:r>
            <w:r w:rsidRPr="00583171">
              <w:rPr>
                <w:rFonts w:ascii="Times New Roman" w:hAnsi="Times New Roman" w:cs="Times New Roman"/>
              </w:rPr>
              <w:t xml:space="preserve">» </w:t>
            </w:r>
          </w:p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(ООО «</w:t>
            </w:r>
            <w:r w:rsidR="004F54C7">
              <w:rPr>
                <w:rFonts w:ascii="Times New Roman" w:hAnsi="Times New Roman" w:cs="Times New Roman"/>
              </w:rPr>
              <w:t>Компьютер-сервис</w:t>
            </w:r>
            <w:r w:rsidRPr="00583171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2E78" w:rsidRPr="007A76BA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2E78" w:rsidRPr="00583171" w:rsidRDefault="002E2E78" w:rsidP="004F54C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54C7">
              <w:rPr>
                <w:rFonts w:ascii="Times New Roman" w:hAnsi="Times New Roman" w:cs="Times New Roman"/>
              </w:rPr>
              <w:t>3702442005</w:t>
            </w:r>
          </w:p>
        </w:tc>
        <w:tc>
          <w:tcPr>
            <w:tcW w:w="2268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E2E78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2E2E78" w:rsidRPr="00B5239F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2E2E78" w:rsidRPr="00B5239F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Смирнова</w:t>
            </w:r>
          </w:p>
          <w:p w:rsidR="002E2E78" w:rsidRPr="00B5239F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</w:rPr>
              <w:t>Гурылева</w:t>
            </w:r>
            <w:proofErr w:type="spellEnd"/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4"/>
        <w:gridCol w:w="4540"/>
      </w:tblGrid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3925AA" w:rsidTr="004F54C7">
        <w:trPr>
          <w:trHeight w:val="455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________________/Е.Н. Смирнова/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AE2BA3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2B55EE"/>
    <w:rsid w:val="002E2E78"/>
    <w:rsid w:val="00476A1E"/>
    <w:rsid w:val="004F54C7"/>
    <w:rsid w:val="008369B8"/>
    <w:rsid w:val="00AE2BA3"/>
    <w:rsid w:val="00D66293"/>
    <w:rsid w:val="00E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2014-03-11T05:24:00Z</dcterms:created>
  <dcterms:modified xsi:type="dcterms:W3CDTF">2014-03-11T06:25:00Z</dcterms:modified>
</cp:coreProperties>
</file>