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577D82" w:rsidRDefault="00C51260" w:rsidP="003A76B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77D82">
              <w:rPr>
                <w:rFonts w:ascii="Times New Roman" w:hAnsi="Times New Roman" w:cs="Times New Roman"/>
                <w:sz w:val="28"/>
                <w:szCs w:val="28"/>
              </w:rPr>
              <w:t>Муниципальное  бюджетное образовательное учреждение</w:t>
            </w:r>
            <w:r w:rsidR="003A76BD">
              <w:rPr>
                <w:rFonts w:ascii="Times New Roman" w:hAnsi="Times New Roman" w:cs="Times New Roman"/>
                <w:sz w:val="28"/>
                <w:szCs w:val="28"/>
              </w:rPr>
              <w:t xml:space="preserve"> средняя</w:t>
            </w:r>
            <w:r w:rsidRPr="00577D82">
              <w:rPr>
                <w:rFonts w:ascii="Times New Roman" w:hAnsi="Times New Roman" w:cs="Times New Roman"/>
                <w:sz w:val="28"/>
                <w:szCs w:val="28"/>
              </w:rPr>
              <w:t xml:space="preserve"> общеобразовательн</w:t>
            </w:r>
            <w:r w:rsidR="003A76BD">
              <w:rPr>
                <w:rFonts w:ascii="Times New Roman" w:hAnsi="Times New Roman" w:cs="Times New Roman"/>
                <w:sz w:val="28"/>
                <w:szCs w:val="28"/>
              </w:rPr>
              <w:t>ая</w:t>
            </w:r>
            <w:r w:rsidRPr="00577D82">
              <w:rPr>
                <w:rFonts w:ascii="Times New Roman" w:hAnsi="Times New Roman" w:cs="Times New Roman"/>
                <w:sz w:val="28"/>
                <w:szCs w:val="28"/>
              </w:rPr>
              <w:t xml:space="preserve"> </w:t>
            </w:r>
            <w:r w:rsidR="003A76BD">
              <w:rPr>
                <w:rFonts w:ascii="Times New Roman" w:hAnsi="Times New Roman" w:cs="Times New Roman"/>
                <w:sz w:val="28"/>
                <w:szCs w:val="28"/>
              </w:rPr>
              <w:t>школа</w:t>
            </w:r>
            <w:r w:rsidRPr="00577D82">
              <w:rPr>
                <w:rFonts w:ascii="Times New Roman" w:hAnsi="Times New Roman" w:cs="Times New Roman"/>
                <w:sz w:val="28"/>
                <w:szCs w:val="28"/>
              </w:rPr>
              <w:t xml:space="preserve"> №</w:t>
            </w:r>
            <w:r w:rsidR="003A76BD">
              <w:rPr>
                <w:rFonts w:ascii="Times New Roman" w:hAnsi="Times New Roman" w:cs="Times New Roman"/>
                <w:sz w:val="28"/>
                <w:szCs w:val="28"/>
              </w:rPr>
              <w:t>28</w:t>
            </w:r>
            <w:r w:rsidR="007F6D58" w:rsidRPr="00577D82">
              <w:rPr>
                <w:rFonts w:ascii="Times New Roman" w:eastAsia="Times New Roman" w:hAnsi="Times New Roman" w:cs="Times New Roman"/>
                <w:sz w:val="28"/>
                <w:szCs w:val="28"/>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7F6D58">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752432">
        <w:rPr>
          <w:rFonts w:ascii="Times New Roman" w:eastAsia="Times New Roman" w:hAnsi="Times New Roman" w:cs="Times New Roman"/>
          <w:sz w:val="28"/>
          <w:szCs w:val="28"/>
        </w:rPr>
        <w:t>П</w:t>
      </w:r>
      <w:r w:rsidR="00752432" w:rsidRPr="00752432">
        <w:rPr>
          <w:rFonts w:ascii="Times New Roman" w:eastAsia="Times New Roman" w:hAnsi="Times New Roman" w:cs="Times New Roman"/>
          <w:sz w:val="28"/>
          <w:szCs w:val="28"/>
        </w:rPr>
        <w:t>оставка учебников</w:t>
      </w:r>
      <w:r w:rsidR="00752432" w:rsidRPr="00D4659D">
        <w:rPr>
          <w:rFonts w:ascii="Times New Roman" w:eastAsia="Times New Roman" w:hAnsi="Times New Roman" w:cs="Times New Roman"/>
          <w:color w:val="000000"/>
          <w:sz w:val="24"/>
          <w:szCs w:val="24"/>
          <w:lang w:eastAsia="ru-RU"/>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317BD0">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EC3F31"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29</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910BE8" w:rsidP="00EC3F31">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3</w:t>
            </w:r>
            <w:r w:rsidR="00EC3F31">
              <w:rPr>
                <w:rFonts w:ascii="Times New Roman" w:eastAsia="Times New Roman" w:hAnsi="Times New Roman" w:cs="Times New Roman"/>
                <w:color w:val="000000"/>
                <w:sz w:val="24"/>
                <w:szCs w:val="24"/>
                <w:lang w:eastAsia="ru-RU"/>
              </w:rPr>
              <w:t>4</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lastRenderedPageBreak/>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34A0B" w:rsidRPr="00F34A0B" w:rsidRDefault="00F34A0B" w:rsidP="00F34A0B">
      <w:pPr>
        <w:spacing w:after="0" w:line="240" w:lineRule="atLeast"/>
        <w:ind w:firstLine="708"/>
        <w:jc w:val="both"/>
        <w:rPr>
          <w:rFonts w:ascii="Times New Roman" w:hAnsi="Times New Roman" w:cs="Times New Roman"/>
          <w:bCs/>
          <w:sz w:val="24"/>
          <w:szCs w:val="24"/>
        </w:rPr>
      </w:pPr>
      <w:r w:rsidRPr="00F34A0B">
        <w:rPr>
          <w:rFonts w:ascii="Times New Roman" w:hAnsi="Times New Roman" w:cs="Times New Roman"/>
          <w:color w:val="000000"/>
          <w:sz w:val="24"/>
          <w:szCs w:val="24"/>
          <w:lang w:val="x-none" w:eastAsia="x-none"/>
        </w:rPr>
        <w:t xml:space="preserve">Настоящим приглашаются к участию в электронном аукционе, </w:t>
      </w:r>
      <w:r w:rsidRPr="00F34A0B">
        <w:rPr>
          <w:rFonts w:ascii="Times New Roman" w:hAnsi="Times New Roman" w:cs="Times New Roman"/>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bCs/>
          <w:sz w:val="24"/>
          <w:szCs w:val="24"/>
        </w:rPr>
        <w:t>.</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eastAsia="Calibri" w:hAnsi="Times New Roman" w:cs="Times New Roman"/>
          <w:color w:val="0D0D0D"/>
          <w:sz w:val="24"/>
          <w:szCs w:val="24"/>
          <w:lang w:val="x-none"/>
        </w:rPr>
      </w:pPr>
      <w:r w:rsidRPr="00F34A0B">
        <w:rPr>
          <w:rFonts w:ascii="Times New Roman" w:hAnsi="Times New Roman" w:cs="Times New Roman"/>
          <w:color w:val="0D0D0D"/>
          <w:sz w:val="24"/>
          <w:szCs w:val="24"/>
          <w:lang w:val="x-none" w:eastAsia="x-none"/>
        </w:rPr>
        <w:t>Документация об электронн</w:t>
      </w:r>
      <w:r w:rsidRPr="00F34A0B">
        <w:rPr>
          <w:rFonts w:ascii="Times New Roman" w:hAnsi="Times New Roman" w:cs="Times New Roman"/>
          <w:color w:val="0D0D0D"/>
          <w:sz w:val="24"/>
          <w:szCs w:val="24"/>
          <w:lang w:eastAsia="x-none"/>
        </w:rPr>
        <w:t>ом</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color w:val="0D0D0D"/>
          <w:sz w:val="24"/>
          <w:szCs w:val="24"/>
          <w:lang w:eastAsia="x-none"/>
        </w:rPr>
        <w:t xml:space="preserve">аукционе </w:t>
      </w:r>
      <w:r w:rsidRPr="00F34A0B">
        <w:rPr>
          <w:rFonts w:ascii="Times New Roman" w:hAnsi="Times New Roman" w:cs="Times New Roman"/>
          <w:color w:val="0D0D0D"/>
          <w:sz w:val="24"/>
          <w:szCs w:val="24"/>
          <w:lang w:val="x-none" w:eastAsia="x-none"/>
        </w:rPr>
        <w:t xml:space="preserve">размещена </w:t>
      </w: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единой информационной системе (далее также ЕИС)</w:t>
      </w:r>
      <w:r w:rsidRPr="00F34A0B">
        <w:rPr>
          <w:rStyle w:val="aff8"/>
          <w:rFonts w:ascii="Times New Roman" w:hAnsi="Times New Roman" w:cs="Times New Roman"/>
          <w:b/>
          <w:bCs/>
          <w:color w:val="0D0D0D"/>
          <w:sz w:val="24"/>
          <w:szCs w:val="24"/>
        </w:rPr>
        <w:footnoteReference w:id="1"/>
      </w:r>
      <w:r w:rsidRPr="00F34A0B">
        <w:rPr>
          <w:rFonts w:ascii="Times New Roman" w:hAnsi="Times New Roman" w:cs="Times New Roman"/>
          <w:b/>
          <w:bCs/>
          <w:color w:val="0D0D0D"/>
          <w:sz w:val="24"/>
          <w:szCs w:val="24"/>
        </w:rPr>
        <w:t xml:space="preserve"> </w:t>
      </w:r>
      <w:r w:rsidRPr="00F34A0B">
        <w:rPr>
          <w:rFonts w:ascii="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34A0B" w:rsidRPr="00F34A0B" w:rsidRDefault="00F34A0B" w:rsidP="00F34A0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firstLine="567"/>
        <w:jc w:val="both"/>
        <w:rPr>
          <w:rFonts w:ascii="Times New Roman" w:eastAsia="Times New Roman" w:hAnsi="Times New Roman" w:cs="Times New Roman"/>
          <w:color w:val="0D0D0D"/>
          <w:sz w:val="24"/>
          <w:szCs w:val="24"/>
          <w:lang w:eastAsia="ru-RU"/>
        </w:rPr>
      </w:pPr>
      <w:r w:rsidRPr="00F34A0B">
        <w:rPr>
          <w:rFonts w:ascii="Times New Roman" w:hAnsi="Times New Roman" w:cs="Times New Roman"/>
          <w:color w:val="0D0D0D"/>
          <w:sz w:val="24"/>
          <w:szCs w:val="24"/>
        </w:rPr>
        <w:t>Документация об электронном аукционе доступна для ознакомления на ЕИС без взимания платы.</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outlineLvl w:val="1"/>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4A0B" w:rsidRPr="00F34A0B" w:rsidRDefault="00F34A0B" w:rsidP="00F34A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pacing w:val="1"/>
          <w:sz w:val="24"/>
          <w:szCs w:val="24"/>
          <w:lang w:val="x-none" w:eastAsia="x-none"/>
        </w:rPr>
      </w:pP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 xml:space="preserve">единой информационной системе </w:t>
      </w:r>
      <w:r w:rsidRPr="00F34A0B">
        <w:rPr>
          <w:rFonts w:ascii="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34A0B">
        <w:rPr>
          <w:rFonts w:ascii="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34A0B">
        <w:rPr>
          <w:rFonts w:ascii="Times New Roman" w:hAnsi="Times New Roman" w:cs="Times New Roman"/>
          <w:color w:val="0D0D0D"/>
          <w:sz w:val="24"/>
          <w:szCs w:val="24"/>
          <w:lang w:val="x-none" w:eastAsia="x-none"/>
        </w:rPr>
        <w:t xml:space="preserve">документации </w:t>
      </w:r>
      <w:r w:rsidRPr="00F34A0B">
        <w:rPr>
          <w:rFonts w:ascii="Times New Roman" w:hAnsi="Times New Roman" w:cs="Times New Roman"/>
          <w:color w:val="0D0D0D"/>
          <w:spacing w:val="-1"/>
          <w:sz w:val="24"/>
          <w:szCs w:val="24"/>
          <w:lang w:val="x-none" w:eastAsia="x-none"/>
        </w:rPr>
        <w:t>об электронном аукционе</w:t>
      </w:r>
      <w:r w:rsidRPr="00F34A0B">
        <w:rPr>
          <w:rFonts w:ascii="Times New Roman" w:hAnsi="Times New Roman" w:cs="Times New Roman"/>
          <w:color w:val="0D0D0D"/>
          <w:sz w:val="24"/>
          <w:szCs w:val="24"/>
          <w:lang w:val="x-none" w:eastAsia="x-none"/>
        </w:rPr>
        <w:t xml:space="preserve"> в случае возникновения таковых.</w:t>
      </w:r>
    </w:p>
    <w:p w:rsidR="00F34A0B" w:rsidRPr="00F34A0B" w:rsidRDefault="00F34A0B" w:rsidP="00F34A0B">
      <w:pPr>
        <w:spacing w:after="0" w:line="240" w:lineRule="atLeast"/>
        <w:ind w:firstLine="540"/>
        <w:jc w:val="both"/>
        <w:rPr>
          <w:rFonts w:ascii="Times New Roman" w:hAnsi="Times New Roman" w:cs="Times New Roman"/>
          <w:bCs/>
          <w:color w:val="0D0D0D"/>
          <w:sz w:val="24"/>
          <w:szCs w:val="24"/>
          <w:lang w:eastAsia="ru-RU"/>
        </w:rPr>
      </w:pPr>
      <w:proofErr w:type="gramStart"/>
      <w:r w:rsidRPr="00F34A0B">
        <w:rPr>
          <w:rFonts w:ascii="Times New Roman" w:hAnsi="Times New Roman" w:cs="Times New Roman"/>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34A0B">
        <w:rPr>
          <w:rFonts w:ascii="Times New Roman" w:hAnsi="Times New Roman" w:cs="Times New Roman"/>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4A0B" w:rsidRPr="00F34A0B" w:rsidRDefault="00F34A0B" w:rsidP="00F34A0B">
      <w:pPr>
        <w:spacing w:after="0" w:line="240" w:lineRule="atLeast"/>
        <w:ind w:firstLine="708"/>
        <w:jc w:val="both"/>
        <w:rPr>
          <w:rFonts w:ascii="Times New Roman" w:hAnsi="Times New Roman" w:cs="Times New Roman"/>
          <w:b/>
          <w:color w:val="0D0D0D"/>
          <w:sz w:val="24"/>
          <w:szCs w:val="20"/>
        </w:rPr>
      </w:pPr>
      <w:proofErr w:type="gramStart"/>
      <w:r w:rsidRPr="00F34A0B">
        <w:rPr>
          <w:rFonts w:ascii="Times New Roman" w:hAnsi="Times New Roman" w:cs="Times New Roman"/>
          <w:b/>
          <w:color w:val="0D0D0D"/>
          <w:sz w:val="24"/>
        </w:rPr>
        <w:t xml:space="preserve">Управление муниципального заказа Администрации города Иванова, как структурное подразделение, </w:t>
      </w:r>
      <w:r w:rsidRPr="00F34A0B">
        <w:rPr>
          <w:rFonts w:ascii="Times New Roman" w:hAnsi="Times New Roman" w:cs="Times New Roman"/>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F34A0B">
        <w:rPr>
          <w:rFonts w:ascii="Times New Roman" w:hAnsi="Times New Roman" w:cs="Times New Roman"/>
          <w:b/>
          <w:color w:val="0D0D0D"/>
          <w:sz w:val="24"/>
        </w:rPr>
        <w:t xml:space="preserve">, не несет обязательств или ответственности в случае неполучения такими участниками электронного аукциона от </w:t>
      </w:r>
      <w:r w:rsidRPr="00F34A0B">
        <w:rPr>
          <w:rFonts w:ascii="Times New Roman" w:hAnsi="Times New Roman" w:cs="Times New Roman"/>
          <w:b/>
          <w:color w:val="0D0D0D"/>
          <w:sz w:val="24"/>
          <w:szCs w:val="24"/>
        </w:rPr>
        <w:t>оператора электронной площадки уведомлений о</w:t>
      </w:r>
      <w:r w:rsidRPr="00F34A0B">
        <w:rPr>
          <w:rFonts w:ascii="Times New Roman" w:hAnsi="Times New Roman" w:cs="Times New Roman"/>
          <w:b/>
          <w:color w:val="0D0D0D"/>
          <w:sz w:val="24"/>
        </w:rPr>
        <w:t xml:space="preserve"> разъяснении или изменений к </w:t>
      </w:r>
      <w:r w:rsidRPr="00F34A0B">
        <w:rPr>
          <w:rFonts w:ascii="Times New Roman" w:hAnsi="Times New Roman" w:cs="Times New Roman"/>
          <w:b/>
          <w:color w:val="0D0D0D"/>
          <w:spacing w:val="2"/>
          <w:sz w:val="24"/>
          <w:szCs w:val="24"/>
        </w:rPr>
        <w:t xml:space="preserve">документации </w:t>
      </w:r>
      <w:r w:rsidRPr="00F34A0B">
        <w:rPr>
          <w:rFonts w:ascii="Times New Roman" w:hAnsi="Times New Roman" w:cs="Times New Roman"/>
          <w:b/>
          <w:color w:val="0D0D0D"/>
          <w:spacing w:val="-1"/>
          <w:sz w:val="24"/>
          <w:szCs w:val="24"/>
        </w:rPr>
        <w:t>об электронном аукционе.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spacing w:after="0" w:line="240" w:lineRule="atLeast"/>
        <w:rPr>
          <w:rFonts w:ascii="Times New Roman" w:hAnsi="Times New Roman" w:cs="Times New Roman"/>
          <w:color w:val="0D0D0D"/>
          <w:sz w:val="24"/>
          <w:szCs w:val="24"/>
        </w:rPr>
        <w:sectPr w:rsidR="00F34A0B" w:rsidRPr="00F34A0B">
          <w:footnotePr>
            <w:numFmt w:val="chicago"/>
            <w:numRestart w:val="eachPage"/>
          </w:footnotePr>
          <w:pgSz w:w="11906" w:h="16838"/>
          <w:pgMar w:top="851" w:right="851" w:bottom="851" w:left="1701" w:header="709" w:footer="709" w:gutter="0"/>
          <w:pgNumType w:start="1"/>
          <w:cols w:space="720"/>
        </w:sectPr>
      </w:pPr>
    </w:p>
    <w:p w:rsidR="00F34A0B" w:rsidRPr="00F34A0B" w:rsidRDefault="00F34A0B" w:rsidP="00F34A0B">
      <w:pPr>
        <w:pStyle w:val="HTML"/>
        <w:spacing w:line="240" w:lineRule="atLeast"/>
        <w:jc w:val="center"/>
        <w:rPr>
          <w:rFonts w:ascii="Times New Roman" w:hAnsi="Times New Roman" w:cs="Times New Roman"/>
          <w:b/>
          <w:color w:val="0D0D0D"/>
          <w:sz w:val="28"/>
          <w:szCs w:val="28"/>
        </w:rPr>
      </w:pPr>
      <w:r w:rsidRPr="00F34A0B">
        <w:rPr>
          <w:rFonts w:ascii="Times New Roman" w:hAnsi="Times New Roman" w:cs="Times New Roman"/>
          <w:b/>
          <w:color w:val="0D0D0D"/>
          <w:sz w:val="28"/>
          <w:szCs w:val="28"/>
        </w:rPr>
        <w:lastRenderedPageBreak/>
        <w:t>РАЗДЕЛ 1.2. Общие условия проведения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 ОБЩИЕ СВЕДЕНИЯ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
          <w:color w:val="0D0D0D"/>
          <w:sz w:val="24"/>
          <w:szCs w:val="24"/>
        </w:rPr>
        <w:t xml:space="preserve">1.1. </w:t>
      </w:r>
      <w:proofErr w:type="gramStart"/>
      <w:r w:rsidRPr="00F34A0B">
        <w:rPr>
          <w:rFonts w:ascii="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34A0B">
        <w:rPr>
          <w:rFonts w:ascii="Times New Roman" w:hAnsi="Times New Roman" w:cs="Times New Roman"/>
          <w:color w:val="0D0D0D"/>
          <w:sz w:val="24"/>
          <w:szCs w:val="24"/>
          <w:lang w:val="en-US"/>
        </w:rPr>
        <w:t>II</w:t>
      </w:r>
      <w:r w:rsidRPr="00F34A0B">
        <w:rPr>
          <w:rFonts w:ascii="Times New Roman" w:hAnsi="Times New Roman" w:cs="Times New Roman"/>
          <w:color w:val="0D0D0D"/>
          <w:sz w:val="24"/>
          <w:szCs w:val="24"/>
        </w:rPr>
        <w:t xml:space="preserve">), описание объекта закупки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документации об электронном аукционе. </w:t>
      </w:r>
      <w:proofErr w:type="gramEnd"/>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1.2. Законодательное регулирование.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1.3. Заказчик, уполномоченный орган.</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1.3.1. Заказчик указан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настоящей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1.3.2. </w:t>
      </w:r>
      <w:proofErr w:type="gramStart"/>
      <w:r w:rsidRPr="00F34A0B">
        <w:rPr>
          <w:rFonts w:ascii="Times New Roman" w:hAnsi="Times New Roman" w:cs="Times New Roman"/>
          <w:color w:val="0D0D0D"/>
          <w:sz w:val="24"/>
          <w:szCs w:val="24"/>
        </w:rPr>
        <w:t xml:space="preserve">Уполномоченный орган, указанный соответственно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в соответствии с процедурами, условиями</w:t>
      </w:r>
      <w:proofErr w:type="gramEnd"/>
      <w:r w:rsidRPr="00F34A0B">
        <w:rPr>
          <w:rFonts w:ascii="Times New Roman" w:hAnsi="Times New Roman" w:cs="Times New Roman"/>
          <w:color w:val="0D0D0D"/>
          <w:sz w:val="24"/>
          <w:szCs w:val="24"/>
        </w:rPr>
        <w:t xml:space="preserve"> и положениями настоящей документации об электронном аукционе.</w:t>
      </w:r>
    </w:p>
    <w:p w:rsidR="00F34A0B" w:rsidRPr="00F34A0B" w:rsidRDefault="00F34A0B" w:rsidP="00F34A0B">
      <w:pPr>
        <w:spacing w:after="0" w:line="240" w:lineRule="atLeast"/>
        <w:ind w:firstLine="540"/>
        <w:jc w:val="both"/>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1.4. Наименование и описание объекта электронного аукциона, </w:t>
      </w:r>
      <w:r w:rsidRPr="00F34A0B">
        <w:rPr>
          <w:rFonts w:ascii="Times New Roman" w:hAnsi="Times New Roman" w:cs="Times New Roman"/>
          <w:b/>
          <w:bCs/>
          <w:color w:val="0D0D0D"/>
          <w:sz w:val="24"/>
          <w:szCs w:val="24"/>
        </w:rPr>
        <w:t>идентификационный код закупки</w:t>
      </w:r>
      <w:r w:rsidRPr="00F34A0B">
        <w:rPr>
          <w:rStyle w:val="aff8"/>
          <w:rFonts w:ascii="Times New Roman" w:hAnsi="Times New Roman" w:cs="Times New Roman"/>
          <w:b/>
          <w:bCs/>
          <w:color w:val="0D0D0D"/>
          <w:sz w:val="24"/>
          <w:szCs w:val="24"/>
        </w:rPr>
        <w:footnoteReference w:id="2"/>
      </w:r>
      <w:r w:rsidRPr="00F34A0B">
        <w:rPr>
          <w:rFonts w:ascii="Times New Roman" w:hAnsi="Times New Roman" w:cs="Times New Roman"/>
          <w:b/>
          <w:color w:val="0D0D0D"/>
          <w:sz w:val="24"/>
          <w:szCs w:val="24"/>
        </w:rPr>
        <w:t>. Место</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b/>
          <w:color w:val="0D0D0D"/>
          <w:sz w:val="24"/>
          <w:szCs w:val="24"/>
        </w:rPr>
        <w:t>.</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1.4.2. Место</w:t>
      </w:r>
      <w:r w:rsidRPr="00F34A0B">
        <w:rPr>
          <w:rFonts w:ascii="Times New Roman" w:hAnsi="Times New Roman" w:cs="Times New Roman"/>
          <w:bCs/>
          <w:color w:val="0D0D0D"/>
          <w:sz w:val="24"/>
          <w:szCs w:val="24"/>
        </w:rPr>
        <w:t xml:space="preserve"> </w:t>
      </w:r>
      <w:r w:rsidRPr="00F34A0B">
        <w:rPr>
          <w:rFonts w:ascii="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color w:val="0D0D0D"/>
          <w:sz w:val="24"/>
          <w:szCs w:val="24"/>
        </w:rPr>
        <w:t xml:space="preserve">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«Описание объекта закупки»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1.5. Начальная (максимальная) цена контракта.</w:t>
      </w:r>
    </w:p>
    <w:p w:rsidR="00F34A0B" w:rsidRPr="00F34A0B" w:rsidRDefault="00F34A0B" w:rsidP="00F34A0B">
      <w:pPr>
        <w:pStyle w:val="HTML"/>
        <w:spacing w:line="240" w:lineRule="atLeast"/>
        <w:jc w:val="both"/>
        <w:rPr>
          <w:rFonts w:ascii="Times New Roman" w:hAnsi="Times New Roman" w:cs="Times New Roman"/>
          <w:b/>
          <w:i/>
          <w:color w:val="0D0D0D"/>
          <w:sz w:val="24"/>
          <w:szCs w:val="24"/>
        </w:rPr>
      </w:pPr>
      <w:r w:rsidRPr="00F34A0B">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1.5.2. Порядок формирования цены контракта указан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1.6. Источник финансирования заказа, порядок и срок оплаты.</w:t>
      </w:r>
    </w:p>
    <w:p w:rsidR="00F34A0B" w:rsidRPr="00F34A0B" w:rsidRDefault="00F34A0B" w:rsidP="00F34A0B">
      <w:pPr>
        <w:pStyle w:val="HTML"/>
        <w:spacing w:line="240" w:lineRule="atLeast"/>
        <w:jc w:val="both"/>
        <w:rPr>
          <w:rFonts w:ascii="Times New Roman" w:hAnsi="Times New Roman" w:cs="Times New Roman"/>
          <w:i/>
          <w:color w:val="0D0D0D"/>
          <w:sz w:val="24"/>
          <w:szCs w:val="24"/>
        </w:rPr>
      </w:pPr>
      <w:r w:rsidRPr="00F34A0B">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i/>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1.7. Требования к участникам закупки.</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Pr="00F34A0B">
        <w:rPr>
          <w:rFonts w:ascii="Times New Roman" w:hAnsi="Times New Roman" w:cs="Times New Roman"/>
          <w:color w:val="0D0D0D"/>
          <w:sz w:val="24"/>
          <w:szCs w:val="24"/>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color w:val="0D0D0D"/>
          <w:sz w:val="24"/>
          <w:szCs w:val="24"/>
        </w:rPr>
      </w:pPr>
      <w:r w:rsidRPr="00F34A0B">
        <w:rPr>
          <w:rFonts w:ascii="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color w:val="0D0D0D"/>
          <w:sz w:val="24"/>
          <w:szCs w:val="24"/>
        </w:rPr>
        <w:t xml:space="preserve">. Статус субъекта малого предпринимательства, </w:t>
      </w:r>
      <w:r w:rsidRPr="00F34A0B">
        <w:rPr>
          <w:rFonts w:ascii="Times New Roman" w:hAnsi="Times New Roman" w:cs="Times New Roman"/>
          <w:bCs/>
          <w:color w:val="0D0D0D"/>
          <w:sz w:val="24"/>
          <w:szCs w:val="24"/>
        </w:rPr>
        <w:t>ориентированных некоммерческих организаций</w:t>
      </w:r>
      <w:r w:rsidRPr="00F34A0B">
        <w:rPr>
          <w:rFonts w:ascii="Times New Roman" w:hAnsi="Times New Roman" w:cs="Times New Roman"/>
          <w:color w:val="0D0D0D"/>
          <w:sz w:val="24"/>
          <w:szCs w:val="24"/>
        </w:rPr>
        <w:t xml:space="preserve"> определяется в соответствии с законодательством Российской Федерации.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Участник закупки должен соответствовать:</w:t>
      </w:r>
    </w:p>
    <w:p w:rsidR="00F34A0B" w:rsidRPr="00F34A0B" w:rsidRDefault="00F34A0B" w:rsidP="00F34A0B">
      <w:pPr>
        <w:spacing w:after="0" w:line="240" w:lineRule="atLeast"/>
        <w:jc w:val="both"/>
        <w:rPr>
          <w:rFonts w:ascii="Times New Roman" w:hAnsi="Times New Roman" w:cs="Times New Roman"/>
          <w:iCs/>
          <w:sz w:val="24"/>
          <w:szCs w:val="24"/>
        </w:rPr>
      </w:pPr>
      <w:proofErr w:type="gramStart"/>
      <w:r w:rsidRPr="00F34A0B">
        <w:rPr>
          <w:rFonts w:ascii="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4A0B" w:rsidRPr="00F34A0B" w:rsidRDefault="00F34A0B" w:rsidP="00F34A0B">
      <w:pPr>
        <w:spacing w:after="0" w:line="240" w:lineRule="atLeast"/>
        <w:jc w:val="both"/>
        <w:rPr>
          <w:rFonts w:ascii="Times New Roman" w:hAnsi="Times New Roman" w:cs="Times New Roman"/>
          <w:b/>
          <w:iCs/>
          <w:sz w:val="24"/>
          <w:szCs w:val="24"/>
        </w:rPr>
      </w:pPr>
      <w:r w:rsidRPr="00F34A0B">
        <w:rPr>
          <w:rFonts w:ascii="Times New Roman" w:hAnsi="Times New Roman" w:cs="Times New Roman"/>
          <w:b/>
          <w:iCs/>
          <w:sz w:val="24"/>
          <w:szCs w:val="24"/>
        </w:rPr>
        <w:t>или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 Единые требования к участникам закупки (</w:t>
      </w:r>
      <w:r w:rsidRPr="00F34A0B">
        <w:rPr>
          <w:rFonts w:ascii="Times New Roman" w:hAnsi="Times New Roman" w:cs="Times New Roman"/>
          <w:sz w:val="24"/>
          <w:szCs w:val="24"/>
        </w:rPr>
        <w:t>предъявляются в равной мере ко всем участникам закупок)</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strike/>
          <w:color w:val="0D0D0D"/>
          <w:sz w:val="24"/>
          <w:szCs w:val="24"/>
        </w:rPr>
      </w:pPr>
      <w:r w:rsidRPr="00F34A0B">
        <w:rPr>
          <w:rFonts w:ascii="Times New Roman" w:hAnsi="Times New Roman" w:cs="Times New Roman"/>
          <w:color w:val="0D0D0D"/>
          <w:sz w:val="24"/>
          <w:szCs w:val="24"/>
        </w:rPr>
        <w:t xml:space="preserve">1.7.5.1. </w:t>
      </w:r>
      <w:proofErr w:type="gramStart"/>
      <w:r w:rsidRPr="00F34A0B">
        <w:rPr>
          <w:rFonts w:ascii="Times New Roman" w:hAnsi="Times New Roman" w:cs="Times New Roman"/>
          <w:color w:val="0D0D0D"/>
          <w:sz w:val="24"/>
          <w:szCs w:val="24"/>
          <w:lang w:val="en-US"/>
        </w:rPr>
        <w:t>C</w:t>
      </w:r>
      <w:proofErr w:type="spellStart"/>
      <w:r w:rsidRPr="00F34A0B">
        <w:rPr>
          <w:rFonts w:ascii="Times New Roman" w:hAnsi="Times New Roman" w:cs="Times New Roman"/>
          <w:sz w:val="24"/>
          <w:szCs w:val="24"/>
        </w:rPr>
        <w:t>оответствие</w:t>
      </w:r>
      <w:proofErr w:type="spellEnd"/>
      <w:r w:rsidRPr="00F34A0B">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34A0B">
        <w:rPr>
          <w:rFonts w:ascii="Times New Roman" w:hAnsi="Times New Roman" w:cs="Times New Roman"/>
          <w:color w:val="0D0D0D"/>
          <w:sz w:val="24"/>
          <w:szCs w:val="24"/>
        </w:rPr>
        <w:t xml:space="preserve">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1.7.5.2. </w:t>
      </w:r>
      <w:proofErr w:type="spellStart"/>
      <w:r w:rsidRPr="00F34A0B">
        <w:rPr>
          <w:rFonts w:ascii="Times New Roman" w:hAnsi="Times New Roman" w:cs="Times New Roman"/>
          <w:color w:val="0D0D0D"/>
          <w:sz w:val="24"/>
          <w:szCs w:val="24"/>
        </w:rPr>
        <w:t>Непроведение</w:t>
      </w:r>
      <w:proofErr w:type="spellEnd"/>
      <w:r w:rsidRPr="00F34A0B">
        <w:rPr>
          <w:rFonts w:ascii="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1.7.5.3. </w:t>
      </w:r>
      <w:proofErr w:type="spellStart"/>
      <w:r w:rsidRPr="00F34A0B">
        <w:rPr>
          <w:rFonts w:ascii="Times New Roman" w:hAnsi="Times New Roman" w:cs="Times New Roman"/>
          <w:color w:val="0D0D0D"/>
          <w:sz w:val="24"/>
          <w:szCs w:val="24"/>
        </w:rPr>
        <w:t>Неприостановление</w:t>
      </w:r>
      <w:proofErr w:type="spellEnd"/>
      <w:r w:rsidRPr="00F34A0B">
        <w:rPr>
          <w:rFonts w:ascii="Times New Roman" w:hAnsi="Times New Roman" w:cs="Times New Roman"/>
          <w:color w:val="0D0D0D"/>
          <w:sz w:val="24"/>
          <w:szCs w:val="24"/>
        </w:rPr>
        <w:t xml:space="preserve"> деятельности участника закупки в порядке, установленном </w:t>
      </w:r>
      <w:hyperlink r:id="rId10" w:history="1">
        <w:r w:rsidRPr="00F34A0B">
          <w:rPr>
            <w:rStyle w:val="af3"/>
            <w:rFonts w:ascii="Times New Roman" w:hAnsi="Times New Roman" w:cs="Times New Roman"/>
            <w:color w:val="0D0D0D"/>
            <w:szCs w:val="24"/>
          </w:rPr>
          <w:t>Кодексом</w:t>
        </w:r>
      </w:hyperlink>
      <w:r w:rsidRPr="00F34A0B">
        <w:rPr>
          <w:rFonts w:ascii="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1.7.5.4. </w:t>
      </w:r>
      <w:proofErr w:type="gramStart"/>
      <w:r w:rsidRPr="00F34A0B">
        <w:rPr>
          <w:rFonts w:ascii="Times New Roman" w:hAnsi="Times New Roman" w:cs="Times New Roman"/>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34A0B">
        <w:rPr>
          <w:rFonts w:ascii="Times New Roman" w:hAnsi="Times New Roman" w:cs="Times New Roman"/>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4A0B">
        <w:rPr>
          <w:rFonts w:ascii="Times New Roman" w:hAnsi="Times New Roman" w:cs="Times New Roman"/>
          <w:color w:val="0D0D0D"/>
          <w:sz w:val="24"/>
          <w:szCs w:val="24"/>
        </w:rPr>
        <w:t>указанных</w:t>
      </w:r>
      <w:proofErr w:type="gramEnd"/>
      <w:r w:rsidRPr="00F34A0B">
        <w:rPr>
          <w:rFonts w:ascii="Times New Roman" w:hAnsi="Times New Roman" w:cs="Times New Roman"/>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1.7.5.5. </w:t>
      </w:r>
      <w:proofErr w:type="gramStart"/>
      <w:r w:rsidRPr="00F34A0B">
        <w:rPr>
          <w:rFonts w:ascii="Times New Roman" w:hAnsi="Times New Roman" w:cs="Times New Roman"/>
          <w:color w:val="0D0D0D"/>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F34A0B">
        <w:rPr>
          <w:rFonts w:ascii="Times New Roman" w:hAnsi="Times New Roman" w:cs="Times New Roman"/>
          <w:color w:val="0D0D0D"/>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34A0B">
        <w:rPr>
          <w:rFonts w:ascii="Times New Roman" w:hAnsi="Times New Roman" w:cs="Times New Roman"/>
          <w:color w:val="0D0D0D"/>
          <w:sz w:val="24"/>
          <w:szCs w:val="24"/>
        </w:rPr>
        <w:t xml:space="preserve"> услуги, </w:t>
      </w:r>
      <w:proofErr w:type="gramStart"/>
      <w:r w:rsidRPr="00F34A0B">
        <w:rPr>
          <w:rFonts w:ascii="Times New Roman" w:hAnsi="Times New Roman" w:cs="Times New Roman"/>
          <w:color w:val="0D0D0D"/>
          <w:sz w:val="24"/>
          <w:szCs w:val="24"/>
        </w:rPr>
        <w:t>являющихся</w:t>
      </w:r>
      <w:proofErr w:type="gramEnd"/>
      <w:r w:rsidRPr="00F34A0B">
        <w:rPr>
          <w:rFonts w:ascii="Times New Roman" w:hAnsi="Times New Roman" w:cs="Times New Roman"/>
          <w:color w:val="0D0D0D"/>
          <w:sz w:val="24"/>
          <w:szCs w:val="24"/>
        </w:rPr>
        <w:t xml:space="preserve"> объектом осуществляемой закупки, и административного наказания в виде дисквалификации.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1.7.5.7. </w:t>
      </w:r>
      <w:proofErr w:type="gramStart"/>
      <w:r w:rsidRPr="00F34A0B">
        <w:rPr>
          <w:rFonts w:ascii="Times New Roman" w:hAnsi="Times New Roman" w:cs="Times New Roman"/>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color w:val="0D0D0D"/>
          <w:sz w:val="24"/>
          <w:szCs w:val="24"/>
        </w:rPr>
        <w:t>неполнородными</w:t>
      </w:r>
      <w:proofErr w:type="spellEnd"/>
      <w:r w:rsidRPr="00F34A0B">
        <w:rPr>
          <w:rFonts w:ascii="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4A0B">
        <w:rPr>
          <w:rFonts w:ascii="Times New Roman" w:hAnsi="Times New Roman" w:cs="Times New Roman"/>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1.7.5.8. Заказчик вправе установить требование об отсутствии в предусмотренном Законом №</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финансовых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опыта работы, связанного с предметом контракта, и деловой репутации;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1.8. Расходы на участие в электронном аукционе и при заключении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34A0B">
        <w:rPr>
          <w:rFonts w:ascii="Times New Roman" w:hAnsi="Times New Roman" w:cs="Times New Roman"/>
          <w:color w:val="0D0D0D"/>
          <w:sz w:val="24"/>
          <w:szCs w:val="24"/>
        </w:rPr>
        <w:t>ств в св</w:t>
      </w:r>
      <w:proofErr w:type="gramEnd"/>
      <w:r w:rsidRPr="00F34A0B">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1.9.1. </w:t>
      </w:r>
      <w:proofErr w:type="gramStart"/>
      <w:r w:rsidRPr="00F34A0B">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34A0B">
        <w:rPr>
          <w:rFonts w:ascii="Times New Roman" w:hAnsi="Times New Roman" w:cs="Times New Roman"/>
          <w:color w:val="0D0D0D"/>
          <w:sz w:val="24"/>
          <w:szCs w:val="24"/>
        </w:rPr>
        <w:t xml:space="preserve"> </w:t>
      </w:r>
      <w:r w:rsidRPr="00F34A0B">
        <w:rPr>
          <w:rFonts w:ascii="Times New Roman" w:hAnsi="Times New Roman" w:cs="Times New Roman"/>
          <w:color w:val="0D0D0D"/>
          <w:sz w:val="24"/>
          <w:szCs w:val="24"/>
        </w:rPr>
        <w:lastRenderedPageBreak/>
        <w:t xml:space="preserve">Информация о предоставлении таких преимуществ указывается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1.10. </w:t>
      </w:r>
      <w:r w:rsidRPr="00F34A0B">
        <w:rPr>
          <w:rFonts w:ascii="Times New Roman" w:hAnsi="Times New Roman" w:cs="Times New Roman"/>
          <w:b/>
          <w:bCs/>
          <w:color w:val="0D0D0D"/>
          <w:sz w:val="24"/>
          <w:szCs w:val="24"/>
        </w:rPr>
        <w:t>Применение национального режима при осуществлении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Информация о применении национального режима указывается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Cs/>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F34A0B" w:rsidRPr="00F34A0B" w:rsidRDefault="00F34A0B" w:rsidP="00F34A0B">
      <w:pPr>
        <w:pStyle w:val="HTML"/>
        <w:spacing w:line="240" w:lineRule="atLeast"/>
        <w:rPr>
          <w:rFonts w:ascii="Times New Roman" w:hAnsi="Times New Roman" w:cs="Times New Roman"/>
          <w:color w:val="0D0D0D"/>
          <w:sz w:val="24"/>
          <w:szCs w:val="24"/>
        </w:rPr>
      </w:pPr>
      <w:r w:rsidRPr="00F34A0B">
        <w:rPr>
          <w:rFonts w:ascii="Times New Roman" w:hAnsi="Times New Roman" w:cs="Times New Roman"/>
          <w:color w:val="0D0D0D"/>
          <w:sz w:val="24"/>
          <w:szCs w:val="24"/>
        </w:rPr>
        <w:t>Осуществляется в порядке, установленном статьей 61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34A0B">
        <w:rPr>
          <w:rFonts w:ascii="Times New Roman" w:hAnsi="Times New Roman" w:cs="Times New Roman"/>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1.12. Основания отстранение от участия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34A0B">
          <w:rPr>
            <w:rStyle w:val="af3"/>
            <w:rFonts w:ascii="Times New Roman" w:hAnsi="Times New Roman" w:cs="Times New Roman"/>
            <w:color w:val="0D0D0D"/>
            <w:szCs w:val="24"/>
          </w:rPr>
          <w:t>пунктах</w:t>
        </w:r>
      </w:hyperlink>
      <w:r w:rsidRPr="00F34A0B">
        <w:rPr>
          <w:rFonts w:ascii="Times New Roman" w:hAnsi="Times New Roman" w:cs="Times New Roman"/>
          <w:color w:val="0D0D0D"/>
          <w:sz w:val="24"/>
          <w:szCs w:val="24"/>
        </w:rPr>
        <w:t xml:space="preserve"> 1.7.5. и </w:t>
      </w:r>
      <w:hyperlink r:id="rId14" w:history="1">
        <w:r w:rsidRPr="00F34A0B">
          <w:rPr>
            <w:rStyle w:val="af3"/>
            <w:rFonts w:ascii="Times New Roman" w:hAnsi="Times New Roman" w:cs="Times New Roman"/>
            <w:color w:val="0D0D0D"/>
            <w:szCs w:val="24"/>
          </w:rPr>
          <w:t>1.7.6</w:t>
        </w:r>
      </w:hyperlink>
      <w:r w:rsidRPr="00F34A0B">
        <w:rPr>
          <w:rFonts w:ascii="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34A0B">
        <w:rPr>
          <w:rFonts w:ascii="Times New Roman" w:hAnsi="Times New Roman" w:cs="Times New Roman"/>
          <w:color w:val="0D0D0D"/>
          <w:sz w:val="24"/>
          <w:szCs w:val="24"/>
        </w:rPr>
        <w:t xml:space="preserve"> соответствия указанным требованиям.</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 ДОКУМЕНТАЦИЯ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2.1. Содержание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 без взимания платы.</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2.2. Разъяснение положений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4A0B">
        <w:rPr>
          <w:rFonts w:ascii="Times New Roman" w:eastAsia="Calibri" w:hAnsi="Times New Roman" w:cs="Times New Roman"/>
          <w:color w:val="0D0D0D"/>
          <w:sz w:val="24"/>
          <w:szCs w:val="16"/>
        </w:rPr>
        <w:t>позднее</w:t>
      </w:r>
      <w:proofErr w:type="gramEnd"/>
      <w:r w:rsidRPr="00F34A0B">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0D0D0D"/>
          <w:sz w:val="24"/>
          <w:szCs w:val="16"/>
        </w:rPr>
      </w:pPr>
      <w:r w:rsidRPr="00F34A0B">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34A0B">
        <w:rPr>
          <w:rFonts w:ascii="Times New Roman" w:eastAsia="Calibri" w:hAnsi="Times New Roman" w:cs="Times New Roman"/>
          <w:b/>
          <w:color w:val="0D0D0D"/>
          <w:sz w:val="24"/>
          <w:szCs w:val="16"/>
        </w:rPr>
        <w:t>Информационной карте аукциона в электронной форме.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16"/>
        </w:rPr>
        <w:t xml:space="preserve">2.2.4. </w:t>
      </w:r>
      <w:r w:rsidRPr="00F34A0B">
        <w:rPr>
          <w:rFonts w:ascii="Times New Roman" w:hAnsi="Times New Roman" w:cs="Times New Roman"/>
          <w:color w:val="0D0D0D"/>
          <w:sz w:val="24"/>
          <w:szCs w:val="24"/>
        </w:rPr>
        <w:t>Разъяснения положений документации об электронном аукционе не должны изменять ее суть.</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34A0B">
        <w:rPr>
          <w:rFonts w:ascii="Times New Roman" w:hAnsi="Times New Roman" w:cs="Times New Roman"/>
          <w:color w:val="0D0D0D"/>
          <w:sz w:val="24"/>
          <w:szCs w:val="24"/>
        </w:rPr>
        <w:t>позднее</w:t>
      </w:r>
      <w:proofErr w:type="gramEnd"/>
      <w:r w:rsidRPr="00F34A0B">
        <w:rPr>
          <w:rFonts w:ascii="Times New Roman" w:hAnsi="Times New Roman" w:cs="Times New Roman"/>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34A0B">
        <w:rPr>
          <w:rFonts w:ascii="Times New Roman" w:hAnsi="Times New Roman" w:cs="Times New Roman"/>
          <w:color w:val="0D0D0D"/>
          <w:sz w:val="24"/>
          <w:szCs w:val="24"/>
        </w:rPr>
        <w:t>с даты принятия</w:t>
      </w:r>
      <w:proofErr w:type="gramEnd"/>
      <w:r w:rsidRPr="00F34A0B">
        <w:rPr>
          <w:rFonts w:ascii="Times New Roman" w:hAnsi="Times New Roman" w:cs="Times New Roman"/>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34A0B">
        <w:rPr>
          <w:rFonts w:ascii="Times New Roman" w:hAnsi="Times New Roman" w:cs="Times New Roman"/>
          <w:color w:val="0D0D0D"/>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34A0B">
        <w:rPr>
          <w:rFonts w:ascii="Times New Roman" w:hAnsi="Times New Roman" w:cs="Times New Roman"/>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34A0B">
        <w:rPr>
          <w:rFonts w:ascii="Times New Roman" w:hAnsi="Times New Roman" w:cs="Times New Roman"/>
          <w:color w:val="0D0D0D"/>
          <w:sz w:val="24"/>
          <w:szCs w:val="24"/>
        </w:rPr>
        <w:t>.</w:t>
      </w:r>
      <w:proofErr w:type="gramEnd"/>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2.4. Отмена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 ПОДГОТОВКА ЗАЯВКИ НА УЧАСТИЕ В ЭЛЕКТРОННОМ АУКЦИОНЕ</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(инструкция по заполнению заявки)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3.1.1. </w:t>
      </w:r>
      <w:proofErr w:type="gramStart"/>
      <w:r w:rsidRPr="00F34A0B">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3.2.2.1 при заключении контракта на поставку товара:</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34A0B">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34A0B" w:rsidRPr="00F34A0B" w:rsidRDefault="00F34A0B" w:rsidP="00F34A0B">
      <w:pPr>
        <w:spacing w:after="0" w:line="240" w:lineRule="atLeast"/>
        <w:jc w:val="both"/>
        <w:rPr>
          <w:rFonts w:ascii="Times New Roman" w:hAnsi="Times New Roman" w:cs="Times New Roman"/>
          <w:sz w:val="24"/>
          <w:szCs w:val="24"/>
        </w:rPr>
      </w:pPr>
      <w:bookmarkStart w:id="0" w:name="Par4"/>
      <w:bookmarkEnd w:id="0"/>
      <w:r w:rsidRPr="00F34A0B">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а) согласие, предусмотренное под</w:t>
      </w:r>
      <w:hyperlink r:id="rId15"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34A0B">
        <w:rPr>
          <w:rFonts w:ascii="Times New Roman" w:hAnsi="Times New Roman" w:cs="Times New Roman"/>
          <w:sz w:val="24"/>
          <w:szCs w:val="24"/>
        </w:rPr>
        <w:t xml:space="preserve"> согласие, предусмотренное под</w:t>
      </w:r>
      <w:hyperlink r:id="rId16"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w:t>
      </w:r>
      <w:r w:rsidRPr="00F34A0B">
        <w:rPr>
          <w:rFonts w:ascii="Times New Roman" w:hAnsi="Times New Roman" w:cs="Times New Roman"/>
          <w:sz w:val="24"/>
          <w:szCs w:val="24"/>
        </w:rPr>
        <w:lastRenderedPageBreak/>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б) согласие, предусмотренное под</w:t>
      </w:r>
      <w:hyperlink r:id="rId17"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34A0B">
        <w:rPr>
          <w:rFonts w:ascii="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3.2.3. Первая часть заявки на участие в электронном аукционе, предусмотренная </w:t>
      </w:r>
      <w:hyperlink r:id="rId18" w:anchor="Par4" w:history="1">
        <w:r w:rsidRPr="00F34A0B">
          <w:rPr>
            <w:rStyle w:val="af3"/>
            <w:rFonts w:ascii="Times New Roman" w:hAnsi="Times New Roman" w:cs="Times New Roman"/>
            <w:szCs w:val="24"/>
          </w:rPr>
          <w:t>пунктом 3.2.2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раздела 1.2. «Общие условия проведения электронного аукциона» настоящей документации</w:t>
      </w:r>
      <w:r w:rsidRPr="00F34A0B">
        <w:rPr>
          <w:rFonts w:ascii="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4A0B">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34A0B">
          <w:rPr>
            <w:rStyle w:val="af3"/>
            <w:rFonts w:ascii="Times New Roman" w:eastAsia="Calibri" w:hAnsi="Times New Roman" w:cs="Times New Roman"/>
            <w:color w:val="0D0D0D"/>
            <w:szCs w:val="24"/>
          </w:rPr>
          <w:t>пунктом 1</w:t>
        </w:r>
      </w:hyperlink>
      <w:r w:rsidRPr="00F34A0B">
        <w:rPr>
          <w:rFonts w:ascii="Times New Roman" w:eastAsia="Calibri" w:hAnsi="Times New Roman" w:cs="Times New Roman"/>
          <w:color w:val="0D0D0D"/>
          <w:sz w:val="24"/>
          <w:szCs w:val="24"/>
        </w:rPr>
        <w:t xml:space="preserve">.7.5.1 пункта 1.7.5 и пунктом 1.7.6 </w:t>
      </w:r>
      <w:r w:rsidRPr="00F34A0B">
        <w:rPr>
          <w:rFonts w:ascii="Times New Roman" w:hAnsi="Times New Roman" w:cs="Times New Roman"/>
          <w:color w:val="0D0D0D"/>
          <w:sz w:val="24"/>
          <w:szCs w:val="24"/>
        </w:rPr>
        <w:t>раздела 1.2. «Общие условия проведения электронного аукциона»</w:t>
      </w:r>
      <w:r w:rsidRPr="00F34A0B">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proofErr w:type="gramStart"/>
      <w:r w:rsidRPr="00F34A0B">
        <w:rPr>
          <w:rFonts w:ascii="Times New Roman" w:eastAsia="Calibri" w:hAnsi="Times New Roman" w:cs="Times New Roman"/>
          <w:color w:val="0D0D0D"/>
          <w:sz w:val="24"/>
          <w:szCs w:val="24"/>
        </w:rPr>
        <w:t xml:space="preserve">3) </w:t>
      </w:r>
      <w:r w:rsidRPr="00F34A0B">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34A0B">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34A0B">
        <w:rPr>
          <w:rFonts w:ascii="Times New Roman" w:eastAsia="Calibri" w:hAnsi="Times New Roman" w:cs="Times New Roman"/>
          <w:color w:val="0D0D0D"/>
          <w:sz w:val="24"/>
          <w:szCs w:val="24"/>
        </w:rPr>
        <w:t xml:space="preserve"> контракта является крупной сделкой;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lastRenderedPageBreak/>
        <w:t xml:space="preserve">5) документы, подтверждающие право участника такого аукциона на получение преимущества в соответствии со </w:t>
      </w:r>
      <w:hyperlink r:id="rId20" w:history="1">
        <w:r w:rsidRPr="00F34A0B">
          <w:rPr>
            <w:rStyle w:val="af3"/>
            <w:rFonts w:ascii="Times New Roman" w:eastAsia="Calibri" w:hAnsi="Times New Roman" w:cs="Times New Roman"/>
            <w:color w:val="0D0D0D"/>
            <w:szCs w:val="24"/>
          </w:rPr>
          <w:t>статьями 28</w:t>
        </w:r>
      </w:hyperlink>
      <w:r w:rsidRPr="00F34A0B">
        <w:rPr>
          <w:rFonts w:ascii="Times New Roman" w:eastAsia="Calibri" w:hAnsi="Times New Roman" w:cs="Times New Roman"/>
          <w:color w:val="0D0D0D"/>
          <w:sz w:val="24"/>
          <w:szCs w:val="24"/>
        </w:rPr>
        <w:t>, 29 Закона № 44-ФЗ, или копии этих документов;</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34A0B">
          <w:rPr>
            <w:rStyle w:val="af3"/>
            <w:rFonts w:ascii="Times New Roman" w:eastAsia="Calibri" w:hAnsi="Times New Roman" w:cs="Times New Roman"/>
            <w:color w:val="0D0D0D"/>
            <w:szCs w:val="24"/>
          </w:rPr>
          <w:t>статьей 14</w:t>
        </w:r>
      </w:hyperlink>
      <w:r w:rsidRPr="00F34A0B">
        <w:rPr>
          <w:rFonts w:ascii="Times New Roman" w:eastAsia="Calibri" w:hAnsi="Times New Roman" w:cs="Times New Roman"/>
          <w:color w:val="0D0D0D"/>
          <w:sz w:val="24"/>
          <w:szCs w:val="24"/>
        </w:rPr>
        <w:t xml:space="preserve"> Закона № 44-ФЗ, или копии этих документов;</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eastAsia="Calibri" w:hAnsi="Times New Roman" w:cs="Times New Roman"/>
          <w:color w:val="0D0D0D"/>
          <w:sz w:val="24"/>
          <w:szCs w:val="24"/>
        </w:rPr>
        <w:t xml:space="preserve">7) </w:t>
      </w:r>
      <w:r w:rsidRPr="00F34A0B">
        <w:rPr>
          <w:rFonts w:ascii="Times New Roman" w:hAnsi="Times New Roman" w:cs="Times New Roman"/>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 ПОДАЧА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4.1.1. 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24"/>
        </w:rPr>
        <w:t xml:space="preserve">4.1.2. </w:t>
      </w:r>
      <w:r w:rsidRPr="00F34A0B">
        <w:rPr>
          <w:rFonts w:ascii="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F34A0B">
        <w:rPr>
          <w:rFonts w:ascii="Times New Roman" w:eastAsia="Calibri" w:hAnsi="Times New Roman" w:cs="Times New Roman"/>
          <w:color w:val="0D0D0D"/>
          <w:sz w:val="24"/>
          <w:szCs w:val="24"/>
        </w:rPr>
        <w:t xml:space="preserve">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F34A0B">
        <w:rPr>
          <w:rFonts w:ascii="Times New Roman" w:eastAsia="Calibri" w:hAnsi="Times New Roman" w:cs="Times New Roman"/>
          <w:color w:val="0D0D0D"/>
          <w:sz w:val="24"/>
          <w:szCs w:val="24"/>
        </w:rPr>
        <w:t>Закона № 44-ФЗ</w:t>
      </w:r>
      <w:r w:rsidRPr="00F34A0B">
        <w:rPr>
          <w:rFonts w:ascii="Times New Roman" w:hAnsi="Times New Roman" w:cs="Times New Roman"/>
          <w:color w:val="0D0D0D"/>
          <w:sz w:val="24"/>
          <w:szCs w:val="24"/>
        </w:rPr>
        <w:t>. Указанные электронные документы подаются одновременно.</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eastAsia="Calibri" w:hAnsi="Times New Roman" w:cs="Times New Roman"/>
          <w:color w:val="0D0D0D"/>
          <w:sz w:val="24"/>
          <w:szCs w:val="24"/>
          <w:lang w:eastAsia="en-US"/>
        </w:rPr>
        <w:t xml:space="preserve">Адрес электронной площадки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 xml:space="preserve">4.2. Изменение и отзыв заявок на участие в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bCs/>
          <w:color w:val="0D0D0D"/>
          <w:sz w:val="24"/>
          <w:szCs w:val="24"/>
        </w:rPr>
        <w:t>4.3. Обеспечение заявок при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4.3.1. Размер обеспечения заявки на участие в электронном аукционе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34A0B">
        <w:rPr>
          <w:rFonts w:ascii="Times New Roman" w:hAnsi="Times New Roman" w:cs="Times New Roman"/>
          <w:bCs/>
          <w:color w:val="0D0D0D"/>
          <w:sz w:val="24"/>
          <w:szCs w:val="24"/>
        </w:rPr>
        <w:t>порядке</w:t>
      </w:r>
      <w:proofErr w:type="gramEnd"/>
      <w:r w:rsidRPr="00F34A0B">
        <w:rPr>
          <w:rFonts w:ascii="Times New Roman" w:hAnsi="Times New Roman" w:cs="Times New Roman"/>
          <w:bCs/>
          <w:color w:val="0D0D0D"/>
          <w:sz w:val="24"/>
          <w:szCs w:val="24"/>
        </w:rPr>
        <w:t xml:space="preserve"> предусмотренном Законом № 44-ФЗ.</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40"/>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5.1. Рассмотрение первых частей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jc w:val="both"/>
        <w:rPr>
          <w:rFonts w:ascii="Times New Roman" w:eastAsia="Times New Roman" w:hAnsi="Times New Roman" w:cs="Times New Roman"/>
          <w:b/>
          <w:color w:val="0D0D0D"/>
          <w:sz w:val="24"/>
          <w:szCs w:val="24"/>
        </w:rPr>
      </w:pPr>
      <w:r w:rsidRPr="00F34A0B">
        <w:rPr>
          <w:rFonts w:ascii="Times New Roman" w:hAnsi="Times New Roman" w:cs="Times New Roman"/>
          <w:b/>
          <w:color w:val="0D0D0D"/>
          <w:sz w:val="24"/>
          <w:szCs w:val="24"/>
        </w:rPr>
        <w:t>5.2. Порядок проведения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5.2.1. В электронном аукционе могут участвовать только </w:t>
      </w:r>
      <w:proofErr w:type="gramStart"/>
      <w:r w:rsidRPr="00F34A0B">
        <w:rPr>
          <w:rFonts w:ascii="Times New Roman" w:hAnsi="Times New Roman" w:cs="Times New Roman"/>
          <w:color w:val="0D0D0D"/>
          <w:sz w:val="24"/>
          <w:szCs w:val="24"/>
        </w:rPr>
        <w:t>аккредитованные</w:t>
      </w:r>
      <w:proofErr w:type="gramEnd"/>
      <w:r w:rsidRPr="00F34A0B">
        <w:rPr>
          <w:rFonts w:ascii="Times New Roman" w:hAnsi="Times New Roman" w:cs="Times New Roman"/>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5.2.2. </w:t>
      </w:r>
      <w:proofErr w:type="gramStart"/>
      <w:r w:rsidRPr="00F34A0B">
        <w:rPr>
          <w:rFonts w:ascii="Times New Roman" w:hAnsi="Times New Roman" w:cs="Times New Roman"/>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34A0B">
          <w:rPr>
            <w:rStyle w:val="af3"/>
            <w:rFonts w:ascii="Times New Roman" w:hAnsi="Times New Roman" w:cs="Times New Roman"/>
            <w:color w:val="0D0D0D"/>
            <w:szCs w:val="24"/>
          </w:rPr>
          <w:t>пункта</w:t>
        </w:r>
      </w:hyperlink>
      <w:r w:rsidRPr="00F34A0B">
        <w:rPr>
          <w:rFonts w:ascii="Times New Roman" w:hAnsi="Times New Roman" w:cs="Times New Roman"/>
          <w:color w:val="0D0D0D"/>
          <w:sz w:val="24"/>
          <w:szCs w:val="24"/>
        </w:rPr>
        <w:t xml:space="preserve"> 5.2.3 раздела 1.2.</w:t>
      </w:r>
      <w:proofErr w:type="gramEnd"/>
      <w:r w:rsidRPr="00F34A0B">
        <w:rPr>
          <w:rFonts w:ascii="Times New Roman" w:hAnsi="Times New Roman" w:cs="Times New Roman"/>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F34A0B">
        <w:rPr>
          <w:rFonts w:ascii="Times New Roman" w:hAnsi="Times New Roman" w:cs="Times New Roman"/>
          <w:color w:val="0D0D0D"/>
          <w:sz w:val="24"/>
          <w:szCs w:val="24"/>
        </w:rPr>
        <w:t>окончания срока рассмотрения первых частей заявок</w:t>
      </w:r>
      <w:proofErr w:type="gramEnd"/>
      <w:r w:rsidRPr="00F34A0B">
        <w:rPr>
          <w:rFonts w:ascii="Times New Roman" w:hAnsi="Times New Roman" w:cs="Times New Roman"/>
          <w:color w:val="0D0D0D"/>
          <w:sz w:val="24"/>
          <w:szCs w:val="24"/>
        </w:rPr>
        <w:t xml:space="preserve">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34A0B">
        <w:rPr>
          <w:rFonts w:ascii="Times New Roman" w:hAnsi="Times New Roman" w:cs="Times New Roman"/>
          <w:b/>
          <w:i/>
          <w:color w:val="0D0D0D"/>
          <w:sz w:val="24"/>
          <w:szCs w:val="24"/>
        </w:rPr>
        <w:t xml:space="preserve">Информационной карте </w:t>
      </w:r>
      <w:r w:rsidRPr="00F34A0B">
        <w:rPr>
          <w:rFonts w:ascii="Times New Roman" w:hAnsi="Times New Roman" w:cs="Times New Roman"/>
          <w:b/>
          <w:i/>
          <w:color w:val="0D0D0D"/>
          <w:sz w:val="24"/>
          <w:szCs w:val="24"/>
        </w:rPr>
        <w:lastRenderedPageBreak/>
        <w:t>электронного аукциона</w:t>
      </w:r>
      <w:r w:rsidRPr="00F34A0B">
        <w:rPr>
          <w:rFonts w:ascii="Times New Roman" w:hAnsi="Times New Roman" w:cs="Times New Roman"/>
          <w:color w:val="0D0D0D"/>
          <w:sz w:val="24"/>
          <w:szCs w:val="24"/>
        </w:rPr>
        <w:t>, в порядке, установленном настоящей документацией и Законом № 44-ФЗ.</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rPr>
          <w:rFonts w:ascii="Times New Roman" w:eastAsia="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 ЗАКЛЮЧЕНИЕ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6.1. Порядок заключения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6.2. Обеспечение исполнения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6.2.1. </w:t>
      </w:r>
      <w:r w:rsidRPr="00F34A0B">
        <w:rPr>
          <w:rFonts w:ascii="Times New Roman" w:hAnsi="Times New Roman" w:cs="Times New Roman"/>
          <w:color w:val="0D0D0D"/>
          <w:sz w:val="24"/>
          <w:szCs w:val="24"/>
        </w:rPr>
        <w:t xml:space="preserve">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xml:space="preserve">, с которым заключается контракт, обеспечения исполнения контракта.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34A0B">
          <w:rPr>
            <w:rStyle w:val="af3"/>
            <w:rFonts w:ascii="Times New Roman" w:hAnsi="Times New Roman" w:cs="Times New Roman"/>
            <w:bCs/>
            <w:color w:val="0D0D0D"/>
            <w:szCs w:val="24"/>
          </w:rPr>
          <w:t>статьи 45</w:t>
        </w:r>
      </w:hyperlink>
      <w:r w:rsidRPr="00F34A0B">
        <w:rPr>
          <w:rFonts w:ascii="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6.2.3. В случае </w:t>
      </w:r>
      <w:proofErr w:type="spellStart"/>
      <w:r w:rsidRPr="00F34A0B">
        <w:rPr>
          <w:rFonts w:ascii="Times New Roman" w:hAnsi="Times New Roman" w:cs="Times New Roman"/>
          <w:bCs/>
          <w:color w:val="0D0D0D"/>
          <w:sz w:val="24"/>
          <w:szCs w:val="24"/>
        </w:rPr>
        <w:t>непредоставления</w:t>
      </w:r>
      <w:proofErr w:type="spellEnd"/>
      <w:r w:rsidRPr="00F34A0B">
        <w:rPr>
          <w:rFonts w:ascii="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6.2.4. </w:t>
      </w:r>
      <w:proofErr w:type="gramStart"/>
      <w:r w:rsidRPr="00F34A0B">
        <w:rPr>
          <w:rFonts w:ascii="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34A0B">
        <w:rPr>
          <w:rFonts w:ascii="Times New Roman" w:hAnsi="Times New Roman" w:cs="Times New Roman"/>
          <w:bCs/>
          <w:color w:val="0D0D0D"/>
          <w:sz w:val="24"/>
          <w:szCs w:val="24"/>
        </w:rPr>
        <w:t xml:space="preserve"> Закона №44-ФЗ</w:t>
      </w:r>
      <w:r w:rsidRPr="00F34A0B">
        <w:rPr>
          <w:rFonts w:ascii="Times New Roman" w:hAnsi="Times New Roman" w:cs="Times New Roman"/>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34A0B">
        <w:rPr>
          <w:rFonts w:ascii="Times New Roman" w:hAnsi="Times New Roman" w:cs="Times New Roman"/>
          <w:color w:val="0D0D0D"/>
          <w:sz w:val="24"/>
          <w:szCs w:val="24"/>
        </w:rPr>
        <w:t xml:space="preserve">, предусмотренные </w:t>
      </w:r>
      <w:hyperlink r:id="rId24" w:history="1">
        <w:r w:rsidRPr="00F34A0B">
          <w:rPr>
            <w:rStyle w:val="af3"/>
            <w:rFonts w:ascii="Times New Roman" w:hAnsi="Times New Roman" w:cs="Times New Roman"/>
            <w:color w:val="0D0D0D"/>
            <w:szCs w:val="24"/>
          </w:rPr>
          <w:t>статьей 37</w:t>
        </w:r>
      </w:hyperlink>
      <w:r w:rsidRPr="00F34A0B">
        <w:rPr>
          <w:rFonts w:ascii="Times New Roman" w:hAnsi="Times New Roman" w:cs="Times New Roman"/>
          <w:color w:val="0D0D0D"/>
          <w:sz w:val="24"/>
          <w:szCs w:val="24"/>
        </w:rPr>
        <w:t xml:space="preserve"> </w:t>
      </w:r>
      <w:r w:rsidRPr="00F34A0B">
        <w:rPr>
          <w:rFonts w:ascii="Times New Roman" w:hAnsi="Times New Roman" w:cs="Times New Roman"/>
          <w:bCs/>
          <w:color w:val="0D0D0D"/>
          <w:sz w:val="24"/>
          <w:szCs w:val="24"/>
        </w:rPr>
        <w:t>Закона №44-ФЗ</w:t>
      </w:r>
      <w:r w:rsidRPr="00F34A0B">
        <w:rPr>
          <w:rFonts w:ascii="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4A0B" w:rsidRPr="00F34A0B" w:rsidRDefault="00F34A0B" w:rsidP="00F34A0B">
      <w:pPr>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6.2.5. </w:t>
      </w:r>
      <w:r w:rsidRPr="00F34A0B">
        <w:rPr>
          <w:rFonts w:ascii="Times New Roman" w:hAnsi="Times New Roman" w:cs="Times New Roman"/>
          <w:sz w:val="24"/>
          <w:szCs w:val="24"/>
        </w:rPr>
        <w:t>В случае</w:t>
      </w:r>
      <w:proofErr w:type="gramStart"/>
      <w:r w:rsidRPr="00F34A0B">
        <w:rPr>
          <w:rFonts w:ascii="Times New Roman" w:hAnsi="Times New Roman" w:cs="Times New Roman"/>
          <w:sz w:val="24"/>
          <w:szCs w:val="24"/>
        </w:rPr>
        <w:t>,</w:t>
      </w:r>
      <w:proofErr w:type="gramEnd"/>
      <w:r w:rsidRPr="00F34A0B">
        <w:rPr>
          <w:rFonts w:ascii="Times New Roman" w:hAnsi="Times New Roman" w:cs="Times New Roman"/>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34A0B">
          <w:rPr>
            <w:rStyle w:val="af3"/>
            <w:rFonts w:ascii="Times New Roman" w:hAnsi="Times New Roman" w:cs="Times New Roman"/>
            <w:szCs w:val="24"/>
          </w:rPr>
          <w:t>частью 1 статьи 37</w:t>
        </w:r>
      </w:hyperlink>
      <w:r w:rsidRPr="00F34A0B">
        <w:rPr>
          <w:rFonts w:ascii="Times New Roman" w:hAnsi="Times New Roman" w:cs="Times New Roman"/>
          <w:sz w:val="24"/>
          <w:szCs w:val="24"/>
        </w:rPr>
        <w:t xml:space="preserve"> Закона № 44-ФЗ, обеспечение исполнения контракта или информацию, предусмотренные </w:t>
      </w:r>
      <w:hyperlink r:id="rId26" w:history="1">
        <w:r w:rsidRPr="00F34A0B">
          <w:rPr>
            <w:rStyle w:val="af3"/>
            <w:rFonts w:ascii="Times New Roman" w:hAnsi="Times New Roman" w:cs="Times New Roman"/>
            <w:szCs w:val="24"/>
          </w:rPr>
          <w:t>частью 2 статьи 37</w:t>
        </w:r>
      </w:hyperlink>
      <w:r w:rsidRPr="00F34A0B">
        <w:rPr>
          <w:rFonts w:ascii="Times New Roman" w:hAnsi="Times New Roman" w:cs="Times New Roman"/>
          <w:sz w:val="24"/>
          <w:szCs w:val="24"/>
        </w:rPr>
        <w:t xml:space="preserve"> Закона № 44-ФЗ</w:t>
      </w:r>
      <w:r w:rsidRPr="00F34A0B">
        <w:rPr>
          <w:rFonts w:ascii="Times New Roman" w:hAnsi="Times New Roman" w:cs="Times New Roman"/>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6.2.8. В случае</w:t>
      </w:r>
      <w:proofErr w:type="gramStart"/>
      <w:r w:rsidRPr="00F34A0B">
        <w:rPr>
          <w:rFonts w:ascii="Times New Roman" w:hAnsi="Times New Roman" w:cs="Times New Roman"/>
          <w:bCs/>
          <w:color w:val="0D0D0D"/>
          <w:sz w:val="24"/>
          <w:szCs w:val="24"/>
        </w:rPr>
        <w:t>,</w:t>
      </w:r>
      <w:proofErr w:type="gramEnd"/>
      <w:r w:rsidRPr="00F34A0B">
        <w:rPr>
          <w:rFonts w:ascii="Times New Roman" w:hAnsi="Times New Roman" w:cs="Times New Roman"/>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6.2.9.1. В случае</w:t>
      </w:r>
      <w:proofErr w:type="gramStart"/>
      <w:r w:rsidRPr="00F34A0B">
        <w:rPr>
          <w:rFonts w:ascii="Times New Roman" w:hAnsi="Times New Roman" w:cs="Times New Roman"/>
          <w:color w:val="0D0D0D"/>
          <w:sz w:val="24"/>
          <w:szCs w:val="24"/>
        </w:rPr>
        <w:t>,</w:t>
      </w:r>
      <w:proofErr w:type="gramEnd"/>
      <w:r w:rsidRPr="00F34A0B">
        <w:rPr>
          <w:rFonts w:ascii="Times New Roman" w:hAnsi="Times New Roman" w:cs="Times New Roman"/>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6.2.9.3. </w:t>
      </w:r>
      <w:proofErr w:type="gramStart"/>
      <w:r w:rsidRPr="00F34A0B">
        <w:rPr>
          <w:rFonts w:ascii="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34A0B">
          <w:rPr>
            <w:rStyle w:val="af3"/>
            <w:rFonts w:ascii="Times New Roman" w:hAnsi="Times New Roman" w:cs="Times New Roman"/>
            <w:color w:val="0D0D0D"/>
            <w:szCs w:val="24"/>
          </w:rPr>
          <w:t>статьей 74.1</w:t>
        </w:r>
      </w:hyperlink>
      <w:r w:rsidRPr="00F34A0B">
        <w:rPr>
          <w:rFonts w:ascii="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6.2.10. Банковская гарантия должна быть безотзывной и должна содержать:</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8" w:history="1">
        <w:r w:rsidRPr="00F34A0B">
          <w:rPr>
            <w:rStyle w:val="af3"/>
            <w:rFonts w:ascii="Times New Roman" w:hAnsi="Times New Roman" w:cs="Times New Roman"/>
            <w:color w:val="0D0D0D"/>
            <w:szCs w:val="24"/>
          </w:rPr>
          <w:t>частью 13 статьи 44</w:t>
        </w:r>
      </w:hyperlink>
      <w:r w:rsidRPr="00F34A0B">
        <w:rPr>
          <w:rFonts w:ascii="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34A0B">
        <w:rPr>
          <w:rFonts w:ascii="Times New Roman" w:hAnsi="Times New Roman" w:cs="Times New Roman"/>
          <w:color w:val="0D0D0D"/>
          <w:sz w:val="24"/>
          <w:szCs w:val="24"/>
        </w:rPr>
        <w:t>ств пр</w:t>
      </w:r>
      <w:proofErr w:type="gramEnd"/>
      <w:r w:rsidRPr="00F34A0B">
        <w:rPr>
          <w:rFonts w:ascii="Times New Roman" w:hAnsi="Times New Roman" w:cs="Times New Roman"/>
          <w:color w:val="0D0D0D"/>
          <w:sz w:val="24"/>
          <w:szCs w:val="24"/>
        </w:rPr>
        <w:t xml:space="preserve">инципалом в соответствии со </w:t>
      </w:r>
      <w:hyperlink r:id="rId29" w:history="1">
        <w:r w:rsidRPr="00F34A0B">
          <w:rPr>
            <w:rStyle w:val="af3"/>
            <w:rFonts w:ascii="Times New Roman" w:hAnsi="Times New Roman" w:cs="Times New Roman"/>
            <w:color w:val="0D0D0D"/>
            <w:szCs w:val="24"/>
          </w:rPr>
          <w:t>статьей 96</w:t>
        </w:r>
      </w:hyperlink>
      <w:r w:rsidRPr="00F34A0B">
        <w:rPr>
          <w:rFonts w:ascii="Times New Roman" w:hAnsi="Times New Roman" w:cs="Times New Roman"/>
          <w:color w:val="0D0D0D"/>
          <w:sz w:val="24"/>
          <w:szCs w:val="24"/>
        </w:rPr>
        <w:t xml:space="preserve"> Закона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 срок действия банковской гарантии с учетом требований </w:t>
      </w:r>
      <w:hyperlink r:id="rId30" w:history="1">
        <w:r w:rsidRPr="00F34A0B">
          <w:rPr>
            <w:rStyle w:val="af3"/>
            <w:rFonts w:ascii="Times New Roman" w:hAnsi="Times New Roman" w:cs="Times New Roman"/>
            <w:color w:val="0D0D0D"/>
            <w:szCs w:val="24"/>
          </w:rPr>
          <w:t>статей 44</w:t>
        </w:r>
      </w:hyperlink>
      <w:r w:rsidRPr="00F34A0B">
        <w:rPr>
          <w:rFonts w:ascii="Times New Roman" w:hAnsi="Times New Roman" w:cs="Times New Roman"/>
          <w:color w:val="0D0D0D"/>
          <w:sz w:val="24"/>
          <w:szCs w:val="24"/>
        </w:rPr>
        <w:t xml:space="preserve"> и </w:t>
      </w:r>
      <w:hyperlink r:id="rId31" w:history="1">
        <w:r w:rsidRPr="00F34A0B">
          <w:rPr>
            <w:rStyle w:val="af3"/>
            <w:rFonts w:ascii="Times New Roman" w:hAnsi="Times New Roman" w:cs="Times New Roman"/>
            <w:color w:val="0D0D0D"/>
            <w:szCs w:val="24"/>
          </w:rPr>
          <w:t>96</w:t>
        </w:r>
      </w:hyperlink>
      <w:r w:rsidRPr="00F34A0B">
        <w:rPr>
          <w:rFonts w:ascii="Times New Roman" w:hAnsi="Times New Roman" w:cs="Times New Roman"/>
          <w:color w:val="0D0D0D"/>
          <w:sz w:val="24"/>
          <w:szCs w:val="24"/>
        </w:rPr>
        <w:t xml:space="preserve">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 установленный Правительством Российской Федерации </w:t>
      </w:r>
      <w:hyperlink r:id="rId32" w:history="1">
        <w:r w:rsidRPr="00F34A0B">
          <w:rPr>
            <w:rStyle w:val="af3"/>
            <w:rFonts w:ascii="Times New Roman" w:hAnsi="Times New Roman" w:cs="Times New Roman"/>
            <w:color w:val="000000"/>
            <w:szCs w:val="24"/>
          </w:rPr>
          <w:t>перечень</w:t>
        </w:r>
      </w:hyperlink>
      <w:r w:rsidRPr="00F34A0B">
        <w:rPr>
          <w:rFonts w:ascii="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34A0B">
          <w:rPr>
            <w:rStyle w:val="af3"/>
            <w:rFonts w:ascii="Times New Roman" w:hAnsi="Times New Roman" w:cs="Times New Roman"/>
            <w:color w:val="0D0D0D"/>
            <w:szCs w:val="24"/>
          </w:rPr>
          <w:t>порядок</w:t>
        </w:r>
      </w:hyperlink>
      <w:r w:rsidRPr="00F34A0B">
        <w:rPr>
          <w:rFonts w:ascii="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4" w:history="1">
        <w:r w:rsidRPr="00F34A0B">
          <w:rPr>
            <w:rStyle w:val="af3"/>
            <w:rFonts w:ascii="Times New Roman" w:hAnsi="Times New Roman" w:cs="Times New Roman"/>
            <w:color w:val="0D0D0D"/>
            <w:szCs w:val="24"/>
          </w:rPr>
          <w:t>форма</w:t>
        </w:r>
      </w:hyperlink>
      <w:r w:rsidRPr="00F34A0B">
        <w:rPr>
          <w:rFonts w:ascii="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6.2.12. В реестр банковских гарантий включаются следующие информация и документы:</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срок действия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5) копия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 </w:t>
      </w:r>
      <w:hyperlink r:id="rId35" w:history="1">
        <w:r w:rsidRPr="00F34A0B">
          <w:rPr>
            <w:rStyle w:val="af3"/>
            <w:rFonts w:ascii="Times New Roman" w:hAnsi="Times New Roman" w:cs="Times New Roman"/>
            <w:color w:val="0D0D0D"/>
            <w:szCs w:val="24"/>
          </w:rPr>
          <w:t>иные</w:t>
        </w:r>
      </w:hyperlink>
      <w:r w:rsidRPr="00F34A0B">
        <w:rPr>
          <w:rFonts w:ascii="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 xml:space="preserve">6.2.13. Указанные в </w:t>
      </w:r>
      <w:hyperlink r:id="rId36" w:anchor="Par29" w:history="1">
        <w:r w:rsidRPr="00F34A0B">
          <w:rPr>
            <w:rStyle w:val="af3"/>
            <w:rFonts w:ascii="Times New Roman" w:hAnsi="Times New Roman" w:cs="Times New Roman"/>
            <w:color w:val="0D0D0D"/>
            <w:szCs w:val="24"/>
          </w:rPr>
          <w:t>6.2.12</w:t>
        </w:r>
      </w:hyperlink>
      <w:r w:rsidRPr="00F34A0B">
        <w:rPr>
          <w:rFonts w:ascii="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F34A0B" w:rsidRPr="00F34A0B" w:rsidRDefault="00F34A0B" w:rsidP="00F34A0B">
      <w:pPr>
        <w:pStyle w:val="a8"/>
        <w:spacing w:line="240" w:lineRule="atLeast"/>
        <w:rPr>
          <w:color w:val="0D0D0D"/>
        </w:rPr>
      </w:pPr>
      <w:r w:rsidRPr="00F34A0B">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34A0B">
        <w:rPr>
          <w:b/>
          <w:i/>
          <w:color w:val="0D0D0D"/>
        </w:rPr>
        <w:t xml:space="preserve">Информационной карте электронного аукциона </w:t>
      </w:r>
      <w:r w:rsidRPr="00F34A0B">
        <w:rPr>
          <w:color w:val="0D0D0D"/>
        </w:rPr>
        <w:t xml:space="preserve">на счет, указанный в </w:t>
      </w:r>
      <w:r w:rsidRPr="00F34A0B">
        <w:rPr>
          <w:b/>
          <w:i/>
          <w:color w:val="0D0D0D"/>
        </w:rPr>
        <w:t>Информационной карте электронного аукциона</w:t>
      </w:r>
      <w:r w:rsidRPr="00F34A0B">
        <w:rPr>
          <w:color w:val="0D0D0D"/>
        </w:rPr>
        <w:t>.</w:t>
      </w:r>
    </w:p>
    <w:p w:rsidR="00F34A0B" w:rsidRPr="00F34A0B" w:rsidRDefault="00F34A0B" w:rsidP="00F34A0B">
      <w:pPr>
        <w:pStyle w:val="a8"/>
        <w:spacing w:line="240" w:lineRule="atLeast"/>
        <w:rPr>
          <w:color w:val="0D0D0D"/>
        </w:rPr>
      </w:pPr>
      <w:r w:rsidRPr="00F34A0B">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4A0B" w:rsidRPr="00F34A0B" w:rsidRDefault="00F34A0B" w:rsidP="00F34A0B">
      <w:pPr>
        <w:pStyle w:val="a8"/>
        <w:spacing w:line="240" w:lineRule="atLeast"/>
        <w:rPr>
          <w:color w:val="0D0D0D"/>
        </w:rPr>
      </w:pPr>
      <w:r w:rsidRPr="00F34A0B">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4A0B" w:rsidRPr="00F34A0B" w:rsidRDefault="00F34A0B" w:rsidP="00F34A0B">
      <w:pPr>
        <w:pStyle w:val="a8"/>
        <w:spacing w:line="240" w:lineRule="atLeast"/>
        <w:rPr>
          <w:color w:val="0D0D0D"/>
        </w:rPr>
      </w:pPr>
      <w:r w:rsidRPr="00F34A0B">
        <w:rPr>
          <w:color w:val="0D0D0D"/>
        </w:rPr>
        <w:t>6.2.14.4. Денежные средства возвращаются на банковский счет, указанный исполнителем в этом письменном требовании.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6.3. Права и обязанности победителя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 xml:space="preserve">6.3.1. </w:t>
      </w:r>
      <w:proofErr w:type="gramStart"/>
      <w:r w:rsidRPr="00F34A0B">
        <w:rPr>
          <w:rFonts w:ascii="Times New Roman" w:hAnsi="Times New Roman" w:cs="Times New Roman"/>
          <w:color w:val="0D0D0D"/>
          <w:sz w:val="24"/>
          <w:szCs w:val="24"/>
        </w:rPr>
        <w:t xml:space="preserve">В случае 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предусмотрены преимущества для учреждений</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и предприятий уголовно-исполнительной системы</w:t>
      </w:r>
      <w:r w:rsidRPr="00F34A0B">
        <w:rPr>
          <w:rFonts w:ascii="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34A0B">
        <w:rPr>
          <w:rFonts w:ascii="Times New Roman" w:hAnsi="Times New Roman" w:cs="Times New Roman"/>
          <w:color w:val="0D0D0D"/>
          <w:sz w:val="24"/>
          <w:szCs w:val="24"/>
        </w:rPr>
        <w:t xml:space="preserve"> (цены лота),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6.3.2. В случае</w:t>
      </w:r>
      <w:proofErr w:type="gramStart"/>
      <w:r w:rsidRPr="00F34A0B">
        <w:rPr>
          <w:rFonts w:ascii="Times New Roman" w:hAnsi="Times New Roman" w:cs="Times New Roman"/>
          <w:color w:val="0D0D0D"/>
          <w:sz w:val="24"/>
          <w:szCs w:val="24"/>
        </w:rPr>
        <w:t>,</w:t>
      </w:r>
      <w:proofErr w:type="gramEnd"/>
      <w:r w:rsidRPr="00F34A0B">
        <w:rPr>
          <w:rFonts w:ascii="Times New Roman" w:hAnsi="Times New Roman" w:cs="Times New Roman"/>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6.4. Права и обязанности заказчика.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F34A0B" w:rsidRPr="00F34A0B" w:rsidRDefault="00F34A0B" w:rsidP="00F34A0B">
      <w:pPr>
        <w:pStyle w:val="HTML"/>
        <w:spacing w:line="240" w:lineRule="atLeast"/>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color w:val="0D0D0D"/>
          <w:sz w:val="24"/>
          <w:szCs w:val="24"/>
        </w:rPr>
      </w:pPr>
      <w:r w:rsidRPr="00F34A0B">
        <w:rPr>
          <w:rFonts w:ascii="Times New Roman" w:hAnsi="Times New Roman" w:cs="Times New Roman"/>
          <w:b/>
          <w:color w:val="0D0D0D"/>
          <w:sz w:val="24"/>
          <w:szCs w:val="24"/>
        </w:rPr>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34A0B">
        <w:rPr>
          <w:rFonts w:ascii="Times New Roman" w:hAnsi="Times New Roman" w:cs="Times New Roman"/>
          <w:color w:val="0D0D0D"/>
          <w:sz w:val="24"/>
          <w:szCs w:val="24"/>
        </w:rPr>
        <w:t xml:space="preserve"> </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7.1. </w:t>
      </w:r>
      <w:proofErr w:type="gramStart"/>
      <w:r w:rsidRPr="00F34A0B">
        <w:rPr>
          <w:rFonts w:ascii="Times New Roman" w:hAnsi="Times New Roman" w:cs="Times New Roman"/>
          <w:color w:val="0D0D0D"/>
          <w:sz w:val="24"/>
          <w:szCs w:val="24"/>
        </w:rPr>
        <w:t xml:space="preserve">Любой участник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34A0B">
        <w:rPr>
          <w:rFonts w:ascii="Times New Roman" w:hAnsi="Times New Roman" w:cs="Times New Roman"/>
          <w:color w:val="0D0D0D"/>
          <w:sz w:val="24"/>
          <w:szCs w:val="24"/>
        </w:rPr>
        <w:t xml:space="preserve"> такие действия (бездействие) нарушают права и законные интересы участника закупки.</w:t>
      </w:r>
    </w:p>
    <w:p w:rsidR="00F34A0B" w:rsidRPr="00FD3ADF" w:rsidRDefault="00F34A0B" w:rsidP="00FD3ADF">
      <w:pPr>
        <w:widowControl w:val="0"/>
        <w:suppressAutoHyphens/>
        <w:spacing w:after="0"/>
        <w:jc w:val="center"/>
        <w:rPr>
          <w:rFonts w:ascii="Times New Roman" w:eastAsia="Droid Sans Fallback" w:hAnsi="Times New Roman" w:cs="FreeSans"/>
          <w:b/>
          <w:color w:val="000000"/>
          <w:sz w:val="28"/>
          <w:szCs w:val="28"/>
          <w:lang w:eastAsia="zh-CN" w:bidi="hi-IN"/>
        </w:rPr>
      </w:pP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4F6FD1">
        <w:trPr>
          <w:trHeight w:val="71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DD4943" w:rsidRDefault="00577D82" w:rsidP="00123C2E">
            <w:pPr>
              <w:keepNext/>
              <w:keepLines/>
              <w:autoSpaceDE w:val="0"/>
              <w:autoSpaceDN w:val="0"/>
              <w:adjustRightInd w:val="0"/>
              <w:spacing w:after="0" w:line="240" w:lineRule="auto"/>
              <w:rPr>
                <w:rFonts w:ascii="Times New Roman" w:hAnsi="Times New Roman" w:cs="Times New Roman"/>
                <w:sz w:val="24"/>
                <w:szCs w:val="24"/>
              </w:rPr>
            </w:pPr>
            <w:r w:rsidRPr="00DD4943">
              <w:rPr>
                <w:rFonts w:ascii="Times New Roman" w:hAnsi="Times New Roman" w:cs="Times New Roman"/>
                <w:sz w:val="24"/>
                <w:szCs w:val="24"/>
              </w:rPr>
              <w:t>Муниципальное  бюджетное образовательное учреждение</w:t>
            </w:r>
            <w:r w:rsidR="00123C2E">
              <w:rPr>
                <w:rFonts w:ascii="Times New Roman" w:hAnsi="Times New Roman" w:cs="Times New Roman"/>
                <w:sz w:val="24"/>
                <w:szCs w:val="24"/>
              </w:rPr>
              <w:t xml:space="preserve"> средняя</w:t>
            </w:r>
            <w:r w:rsidRPr="00DD4943">
              <w:rPr>
                <w:rFonts w:ascii="Times New Roman" w:hAnsi="Times New Roman" w:cs="Times New Roman"/>
                <w:sz w:val="24"/>
                <w:szCs w:val="24"/>
              </w:rPr>
              <w:t xml:space="preserve"> общеобразовательн</w:t>
            </w:r>
            <w:r w:rsidR="00123C2E">
              <w:rPr>
                <w:rFonts w:ascii="Times New Roman" w:hAnsi="Times New Roman" w:cs="Times New Roman"/>
                <w:sz w:val="24"/>
                <w:szCs w:val="24"/>
              </w:rPr>
              <w:t>ая</w:t>
            </w:r>
            <w:r w:rsidRPr="00DD4943">
              <w:rPr>
                <w:rFonts w:ascii="Times New Roman" w:hAnsi="Times New Roman" w:cs="Times New Roman"/>
                <w:sz w:val="24"/>
                <w:szCs w:val="24"/>
              </w:rPr>
              <w:t xml:space="preserve"> </w:t>
            </w:r>
            <w:r w:rsidR="00123C2E">
              <w:rPr>
                <w:rFonts w:ascii="Times New Roman" w:hAnsi="Times New Roman" w:cs="Times New Roman"/>
                <w:sz w:val="24"/>
                <w:szCs w:val="24"/>
              </w:rPr>
              <w:t>школа</w:t>
            </w:r>
            <w:r w:rsidRPr="00DD4943">
              <w:rPr>
                <w:rFonts w:ascii="Times New Roman" w:hAnsi="Times New Roman" w:cs="Times New Roman"/>
                <w:sz w:val="24"/>
                <w:szCs w:val="24"/>
              </w:rPr>
              <w:t xml:space="preserve"> №</w:t>
            </w:r>
            <w:r w:rsidR="00123C2E" w:rsidRPr="00123C2E">
              <w:rPr>
                <w:rFonts w:ascii="Times New Roman" w:hAnsi="Times New Roman" w:cs="Times New Roman"/>
                <w:sz w:val="24"/>
                <w:szCs w:val="24"/>
              </w:rPr>
              <w:t>28</w:t>
            </w:r>
            <w:r w:rsidR="00123C2E">
              <w:rPr>
                <w:rFonts w:ascii="Times New Roman" w:hAnsi="Times New Roman" w:cs="Times New Roman"/>
                <w:sz w:val="24"/>
                <w:szCs w:val="24"/>
              </w:rPr>
              <w:t xml:space="preserve"> </w:t>
            </w:r>
            <w:r w:rsidR="00123C2E" w:rsidRPr="00123C2E">
              <w:rPr>
                <w:rFonts w:ascii="Times New Roman" w:hAnsi="Times New Roman" w:cs="Times New Roman"/>
                <w:sz w:val="24"/>
                <w:szCs w:val="24"/>
              </w:rPr>
              <w:t>(МБОУСОШ № 28)</w:t>
            </w:r>
          </w:p>
        </w:tc>
      </w:tr>
      <w:tr w:rsidR="00577D82" w:rsidRPr="004D04FC" w:rsidTr="002F30FE">
        <w:trPr>
          <w:trHeight w:val="823"/>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577D82" w:rsidRPr="00123C2E" w:rsidRDefault="00123C2E">
            <w:pPr>
              <w:keepNext/>
              <w:keepLines/>
              <w:autoSpaceDE w:val="0"/>
              <w:autoSpaceDN w:val="0"/>
              <w:adjustRightInd w:val="0"/>
              <w:rPr>
                <w:rFonts w:ascii="Times New Roman" w:hAnsi="Times New Roman" w:cs="Times New Roman"/>
                <w:sz w:val="24"/>
                <w:szCs w:val="24"/>
                <w:highlight w:val="cyan"/>
              </w:rPr>
            </w:pPr>
            <w:r w:rsidRPr="00123C2E">
              <w:rPr>
                <w:rFonts w:ascii="Times New Roman" w:hAnsi="Times New Roman" w:cs="Times New Roman"/>
                <w:sz w:val="24"/>
                <w:szCs w:val="24"/>
              </w:rPr>
              <w:t>153022, Российская Федерация, Ивановская область, Иваново г, ул. Нефедова, д. 10</w:t>
            </w:r>
          </w:p>
        </w:tc>
      </w:tr>
      <w:tr w:rsidR="00577D82" w:rsidRPr="004D04FC" w:rsidTr="002F30FE">
        <w:trPr>
          <w:trHeight w:val="604"/>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752432"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577D82" w:rsidRPr="00123C2E" w:rsidRDefault="00C60691">
            <w:pPr>
              <w:keepNext/>
              <w:keepLines/>
              <w:autoSpaceDE w:val="0"/>
              <w:autoSpaceDN w:val="0"/>
              <w:adjustRightInd w:val="0"/>
              <w:rPr>
                <w:rFonts w:ascii="Times New Roman" w:hAnsi="Times New Roman" w:cs="Times New Roman"/>
                <w:sz w:val="24"/>
                <w:szCs w:val="24"/>
                <w:highlight w:val="cyan"/>
                <w:lang w:val="en-US"/>
              </w:rPr>
            </w:pPr>
            <w:hyperlink r:id="rId37" w:history="1">
              <w:r w:rsidR="00123C2E" w:rsidRPr="00123C2E">
                <w:rPr>
                  <w:rStyle w:val="af3"/>
                  <w:rFonts w:ascii="Times New Roman" w:hAnsi="Times New Roman" w:cs="Times New Roman"/>
                  <w:color w:val="auto"/>
                  <w:sz w:val="24"/>
                  <w:szCs w:val="24"/>
                </w:rPr>
                <w:t>school28@ivedu.ru</w:t>
              </w:r>
            </w:hyperlink>
          </w:p>
        </w:tc>
      </w:tr>
      <w:tr w:rsidR="00577D82" w:rsidRPr="004D04FC" w:rsidTr="002F30FE">
        <w:trPr>
          <w:trHeight w:val="501"/>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keepNext/>
              <w:keepLines/>
              <w:autoSpaceDE w:val="0"/>
              <w:autoSpaceDN w:val="0"/>
              <w:adjustRightInd w:val="0"/>
              <w:rPr>
                <w:rFonts w:ascii="Times New Roman" w:hAnsi="Times New Roman" w:cs="Times New Roman"/>
                <w:sz w:val="24"/>
                <w:szCs w:val="24"/>
              </w:rPr>
            </w:pPr>
            <w:r w:rsidRPr="00DD4943">
              <w:rPr>
                <w:rFonts w:ascii="Times New Roman" w:hAnsi="Times New Roman" w:cs="Times New Roman"/>
                <w:sz w:val="24"/>
                <w:szCs w:val="24"/>
              </w:rPr>
              <w:t>7-4932-</w:t>
            </w:r>
            <w:r w:rsidR="00123C2E" w:rsidRPr="00123C2E">
              <w:rPr>
                <w:rFonts w:ascii="Times New Roman" w:hAnsi="Times New Roman" w:cs="Times New Roman"/>
                <w:sz w:val="24"/>
                <w:szCs w:val="24"/>
              </w:rPr>
              <w:t>234654</w:t>
            </w:r>
          </w:p>
        </w:tc>
      </w:tr>
      <w:tr w:rsidR="00577D82"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577D82" w:rsidRPr="00123C2E" w:rsidRDefault="00123C2E">
            <w:pPr>
              <w:widowControl w:val="0"/>
              <w:tabs>
                <w:tab w:val="left" w:pos="480"/>
                <w:tab w:val="left" w:pos="8643"/>
              </w:tabs>
              <w:autoSpaceDE w:val="0"/>
              <w:autoSpaceDN w:val="0"/>
              <w:adjustRightInd w:val="0"/>
              <w:rPr>
                <w:rFonts w:ascii="Times New Roman" w:hAnsi="Times New Roman" w:cs="Times New Roman"/>
                <w:sz w:val="24"/>
                <w:szCs w:val="24"/>
                <w:highlight w:val="cyan"/>
              </w:rPr>
            </w:pPr>
            <w:r w:rsidRPr="00123C2E">
              <w:rPr>
                <w:rFonts w:ascii="Times New Roman" w:hAnsi="Times New Roman" w:cs="Times New Roman"/>
                <w:sz w:val="24"/>
                <w:szCs w:val="24"/>
              </w:rPr>
              <w:t>Балакирева Наталья Михайловна</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D4943">
              <w:rPr>
                <w:rFonts w:ascii="Times New Roman" w:eastAsia="Times New Roman" w:hAnsi="Times New Roman" w:cs="Times New Roman"/>
                <w:color w:val="000000"/>
                <w:sz w:val="24"/>
                <w:szCs w:val="24"/>
                <w:lang w:eastAsia="ru-RU"/>
              </w:rPr>
              <w:t xml:space="preserve">РФ, </w:t>
            </w:r>
            <w:r w:rsidRPr="00DD4943">
              <w:rPr>
                <w:rFonts w:ascii="Times New Roman" w:eastAsia="Times New Roman" w:hAnsi="Times New Roman" w:cs="Times New Roman"/>
                <w:sz w:val="24"/>
                <w:szCs w:val="24"/>
                <w:lang w:eastAsia="ru-RU"/>
              </w:rPr>
              <w:t>153000, Ивановская обл., г. Иван</w:t>
            </w:r>
            <w:r w:rsidR="00752432" w:rsidRPr="00DD4943">
              <w:rPr>
                <w:rFonts w:ascii="Times New Roman" w:eastAsia="Times New Roman" w:hAnsi="Times New Roman" w:cs="Times New Roman"/>
                <w:sz w:val="24"/>
                <w:szCs w:val="24"/>
                <w:lang w:eastAsia="ru-RU"/>
              </w:rPr>
              <w:t>ово, пл. Революции, д. 6, к. 5</w:t>
            </w:r>
            <w:r w:rsidR="00123C2E">
              <w:rPr>
                <w:rFonts w:ascii="Times New Roman" w:eastAsia="Times New Roman" w:hAnsi="Times New Roman" w:cs="Times New Roman"/>
                <w:sz w:val="24"/>
                <w:szCs w:val="24"/>
                <w:lang w:eastAsia="ru-RU"/>
              </w:rPr>
              <w:t>19</w:t>
            </w:r>
            <w:r w:rsidRPr="00DD4943">
              <w:rPr>
                <w:rFonts w:ascii="Times New Roman" w:eastAsia="Times New Roman" w:hAnsi="Times New Roman" w:cs="Times New Roman"/>
                <w:sz w:val="24"/>
                <w:szCs w:val="24"/>
                <w:lang w:eastAsia="ru-RU"/>
              </w:rPr>
              <w:t>.</w:t>
            </w:r>
            <w:proofErr w:type="gramEnd"/>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943">
              <w:rPr>
                <w:rFonts w:ascii="Times New Roman" w:eastAsia="Times New Roman" w:hAnsi="Times New Roman" w:cs="Times New Roman"/>
                <w:color w:val="000000"/>
                <w:sz w:val="24"/>
                <w:szCs w:val="24"/>
                <w:lang w:eastAsia="ru-RU"/>
              </w:rPr>
              <w:t>Адрес электронной почты:</w:t>
            </w:r>
            <w:r w:rsidRPr="00DD4943">
              <w:rPr>
                <w:rFonts w:ascii="Times New Roman" w:eastAsia="Times New Roman" w:hAnsi="Times New Roman" w:cs="Times New Roman"/>
                <w:sz w:val="24"/>
                <w:szCs w:val="24"/>
                <w:lang w:eastAsia="ru-RU"/>
              </w:rPr>
              <w:t xml:space="preserve"> </w:t>
            </w:r>
            <w:hyperlink r:id="rId38" w:history="1">
              <w:r w:rsidRPr="00DD4943">
                <w:rPr>
                  <w:rFonts w:ascii="Times New Roman" w:eastAsia="Times New Roman" w:hAnsi="Times New Roman" w:cs="Times New Roman"/>
                  <w:color w:val="0000FF"/>
                  <w:sz w:val="24"/>
                  <w:szCs w:val="24"/>
                  <w:u w:val="single"/>
                  <w:lang w:val="en-US" w:eastAsia="ru-RU"/>
                </w:rPr>
                <w:t>mz</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kon</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ivgoradm</w:t>
              </w:r>
              <w:r w:rsidRPr="00DD4943">
                <w:rPr>
                  <w:rFonts w:ascii="Times New Roman" w:eastAsia="Times New Roman" w:hAnsi="Times New Roman" w:cs="Times New Roman"/>
                  <w:color w:val="0000FF"/>
                  <w:sz w:val="24"/>
                  <w:szCs w:val="24"/>
                  <w:u w:val="single"/>
                  <w:lang w:eastAsia="ru-RU"/>
                </w:rPr>
                <w:t>.</w:t>
              </w:r>
              <w:proofErr w:type="spellStart"/>
              <w:r w:rsidRPr="00DD4943">
                <w:rPr>
                  <w:rFonts w:ascii="Times New Roman" w:eastAsia="Times New Roman" w:hAnsi="Times New Roman" w:cs="Times New Roman"/>
                  <w:color w:val="0000FF"/>
                  <w:sz w:val="24"/>
                  <w:szCs w:val="24"/>
                  <w:u w:val="single"/>
                  <w:lang w:val="en-US" w:eastAsia="ru-RU"/>
                </w:rPr>
                <w:t>ru</w:t>
              </w:r>
              <w:proofErr w:type="spellEnd"/>
            </w:hyperlink>
            <w:r w:rsidRPr="00DD4943">
              <w:rPr>
                <w:rFonts w:ascii="Times New Roman" w:eastAsia="Times New Roman" w:hAnsi="Times New Roman" w:cs="Times New Roman"/>
                <w:sz w:val="24"/>
                <w:szCs w:val="24"/>
                <w:lang w:eastAsia="ru-RU"/>
              </w:rPr>
              <w:t>.</w:t>
            </w:r>
          </w:p>
        </w:tc>
      </w:tr>
      <w:tr w:rsidR="004D04FC"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23C2E"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Ответственное лицо контрактной службы:</w:t>
            </w:r>
          </w:p>
          <w:p w:rsidR="004D04FC" w:rsidRPr="00752432" w:rsidRDefault="00123C2E" w:rsidP="00123C2E">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Волкова Ирина Германовна</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F30FE">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F30FE">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Наименование и описание объекта </w:t>
            </w:r>
            <w:r w:rsidRPr="004D04FC">
              <w:rPr>
                <w:rFonts w:ascii="Times New Roman" w:eastAsia="Times New Roman" w:hAnsi="Times New Roman" w:cs="Times New Roman"/>
                <w:sz w:val="24"/>
                <w:szCs w:val="24"/>
                <w:lang w:eastAsia="ru-RU"/>
              </w:rPr>
              <w:lastRenderedPageBreak/>
              <w:t>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123C2E" w:rsidRDefault="00123C2E" w:rsidP="007F6D58">
            <w:pPr>
              <w:pStyle w:val="ConsPlusNormal"/>
              <w:keepNext/>
              <w:keepLines/>
              <w:widowControl/>
              <w:ind w:firstLine="0"/>
              <w:jc w:val="both"/>
              <w:rPr>
                <w:rFonts w:ascii="Times New Roman" w:hAnsi="Times New Roman" w:cs="Times New Roman"/>
                <w:sz w:val="24"/>
                <w:szCs w:val="24"/>
              </w:rPr>
            </w:pPr>
            <w:r w:rsidRPr="007F6D58">
              <w:rPr>
                <w:rFonts w:ascii="Times New Roman" w:hAnsi="Times New Roman" w:cs="Times New Roman"/>
                <w:i/>
                <w:sz w:val="22"/>
                <w:szCs w:val="22"/>
              </w:rPr>
              <w:lastRenderedPageBreak/>
              <w:t>Для субъектов малого предпринимательства, социально ориентированных некоммерческих организаций</w:t>
            </w:r>
            <w:r w:rsidRPr="007F6D58">
              <w:rPr>
                <w:rFonts w:ascii="Times New Roman" w:hAnsi="Times New Roman" w:cs="Times New Roman"/>
                <w:sz w:val="24"/>
                <w:szCs w:val="24"/>
              </w:rPr>
              <w:t xml:space="preserve"> </w:t>
            </w:r>
          </w:p>
          <w:p w:rsidR="007F6D58" w:rsidRDefault="007F6D58" w:rsidP="007F6D58">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Поставка учебников.</w:t>
            </w:r>
          </w:p>
          <w:p w:rsidR="004D04FC" w:rsidRPr="007F6D58"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Описание объекта закупки в</w:t>
            </w:r>
            <w:r w:rsidR="007F6D58" w:rsidRPr="007F6D58">
              <w:rPr>
                <w:rFonts w:ascii="Times New Roman" w:hAnsi="Times New Roman" w:cs="Times New Roman"/>
                <w:sz w:val="24"/>
                <w:szCs w:val="24"/>
              </w:rPr>
              <w:t xml:space="preserve"> соответствии с частью </w:t>
            </w:r>
            <w:r w:rsidR="007F6D58" w:rsidRPr="007F6D58">
              <w:rPr>
                <w:rFonts w:ascii="Times New Roman" w:hAnsi="Times New Roman" w:cs="Times New Roman"/>
                <w:sz w:val="24"/>
                <w:szCs w:val="24"/>
                <w:lang w:val="en-US"/>
              </w:rPr>
              <w:t>III</w:t>
            </w:r>
            <w:r w:rsidR="007F6D58" w:rsidRPr="007F6D58">
              <w:rPr>
                <w:rFonts w:ascii="Times New Roman" w:hAnsi="Times New Roman" w:cs="Times New Roman"/>
                <w:sz w:val="24"/>
                <w:szCs w:val="24"/>
              </w:rPr>
              <w:t xml:space="preserve"> «</w:t>
            </w:r>
            <w:r w:rsidR="007F6D58" w:rsidRPr="007F6D58">
              <w:rPr>
                <w:rFonts w:ascii="Times New Roman" w:hAnsi="Times New Roman" w:cs="Times New Roman"/>
                <w:color w:val="000000"/>
                <w:sz w:val="24"/>
                <w:szCs w:val="24"/>
              </w:rPr>
              <w:t>Описание объекта закупки</w:t>
            </w:r>
            <w:r w:rsidR="007F6D58" w:rsidRPr="007F6D58">
              <w:rPr>
                <w:rFonts w:ascii="Times New Roman" w:hAnsi="Times New Roman" w:cs="Times New Roman"/>
                <w:sz w:val="24"/>
                <w:szCs w:val="24"/>
              </w:rPr>
              <w:t>» документации об 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123C2E" w:rsidRDefault="00123C2E" w:rsidP="004D04FC">
            <w:pPr>
              <w:keepNext/>
              <w:keepLines/>
              <w:autoSpaceDE w:val="0"/>
              <w:autoSpaceDN w:val="0"/>
              <w:adjustRightInd w:val="0"/>
              <w:spacing w:after="0" w:line="240" w:lineRule="auto"/>
              <w:jc w:val="both"/>
              <w:rPr>
                <w:rFonts w:ascii="Times New Roman" w:hAnsi="Times New Roman" w:cs="Times New Roman"/>
                <w:sz w:val="24"/>
                <w:szCs w:val="24"/>
              </w:rPr>
            </w:pPr>
            <w:r w:rsidRPr="009D7A39">
              <w:rPr>
                <w:rFonts w:ascii="Times New Roman" w:hAnsi="Times New Roman" w:cs="Times New Roman"/>
                <w:sz w:val="24"/>
                <w:szCs w:val="24"/>
              </w:rPr>
              <w:t>г. Иваново, ул. Нефедова</w:t>
            </w:r>
            <w:r>
              <w:rPr>
                <w:rFonts w:ascii="Times New Roman" w:hAnsi="Times New Roman" w:cs="Times New Roman"/>
                <w:sz w:val="24"/>
                <w:szCs w:val="24"/>
              </w:rPr>
              <w:t>, д. 10, МБОУСОШ № 28</w:t>
            </w:r>
          </w:p>
          <w:p w:rsidR="00104DC6" w:rsidRPr="00104DC6" w:rsidRDefault="007A41B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B2">
              <w:rPr>
                <w:rFonts w:ascii="Times New Roman" w:eastAsia="Times New Roman" w:hAnsi="Times New Roman" w:cs="Times New Roman"/>
                <w:sz w:val="24"/>
                <w:szCs w:val="24"/>
              </w:rPr>
              <w:t xml:space="preserve">Количество товара указано в части </w:t>
            </w:r>
            <w:r w:rsidRPr="007A41B2">
              <w:rPr>
                <w:rFonts w:ascii="Times New Roman" w:eastAsia="Times New Roman" w:hAnsi="Times New Roman" w:cs="Times New Roman"/>
                <w:sz w:val="24"/>
                <w:szCs w:val="24"/>
                <w:lang w:val="en-US" w:eastAsia="ru-RU"/>
              </w:rPr>
              <w:t>III</w:t>
            </w:r>
            <w:r w:rsidRPr="007A41B2">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752432" w:rsidRDefault="00752432"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Style w:val="FontStyle30"/>
                <w:sz w:val="24"/>
                <w:szCs w:val="24"/>
              </w:rPr>
              <w:t>Поставка товара производится на основании товарных накладных в течение 30  календарных дней с момента заключения контракта</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577D82" w:rsidRDefault="00123C2E" w:rsidP="00577D82">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156 826,60</w:t>
            </w:r>
            <w:r w:rsidR="00577D82" w:rsidRPr="00577D82">
              <w:rPr>
                <w:rFonts w:ascii="Times New Roman" w:hAnsi="Times New Roman" w:cs="Times New Roman"/>
                <w:sz w:val="24"/>
                <w:szCs w:val="24"/>
              </w:rPr>
              <w:t xml:space="preserve"> руб. </w:t>
            </w:r>
            <w:r w:rsidR="007F6D58" w:rsidRPr="00577D82">
              <w:rPr>
                <w:rFonts w:ascii="Times New Roman" w:hAnsi="Times New Roman" w:cs="Times New Roman"/>
                <w:sz w:val="24"/>
                <w:szCs w:val="24"/>
              </w:rPr>
              <w:t xml:space="preserve">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F6FD1">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 представлено в п.</w:t>
            </w:r>
            <w:r w:rsidR="004F6FD1">
              <w:rPr>
                <w:rFonts w:ascii="Times New Roman" w:eastAsia="Times New Roman" w:hAnsi="Times New Roman" w:cs="Times New Roman"/>
                <w:sz w:val="24"/>
                <w:szCs w:val="24"/>
                <w:lang w:eastAsia="ru-RU"/>
              </w:rPr>
              <w:t>3</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w:t>
            </w:r>
            <w:r>
              <w:rPr>
                <w:rFonts w:ascii="Times New Roman" w:hAnsi="Times New Roman" w:cs="Times New Roman"/>
                <w:sz w:val="24"/>
                <w:szCs w:val="24"/>
              </w:rPr>
              <w:t xml:space="preserve"> (в том числе НДС</w:t>
            </w:r>
            <w:r>
              <w:rPr>
                <w:rStyle w:val="aff8"/>
                <w:rFonts w:ascii="Times New Roman" w:hAnsi="Times New Roman" w:cs="Times New Roman"/>
                <w:sz w:val="24"/>
                <w:szCs w:val="24"/>
              </w:rPr>
              <w:footnoteReference w:id="3"/>
            </w:r>
            <w:r>
              <w:rPr>
                <w:rFonts w:ascii="Times New Roman" w:hAnsi="Times New Roman" w:cs="Times New Roman"/>
                <w:sz w:val="24"/>
                <w:szCs w:val="24"/>
              </w:rPr>
              <w:t>)</w:t>
            </w:r>
            <w:r w:rsidRPr="00752432">
              <w:rPr>
                <w:rFonts w:ascii="Times New Roman" w:hAnsi="Times New Roman" w:cs="Times New Roman"/>
                <w:sz w:val="24"/>
                <w:szCs w:val="24"/>
              </w:rPr>
              <w:t>, сборы и другие обязательные платежи</w:t>
            </w:r>
            <w:r w:rsidR="00B85C51" w:rsidRPr="00752432">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r w:rsidRPr="004D04FC">
              <w:rPr>
                <w:rFonts w:ascii="Times New Roman" w:eastAsia="Times New Roman" w:hAnsi="Times New Roman" w:cs="Times New Roman"/>
                <w:sz w:val="24"/>
                <w:szCs w:val="24"/>
                <w:lang w:eastAsia="ru-RU"/>
              </w:rPr>
              <w:lastRenderedPageBreak/>
              <w:t>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«Шаг аукциона» составляет от 0,5 % до 5 % начальной </w:t>
            </w:r>
            <w:r w:rsidRPr="004D04FC">
              <w:rPr>
                <w:rFonts w:ascii="Times New Roman" w:eastAsia="Times New Roman" w:hAnsi="Times New Roman" w:cs="Times New Roman"/>
                <w:sz w:val="24"/>
                <w:szCs w:val="24"/>
                <w:lang w:eastAsia="ru-RU"/>
              </w:rPr>
              <w:lastRenderedPageBreak/>
              <w:t>(максимальной)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4D04FC" w:rsidRPr="00123C2E" w:rsidRDefault="00123C2E"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hAnsi="Times New Roman" w:cs="Times New Roman"/>
                <w:sz w:val="24"/>
                <w:szCs w:val="24"/>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w:t>
            </w:r>
            <w:proofErr w:type="gramStart"/>
            <w:r w:rsidRPr="00123C2E">
              <w:rPr>
                <w:rFonts w:ascii="Times New Roman" w:hAnsi="Times New Roman" w:cs="Times New Roman"/>
                <w:sz w:val="24"/>
                <w:szCs w:val="24"/>
              </w:rPr>
              <w:t>и</w:t>
            </w:r>
            <w:proofErr w:type="gramEnd"/>
            <w:r w:rsidRPr="00123C2E">
              <w:rPr>
                <w:rFonts w:ascii="Times New Roman" w:hAnsi="Times New Roman" w:cs="Times New Roman"/>
                <w:sz w:val="24"/>
                <w:szCs w:val="24"/>
              </w:rPr>
              <w:t xml:space="preserve"> 30 рабочих дней.</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1) </w:t>
            </w:r>
            <w:proofErr w:type="spellStart"/>
            <w:r w:rsidRPr="00F34A0B">
              <w:rPr>
                <w:rFonts w:ascii="Times New Roman" w:hAnsi="Times New Roman" w:cs="Times New Roman"/>
                <w:sz w:val="24"/>
                <w:szCs w:val="24"/>
              </w:rPr>
              <w:t>непроведение</w:t>
            </w:r>
            <w:proofErr w:type="spellEnd"/>
            <w:r w:rsidRPr="00F34A0B">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2) </w:t>
            </w:r>
            <w:proofErr w:type="spellStart"/>
            <w:r w:rsidRPr="00F34A0B">
              <w:rPr>
                <w:rFonts w:ascii="Times New Roman" w:hAnsi="Times New Roman" w:cs="Times New Roman"/>
                <w:sz w:val="24"/>
                <w:szCs w:val="24"/>
              </w:rPr>
              <w:t>неприостановление</w:t>
            </w:r>
            <w:proofErr w:type="spellEnd"/>
            <w:r w:rsidRPr="00F34A0B">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9" w:history="1">
              <w:r w:rsidRPr="00F34A0B">
                <w:rPr>
                  <w:rStyle w:val="af3"/>
                  <w:rFonts w:ascii="Times New Roman" w:hAnsi="Times New Roman" w:cs="Times New Roman"/>
                  <w:sz w:val="24"/>
                  <w:szCs w:val="24"/>
                </w:rPr>
                <w:t>Кодексом</w:t>
              </w:r>
            </w:hyperlink>
            <w:r w:rsidRPr="00F34A0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34A0B">
              <w:rPr>
                <w:rFonts w:ascii="Times New Roman" w:hAnsi="Times New Roman" w:cs="Times New Roman"/>
                <w:sz w:val="24"/>
                <w:szCs w:val="24"/>
              </w:rPr>
              <w:t xml:space="preserve"> </w:t>
            </w:r>
            <w:r w:rsidRPr="00F34A0B">
              <w:rPr>
                <w:rFonts w:ascii="Times New Roman" w:hAnsi="Times New Roman" w:cs="Times New Roman"/>
                <w:sz w:val="24"/>
                <w:szCs w:val="24"/>
              </w:rPr>
              <w:lastRenderedPageBreak/>
              <w:t xml:space="preserve">признании обязанности </w:t>
            </w:r>
            <w:proofErr w:type="gramStart"/>
            <w:r w:rsidRPr="00F34A0B">
              <w:rPr>
                <w:rFonts w:ascii="Times New Roman" w:hAnsi="Times New Roman" w:cs="Times New Roman"/>
                <w:sz w:val="24"/>
                <w:szCs w:val="24"/>
              </w:rPr>
              <w:t>заявителя</w:t>
            </w:r>
            <w:proofErr w:type="gramEnd"/>
            <w:r w:rsidRPr="00F34A0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4A0B">
              <w:rPr>
                <w:rFonts w:ascii="Times New Roman" w:hAnsi="Times New Roman" w:cs="Times New Roman"/>
                <w:sz w:val="24"/>
                <w:szCs w:val="24"/>
              </w:rPr>
              <w:t>указанных</w:t>
            </w:r>
            <w:proofErr w:type="gramEnd"/>
            <w:r w:rsidRPr="00F34A0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keepNext/>
              <w:keepLines/>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34A0B">
              <w:rPr>
                <w:rFonts w:ascii="Times New Roman"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F34A0B" w:rsidRPr="00F34A0B" w:rsidRDefault="00F34A0B" w:rsidP="00F34A0B">
            <w:pPr>
              <w:keepNext/>
              <w:keepLines/>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sz w:val="24"/>
                <w:szCs w:val="24"/>
              </w:rPr>
              <w:t>неполнородными</w:t>
            </w:r>
            <w:proofErr w:type="spellEnd"/>
            <w:r w:rsidRPr="00F34A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F34A0B">
              <w:rPr>
                <w:rFonts w:ascii="Times New Roman" w:hAnsi="Times New Roman" w:cs="Times New Roman"/>
                <w:sz w:val="24"/>
                <w:szCs w:val="24"/>
              </w:rPr>
              <w:t xml:space="preserve"> лиц. Под выгодоприобретателями понимаются физические лица, </w:t>
            </w:r>
            <w:r w:rsidRPr="00F34A0B">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4A0B"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 xml:space="preserve">Пункт </w:t>
            </w:r>
          </w:p>
          <w:p w:rsidR="00F34A0B" w:rsidRPr="00F34A0B" w:rsidRDefault="00F34A0B" w:rsidP="00F34A0B">
            <w:pPr>
              <w:pStyle w:val="Web0"/>
              <w:keepNext/>
              <w:keepLines/>
              <w:spacing w:before="0" w:beforeAutospacing="0" w:after="0" w:afterAutospacing="0" w:line="240" w:lineRule="atLeast"/>
            </w:pPr>
            <w:r w:rsidRPr="00F34A0B">
              <w:t>1.7.6</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Не </w:t>
            </w:r>
            <w:proofErr w:type="gramStart"/>
            <w:r w:rsidRPr="00F34A0B">
              <w:rPr>
                <w:rFonts w:ascii="Times New Roman" w:hAnsi="Times New Roman" w:cs="Times New Roman"/>
                <w:sz w:val="24"/>
                <w:szCs w:val="24"/>
              </w:rPr>
              <w:t>установлены</w:t>
            </w:r>
            <w:proofErr w:type="gramEnd"/>
          </w:p>
        </w:tc>
      </w:tr>
      <w:tr w:rsidR="00F34A0B" w:rsidRPr="004D04FC" w:rsidTr="00F34A0B">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F34A0B" w:rsidRDefault="00F34A0B" w:rsidP="00F34A0B">
            <w:pPr>
              <w:pStyle w:val="Web0"/>
              <w:keepNext/>
              <w:keepLines/>
              <w:spacing w:before="0" w:beforeAutospacing="0" w:after="0" w:afterAutospacing="0" w:line="240" w:lineRule="atLeast"/>
            </w:pPr>
            <w:r w:rsidRPr="00F34A0B">
              <w:t>Пункт 1.9.1</w:t>
            </w:r>
          </w:p>
          <w:p w:rsidR="00483BF3" w:rsidRPr="00F34A0B" w:rsidRDefault="00483BF3" w:rsidP="00F34A0B">
            <w:pPr>
              <w:pStyle w:val="Web0"/>
              <w:keepNext/>
              <w:keepLines/>
              <w:spacing w:before="0" w:beforeAutospacing="0" w:after="0" w:afterAutospacing="0" w:line="240" w:lineRule="atLeast"/>
            </w:pPr>
            <w:r>
              <w:t>1.9.2</w:t>
            </w:r>
          </w:p>
          <w:p w:rsidR="00F34A0B" w:rsidRPr="00F34A0B" w:rsidRDefault="00F34A0B" w:rsidP="00F34A0B">
            <w:pPr>
              <w:pStyle w:val="Web0"/>
              <w:keepNext/>
              <w:keepLines/>
              <w:spacing w:before="0" w:beforeAutospacing="0" w:after="0" w:afterAutospacing="0" w:line="240" w:lineRule="atLeast"/>
            </w:pPr>
            <w:r w:rsidRPr="00F34A0B">
              <w:t>6.3.1</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483BF3">
            <w:pPr>
              <w:keepNext/>
              <w:keepLine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Преимущества, предоставляемые заказчиком в соответствии со ст. 28</w:t>
            </w:r>
            <w:r w:rsidR="00483BF3">
              <w:rPr>
                <w:rFonts w:ascii="Times New Roman" w:hAnsi="Times New Roman" w:cs="Times New Roman"/>
                <w:sz w:val="24"/>
                <w:szCs w:val="24"/>
              </w:rPr>
              <w:t>-</w:t>
            </w:r>
            <w:r w:rsidRPr="00F34A0B">
              <w:rPr>
                <w:rFonts w:ascii="Times New Roman" w:hAnsi="Times New Roman" w:cs="Times New Roman"/>
                <w:sz w:val="24"/>
                <w:szCs w:val="24"/>
              </w:rPr>
              <w:t xml:space="preserve"> </w:t>
            </w:r>
            <w:r w:rsidR="00483BF3">
              <w:rPr>
                <w:rFonts w:ascii="Times New Roman" w:hAnsi="Times New Roman" w:cs="Times New Roman"/>
                <w:sz w:val="24"/>
                <w:szCs w:val="24"/>
              </w:rPr>
              <w:t>30</w:t>
            </w:r>
            <w:r w:rsidRPr="00F34A0B">
              <w:rPr>
                <w:rFonts w:ascii="Times New Roman" w:hAnsi="Times New Roman" w:cs="Times New Roman"/>
                <w:sz w:val="24"/>
                <w:szCs w:val="24"/>
              </w:rPr>
              <w:t xml:space="preserve"> Закона № 44-ФЗ </w:t>
            </w:r>
          </w:p>
        </w:tc>
        <w:tc>
          <w:tcPr>
            <w:tcW w:w="2875" w:type="pct"/>
            <w:tcBorders>
              <w:top w:val="single" w:sz="4" w:space="0" w:color="auto"/>
              <w:left w:val="single" w:sz="4" w:space="0" w:color="auto"/>
              <w:bottom w:val="single" w:sz="4" w:space="0" w:color="auto"/>
              <w:right w:val="single" w:sz="4" w:space="0" w:color="auto"/>
            </w:tcBorders>
          </w:tcPr>
          <w:p w:rsidR="00483BF3" w:rsidRPr="00123C2E" w:rsidRDefault="00483BF3" w:rsidP="00483B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34A0B" w:rsidRPr="00F34A0B" w:rsidRDefault="00F34A0B" w:rsidP="00F34A0B">
            <w:pPr>
              <w:autoSpaceDE w:val="0"/>
              <w:autoSpaceDN w:val="0"/>
              <w:adjustRightInd w:val="0"/>
              <w:spacing w:after="0" w:line="240" w:lineRule="atLeast"/>
              <w:rPr>
                <w:rFonts w:ascii="Times New Roman" w:hAnsi="Times New Roman" w:cs="Times New Roman"/>
                <w:sz w:val="24"/>
                <w:szCs w:val="24"/>
              </w:rPr>
            </w:pPr>
          </w:p>
        </w:tc>
      </w:tr>
      <w:tr w:rsidR="00F34A0B" w:rsidRPr="004D04FC" w:rsidTr="00F34A0B">
        <w:trPr>
          <w:trHeight w:val="538"/>
          <w:jc w:val="center"/>
        </w:trPr>
        <w:tc>
          <w:tcPr>
            <w:tcW w:w="236" w:type="pct"/>
            <w:vMerge w:val="restart"/>
            <w:tcBorders>
              <w:top w:val="single" w:sz="4" w:space="0" w:color="auto"/>
              <w:left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21</w:t>
            </w:r>
          </w:p>
        </w:tc>
        <w:tc>
          <w:tcPr>
            <w:tcW w:w="615" w:type="pct"/>
            <w:vMerge w:val="restart"/>
            <w:tcBorders>
              <w:top w:val="single" w:sz="4" w:space="0" w:color="auto"/>
              <w:left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1.9.2</w:t>
            </w:r>
          </w:p>
          <w:p w:rsidR="00F34A0B" w:rsidRPr="00F34A0B" w:rsidRDefault="00F34A0B" w:rsidP="00F34A0B">
            <w:pPr>
              <w:pStyle w:val="Web0"/>
              <w:keepNext/>
              <w:keepLines/>
              <w:spacing w:before="0" w:beforeAutospacing="0" w:after="0" w:afterAutospacing="0" w:line="240" w:lineRule="atLeast"/>
            </w:pPr>
            <w:r w:rsidRPr="00F34A0B">
              <w:t>Пункт</w:t>
            </w:r>
          </w:p>
          <w:p w:rsidR="00F34A0B" w:rsidRPr="00F34A0B" w:rsidRDefault="00F34A0B" w:rsidP="00F34A0B">
            <w:pPr>
              <w:pStyle w:val="Web0"/>
              <w:keepNext/>
              <w:keepLines/>
              <w:spacing w:before="0" w:beforeAutospacing="0" w:after="0" w:afterAutospacing="0" w:line="240" w:lineRule="atLeast"/>
            </w:pPr>
            <w:r w:rsidRPr="00F34A0B">
              <w:t>1.10</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23C2E" w:rsidP="00123C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34A0B" w:rsidRPr="00F34A0B" w:rsidRDefault="00F34A0B" w:rsidP="00F34A0B">
            <w:pPr>
              <w:keepNext/>
              <w:keepLines/>
              <w:spacing w:after="0" w:line="240" w:lineRule="atLeast"/>
              <w:rPr>
                <w:rFonts w:ascii="Times New Roman" w:hAnsi="Times New Roman" w:cs="Times New Roman"/>
                <w:caps/>
                <w:sz w:val="24"/>
                <w:szCs w:val="24"/>
              </w:rPr>
            </w:pPr>
          </w:p>
        </w:tc>
      </w:tr>
      <w:tr w:rsidR="00F34A0B" w:rsidRPr="004D04FC" w:rsidTr="00F34A0B">
        <w:trPr>
          <w:trHeight w:val="639"/>
          <w:jc w:val="center"/>
        </w:trPr>
        <w:tc>
          <w:tcPr>
            <w:tcW w:w="236" w:type="pct"/>
            <w:vMerge/>
            <w:tcBorders>
              <w:left w:val="single" w:sz="4" w:space="0" w:color="auto"/>
              <w:bottom w:val="single" w:sz="4" w:space="0" w:color="auto"/>
              <w:right w:val="single" w:sz="4" w:space="0" w:color="auto"/>
            </w:tcBorders>
            <w:vAlign w:val="center"/>
          </w:tcPr>
          <w:p w:rsidR="00F34A0B" w:rsidRPr="00F34A0B" w:rsidRDefault="00F34A0B" w:rsidP="00F34A0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F34A0B">
              <w:rPr>
                <w:rFonts w:ascii="Times New Roman" w:hAnsi="Times New Roman" w:cs="Times New Roman"/>
                <w:sz w:val="24"/>
                <w:szCs w:val="24"/>
              </w:rPr>
              <w:t>Условия, запреты и ограничения допуска работ выполняемых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jc w:val="both"/>
              <w:rPr>
                <w:rFonts w:ascii="Times New Roman" w:eastAsia="Times New Roman" w:hAnsi="Times New Roman" w:cs="Times New Roman"/>
                <w:caps/>
                <w:sz w:val="24"/>
                <w:szCs w:val="24"/>
                <w:lang w:eastAsia="ru-RU"/>
              </w:rPr>
            </w:pPr>
            <w:r w:rsidRPr="00F34A0B">
              <w:rPr>
                <w:rFonts w:ascii="Times New Roman" w:hAnsi="Times New Roman" w:cs="Times New Roman"/>
                <w:caps/>
                <w:sz w:val="24"/>
                <w:szCs w:val="24"/>
              </w:rPr>
              <w:t>н</w:t>
            </w:r>
            <w:r w:rsidRPr="00F34A0B">
              <w:rPr>
                <w:rFonts w:ascii="Times New Roman" w:hAnsi="Times New Roman" w:cs="Times New Roman"/>
                <w:sz w:val="24"/>
                <w:szCs w:val="24"/>
              </w:rPr>
              <w:t xml:space="preserve">е </w:t>
            </w:r>
            <w:proofErr w:type="gramStart"/>
            <w:r w:rsidRPr="00F34A0B">
              <w:rPr>
                <w:rFonts w:ascii="Times New Roman" w:hAnsi="Times New Roman" w:cs="Times New Roman"/>
                <w:sz w:val="24"/>
                <w:szCs w:val="24"/>
              </w:rPr>
              <w:t>установлены</w:t>
            </w:r>
            <w:proofErr w:type="gramEnd"/>
          </w:p>
        </w:tc>
      </w:tr>
      <w:tr w:rsidR="004D04FC" w:rsidRPr="004D04FC" w:rsidTr="002F30FE">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jc w:val="both"/>
            </w:pPr>
            <w:r w:rsidRPr="00F34A0B">
              <w:t xml:space="preserve">Заявка на участие в электронном аукционе должна состоять </w:t>
            </w:r>
            <w:r w:rsidRPr="00F34A0B">
              <w:rPr>
                <w:b/>
              </w:rPr>
              <w:t>из двух частей</w:t>
            </w:r>
            <w:r w:rsidRPr="00F34A0B">
              <w:t>.</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Первая часть заявки</w:t>
            </w:r>
            <w:r w:rsidRPr="00F34A0B">
              <w:rPr>
                <w:rFonts w:ascii="Times New Roman" w:hAnsi="Times New Roman" w:cs="Times New Roman"/>
                <w:sz w:val="24"/>
                <w:szCs w:val="24"/>
              </w:rPr>
              <w:t xml:space="preserve"> на участие в электронном аукционе должна содержать:</w:t>
            </w:r>
          </w:p>
          <w:p w:rsidR="00F34A0B" w:rsidRPr="00F34A0B" w:rsidRDefault="00F34A0B" w:rsidP="00F34A0B">
            <w:pPr>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34A0B" w:rsidRPr="00F34A0B" w:rsidRDefault="00F34A0B" w:rsidP="00F34A0B">
            <w:pPr>
              <w:keepNext/>
              <w:keepLines/>
              <w:spacing w:after="0" w:line="240" w:lineRule="atLeast"/>
              <w:jc w:val="both"/>
              <w:rPr>
                <w:rFonts w:ascii="Times New Roman" w:hAnsi="Times New Roman" w:cs="Times New Roman"/>
                <w:i/>
                <w:sz w:val="24"/>
                <w:szCs w:val="24"/>
              </w:rPr>
            </w:pPr>
            <w:proofErr w:type="gramStart"/>
            <w:r w:rsidRPr="00F34A0B">
              <w:rPr>
                <w:rFonts w:ascii="Times New Roman" w:hAnsi="Times New Roman" w:cs="Times New Roman"/>
                <w:i/>
                <w:sz w:val="24"/>
                <w:szCs w:val="24"/>
              </w:rPr>
              <w:lastRenderedPageBreak/>
              <w:t xml:space="preserve">Примечание: указанные сведения рекомендуется предоставить в виде рекомендательной Формы № 1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Вторая часть заявки</w:t>
            </w:r>
            <w:r w:rsidRPr="00F34A0B">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123C2E" w:rsidRPr="00123C2E" w:rsidRDefault="00123C2E" w:rsidP="00123C2E">
            <w:pPr>
              <w:keepNext/>
              <w:keepLines/>
              <w:widowControl w:val="0"/>
              <w:numPr>
                <w:ilvl w:val="0"/>
                <w:numId w:val="33"/>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123C2E">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123C2E">
              <w:rPr>
                <w:rFonts w:ascii="Times New Roman" w:eastAsia="Times New Roman" w:hAnsi="Times New Roman" w:cs="Times New Roman"/>
                <w:sz w:val="24"/>
                <w:szCs w:val="24"/>
                <w:lang w:eastAsia="ru-RU"/>
              </w:rPr>
              <w:t xml:space="preserve"> органа, лица, исполняющего функции единоличного исполнительного органа участника электронного аукциона.</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23C2E" w:rsidRPr="00123C2E" w:rsidRDefault="00123C2E" w:rsidP="00123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123C2E">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123C2E">
              <w:rPr>
                <w:rFonts w:ascii="Times New Roman" w:eastAsia="Times New Roman" w:hAnsi="Times New Roman" w:cs="Times New Roman"/>
                <w:i/>
                <w:sz w:val="24"/>
                <w:szCs w:val="24"/>
                <w:lang w:eastAsia="ru-RU"/>
              </w:rPr>
              <w:t xml:space="preserve"> </w:t>
            </w:r>
            <w:r w:rsidRPr="00123C2E">
              <w:rPr>
                <w:rFonts w:ascii="Times New Roman" w:eastAsia="Times New Roman" w:hAnsi="Times New Roman" w:cs="Times New Roman"/>
                <w:sz w:val="24"/>
                <w:szCs w:val="24"/>
                <w:lang w:eastAsia="ru-RU"/>
              </w:rPr>
              <w:t xml:space="preserve">части </w:t>
            </w:r>
            <w:r w:rsidRPr="00123C2E">
              <w:rPr>
                <w:rFonts w:ascii="Times New Roman" w:eastAsia="Times New Roman" w:hAnsi="Times New Roman" w:cs="Times New Roman"/>
                <w:sz w:val="24"/>
                <w:szCs w:val="24"/>
                <w:lang w:val="en-US" w:eastAsia="ru-RU"/>
              </w:rPr>
              <w:t>I</w:t>
            </w:r>
            <w:r w:rsidRPr="00123C2E">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123C2E">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8120B2" w:rsidRPr="009F2288" w:rsidRDefault="00123C2E" w:rsidP="00123C2E">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sz w:val="24"/>
                <w:szCs w:val="24"/>
                <w:lang w:eastAsia="ru-RU"/>
              </w:rPr>
              <w:t xml:space="preserve">4. </w:t>
            </w:r>
            <w:proofErr w:type="gramStart"/>
            <w:r w:rsidRPr="00123C2E">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123C2E">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F30FE">
        <w:trPr>
          <w:trHeight w:val="290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C60691">
              <w:rPr>
                <w:rFonts w:ascii="Times New Roman" w:eastAsia="Times New Roman" w:hAnsi="Times New Roman" w:cs="Times New Roman"/>
                <w:sz w:val="24"/>
                <w:szCs w:val="24"/>
                <w:lang w:eastAsia="ru-RU"/>
              </w:rPr>
              <w:t>: 23.06.2014</w:t>
            </w:r>
          </w:p>
          <w:p w:rsidR="004D04FC" w:rsidRPr="004D04FC" w:rsidRDefault="004D04FC" w:rsidP="003D5CB7">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C60691">
              <w:rPr>
                <w:rFonts w:ascii="Times New Roman" w:eastAsia="Times New Roman" w:hAnsi="Times New Roman" w:cs="Times New Roman"/>
                <w:sz w:val="24"/>
                <w:szCs w:val="24"/>
                <w:lang w:eastAsia="ru-RU"/>
              </w:rPr>
              <w:t>27.06.2014</w:t>
            </w:r>
            <w:bookmarkStart w:id="1" w:name="_GoBack"/>
            <w:bookmarkEnd w:id="1"/>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lastRenderedPageBreak/>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F30FE">
        <w:trPr>
          <w:trHeight w:val="124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C60691" w:rsidP="00C60691">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01.07.2014 </w:t>
            </w:r>
            <w:r w:rsidR="004D04FC" w:rsidRPr="009615C7">
              <w:rPr>
                <w:rFonts w:ascii="Times New Roman" w:eastAsia="Times New Roman" w:hAnsi="Times New Roman" w:cs="Times New Roman"/>
                <w:sz w:val="24"/>
                <w:szCs w:val="24"/>
                <w:lang w:eastAsia="ru-RU"/>
              </w:rPr>
              <w:t>до 08-00</w:t>
            </w:r>
          </w:p>
        </w:tc>
      </w:tr>
      <w:tr w:rsidR="004D04FC" w:rsidRPr="004D04FC" w:rsidTr="002F30FE">
        <w:trPr>
          <w:trHeight w:val="136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CE4AD1"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Пункт</w:t>
            </w:r>
          </w:p>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C60691" w:rsidP="004D04FC">
            <w:pPr>
              <w:keepNext/>
              <w:keepLines/>
              <w:spacing w:after="0" w:line="240" w:lineRule="auto"/>
              <w:rPr>
                <w:rFonts w:ascii="Times New Roman" w:eastAsia="Times New Roman" w:hAnsi="Times New Roman" w:cs="Times New Roman"/>
                <w:sz w:val="24"/>
                <w:szCs w:val="24"/>
                <w:highlight w:val="cyan"/>
                <w:lang w:eastAsia="ru-RU"/>
              </w:rPr>
            </w:pPr>
            <w:r w:rsidRPr="00C60691">
              <w:rPr>
                <w:rFonts w:ascii="Times New Roman" w:eastAsia="Times New Roman" w:hAnsi="Times New Roman" w:cs="Times New Roman"/>
                <w:sz w:val="24"/>
                <w:szCs w:val="24"/>
                <w:lang w:eastAsia="ru-RU"/>
              </w:rPr>
              <w:t>03.07.2014</w:t>
            </w:r>
          </w:p>
        </w:tc>
      </w:tr>
      <w:tr w:rsidR="004D04FC" w:rsidRPr="004D04FC" w:rsidTr="002F30FE">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C60691" w:rsidP="008062E9">
            <w:pPr>
              <w:keepNext/>
              <w:keepLines/>
              <w:spacing w:after="0" w:line="240" w:lineRule="auto"/>
              <w:rPr>
                <w:rFonts w:ascii="Times New Roman" w:eastAsia="Times New Roman" w:hAnsi="Times New Roman" w:cs="Times New Roman"/>
                <w:sz w:val="24"/>
                <w:szCs w:val="24"/>
                <w:highlight w:val="cyan"/>
                <w:lang w:eastAsia="ru-RU"/>
              </w:rPr>
            </w:pPr>
            <w:r w:rsidRPr="00C60691">
              <w:rPr>
                <w:rFonts w:ascii="Times New Roman" w:eastAsia="Times New Roman" w:hAnsi="Times New Roman" w:cs="Times New Roman"/>
                <w:sz w:val="24"/>
                <w:szCs w:val="24"/>
                <w:lang w:eastAsia="ru-RU"/>
              </w:rPr>
              <w:t>07.07.2014</w:t>
            </w:r>
          </w:p>
        </w:tc>
      </w:tr>
      <w:tr w:rsidR="004D04FC" w:rsidRPr="004D04FC" w:rsidTr="002F30FE">
        <w:trPr>
          <w:trHeight w:val="677"/>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val="restart"/>
            <w:tcBorders>
              <w:top w:val="single" w:sz="4" w:space="0" w:color="auto"/>
              <w:left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6.2</w:t>
            </w:r>
          </w:p>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2F30FE" w:rsidP="004D04FC">
            <w:pPr>
              <w:keepNext/>
              <w:keepLines/>
              <w:spacing w:after="0" w:line="240" w:lineRule="auto"/>
              <w:outlineLvl w:val="3"/>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w:t>
            </w:r>
            <w:r w:rsidR="004D04FC" w:rsidRPr="009615C7">
              <w:rPr>
                <w:rFonts w:ascii="Times New Roman" w:eastAsia="Times New Roman" w:hAnsi="Times New Roman" w:cs="Times New Roman"/>
                <w:sz w:val="24"/>
                <w:szCs w:val="24"/>
                <w:lang w:eastAsia="ru-RU"/>
              </w:rPr>
              <w:t xml:space="preserve"> % начальной (максимальной) цены контракта</w:t>
            </w:r>
          </w:p>
          <w:p w:rsidR="001437F2" w:rsidRPr="009615C7" w:rsidRDefault="001437F2" w:rsidP="00BB3779">
            <w:pPr>
              <w:keepNext/>
              <w:keepLines/>
              <w:spacing w:after="0" w:line="240" w:lineRule="auto"/>
              <w:jc w:val="both"/>
              <w:outlineLvl w:val="3"/>
              <w:rPr>
                <w:rFonts w:ascii="Times New Roman" w:eastAsia="Times New Roman" w:hAnsi="Times New Roman" w:cs="Times New Roman"/>
                <w:sz w:val="24"/>
                <w:szCs w:val="24"/>
                <w:lang w:eastAsia="ru-RU"/>
              </w:rPr>
            </w:pPr>
            <w:r w:rsidRPr="009615C7">
              <w:rPr>
                <w:rFonts w:ascii="Times New Roman" w:hAnsi="Times New Roman" w:cs="Times New Roman"/>
                <w:i/>
                <w:sz w:val="24"/>
                <w:szCs w:val="24"/>
              </w:rPr>
              <w:t xml:space="preserve">В случаях, представленных в статье 37 </w:t>
            </w:r>
            <w:r w:rsidR="002D5D9F" w:rsidRPr="009615C7">
              <w:rPr>
                <w:rFonts w:ascii="Times New Roman" w:eastAsia="Times New Roman" w:hAnsi="Times New Roman" w:cs="Times New Roman"/>
                <w:i/>
                <w:sz w:val="24"/>
                <w:szCs w:val="24"/>
                <w:lang w:eastAsia="ru-RU"/>
              </w:rPr>
              <w:t>Закона № 44-ФЗ</w:t>
            </w:r>
            <w:r w:rsidR="002D5D9F" w:rsidRPr="009615C7">
              <w:rPr>
                <w:rFonts w:ascii="Times New Roman" w:eastAsia="Times New Roman" w:hAnsi="Times New Roman" w:cs="Times New Roman"/>
                <w:sz w:val="24"/>
                <w:szCs w:val="24"/>
                <w:lang w:eastAsia="ru-RU"/>
              </w:rPr>
              <w:t xml:space="preserve">, </w:t>
            </w:r>
            <w:r w:rsidRPr="009615C7">
              <w:rPr>
                <w:rFonts w:ascii="Times New Roman" w:eastAsia="Calibri" w:hAnsi="Times New Roman" w:cs="Times New Roman"/>
                <w:i/>
                <w:color w:val="000000"/>
                <w:sz w:val="24"/>
                <w:szCs w:val="24"/>
              </w:rPr>
              <w:t>в размере, установленном данной статьей.</w:t>
            </w:r>
          </w:p>
        </w:tc>
      </w:tr>
      <w:tr w:rsidR="004D04FC" w:rsidRPr="004D04FC" w:rsidTr="002F30FE">
        <w:trPr>
          <w:trHeight w:val="837"/>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23C2E" w:rsidP="00123C2E">
            <w:pPr>
              <w:keepNext/>
              <w:keepLines/>
              <w:spacing w:after="0" w:line="240" w:lineRule="exact"/>
              <w:rPr>
                <w:rFonts w:ascii="Times New Roman" w:eastAsia="Times New Roman" w:hAnsi="Times New Roman" w:cs="Times New Roman"/>
                <w:sz w:val="24"/>
                <w:szCs w:val="24"/>
              </w:rPr>
            </w:pPr>
            <w:r w:rsidRPr="00123C2E">
              <w:rPr>
                <w:rFonts w:ascii="Times New Roman" w:eastAsia="Times New Roman" w:hAnsi="Times New Roman" w:cs="Times New Roman"/>
                <w:sz w:val="24"/>
                <w:szCs w:val="24"/>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28)</w:t>
            </w:r>
          </w:p>
          <w:p w:rsidR="00123C2E" w:rsidRPr="00123C2E" w:rsidRDefault="00123C2E" w:rsidP="00123C2E">
            <w:pPr>
              <w:keepNext/>
              <w:keepLines/>
              <w:spacing w:after="0" w:line="240" w:lineRule="exact"/>
              <w:rPr>
                <w:rFonts w:ascii="Times New Roman" w:eastAsia="Times New Roman" w:hAnsi="Times New Roman" w:cs="Times New Roman"/>
                <w:sz w:val="24"/>
                <w:szCs w:val="24"/>
              </w:rPr>
            </w:pPr>
            <w:r w:rsidRPr="00123C2E">
              <w:rPr>
                <w:rFonts w:ascii="Times New Roman" w:eastAsia="Times New Roman" w:hAnsi="Times New Roman" w:cs="Times New Roman"/>
                <w:sz w:val="24"/>
                <w:szCs w:val="24"/>
              </w:rPr>
              <w:t>ИНН 3702443136 КПП 370201001</w:t>
            </w:r>
          </w:p>
          <w:p w:rsidR="00123C2E" w:rsidRPr="00123C2E" w:rsidRDefault="00123C2E" w:rsidP="00123C2E">
            <w:pPr>
              <w:keepNext/>
              <w:keepLines/>
              <w:spacing w:after="0" w:line="240" w:lineRule="exact"/>
              <w:rPr>
                <w:rFonts w:ascii="Times New Roman" w:eastAsia="Times New Roman" w:hAnsi="Times New Roman" w:cs="Times New Roman"/>
                <w:sz w:val="24"/>
                <w:szCs w:val="24"/>
              </w:rPr>
            </w:pPr>
            <w:proofErr w:type="gramStart"/>
            <w:r w:rsidRPr="00123C2E">
              <w:rPr>
                <w:rFonts w:ascii="Times New Roman" w:eastAsia="Times New Roman" w:hAnsi="Times New Roman" w:cs="Times New Roman"/>
                <w:sz w:val="24"/>
                <w:szCs w:val="24"/>
              </w:rPr>
              <w:t>р</w:t>
            </w:r>
            <w:proofErr w:type="gramEnd"/>
            <w:r w:rsidRPr="00123C2E">
              <w:rPr>
                <w:rFonts w:ascii="Times New Roman" w:eastAsia="Times New Roman" w:hAnsi="Times New Roman" w:cs="Times New Roman"/>
                <w:sz w:val="24"/>
                <w:szCs w:val="24"/>
              </w:rPr>
              <w:t>/с 40701810900003000001 в Отделении Иваново г. Иваново БИК 042406001</w:t>
            </w:r>
          </w:p>
          <w:p w:rsidR="004D04FC" w:rsidRPr="009615C7" w:rsidRDefault="00123C2E" w:rsidP="00123C2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123C2E">
              <w:rPr>
                <w:rFonts w:ascii="Times New Roman" w:eastAsia="Times New Roman" w:hAnsi="Times New Roman" w:cs="Times New Roman"/>
                <w:sz w:val="24"/>
                <w:szCs w:val="24"/>
                <w:lang w:eastAsia="ru-RU"/>
              </w:rPr>
              <w:t>л</w:t>
            </w:r>
            <w:proofErr w:type="gramEnd"/>
            <w:r w:rsidRPr="00123C2E">
              <w:rPr>
                <w:rFonts w:ascii="Times New Roman" w:eastAsia="Times New Roman" w:hAnsi="Times New Roman" w:cs="Times New Roman"/>
                <w:sz w:val="24"/>
                <w:szCs w:val="24"/>
                <w:lang w:eastAsia="ru-RU"/>
              </w:rPr>
              <w:t>/с 001.99.148.0</w:t>
            </w:r>
          </w:p>
        </w:tc>
      </w:tr>
      <w:tr w:rsidR="004D04FC" w:rsidRPr="004D04FC" w:rsidTr="002F30FE">
        <w:trPr>
          <w:trHeight w:val="2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2F30FE"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2D5D9F" w:rsidRPr="002F30FE">
              <w:rPr>
                <w:rFonts w:ascii="Times New Roman" w:eastAsia="Times New Roman" w:hAnsi="Times New Roman" w:cs="Times New Roman"/>
                <w:sz w:val="24"/>
                <w:szCs w:val="24"/>
                <w:lang w:eastAsia="ru-RU"/>
              </w:rPr>
              <w:t xml:space="preserve">Закона № 44-ФЗ </w:t>
            </w:r>
            <w:r w:rsidRPr="002F30FE">
              <w:rPr>
                <w:rFonts w:ascii="Times New Roman" w:eastAsia="Times New Roman" w:hAnsi="Times New Roman" w:cs="Times New Roman"/>
                <w:sz w:val="24"/>
                <w:szCs w:val="24"/>
                <w:lang w:eastAsia="ru-RU"/>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F30FE">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FE20EA"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w:t>
            </w:r>
            <w:r w:rsidR="002D5D9F">
              <w:rPr>
                <w:rFonts w:ascii="Times New Roman" w:eastAsia="Times New Roman" w:hAnsi="Times New Roman" w:cs="Times New Roman"/>
                <w:sz w:val="24"/>
                <w:szCs w:val="24"/>
                <w:lang w:eastAsia="ru-RU"/>
              </w:rPr>
              <w:t>акта, в соответстви</w:t>
            </w:r>
            <w:r w:rsidR="003B70DC">
              <w:rPr>
                <w:rFonts w:ascii="Times New Roman" w:eastAsia="Times New Roman" w:hAnsi="Times New Roman" w:cs="Times New Roman"/>
                <w:sz w:val="24"/>
                <w:szCs w:val="24"/>
                <w:lang w:eastAsia="ru-RU"/>
              </w:rPr>
              <w:t>и с требованиями</w:t>
            </w:r>
            <w:r w:rsidR="002D5D9F">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акона № 44-ФЗ.</w:t>
            </w:r>
          </w:p>
        </w:tc>
      </w:tr>
      <w:tr w:rsidR="004D04FC" w:rsidRPr="004D04FC" w:rsidTr="002F30FE">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w:t>
            </w:r>
            <w:r w:rsidRPr="004D04FC">
              <w:rPr>
                <w:rFonts w:ascii="Times New Roman" w:eastAsia="Times New Roman" w:hAnsi="Times New Roman" w:cs="Times New Roman"/>
                <w:sz w:val="24"/>
                <w:szCs w:val="24"/>
                <w:lang w:eastAsia="ru-RU"/>
              </w:rPr>
              <w:lastRenderedPageBreak/>
              <w:t xml:space="preserve">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w:t>
            </w:r>
            <w:r w:rsidRPr="004D04FC">
              <w:rPr>
                <w:rFonts w:ascii="Times New Roman" w:eastAsia="Times New Roman" w:hAnsi="Times New Roman" w:cs="Times New Roman"/>
                <w:sz w:val="24"/>
                <w:szCs w:val="24"/>
                <w:lang w:eastAsia="ru-RU"/>
              </w:rPr>
              <w:lastRenderedPageBreak/>
              <w:t>установленный для заключения контракта, такой участник считается уклонившимся от заключения контракта.</w:t>
            </w:r>
          </w:p>
          <w:p w:rsidR="004D04FC" w:rsidRPr="004D04FC" w:rsidRDefault="004D04FC" w:rsidP="002D5D9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sidR="002D5D9F">
              <w:rPr>
                <w:rFonts w:ascii="Times New Roman" w:eastAsia="Times New Roman" w:hAnsi="Times New Roman" w:cs="Times New Roman"/>
                <w:sz w:val="24"/>
                <w:szCs w:val="24"/>
                <w:lang w:eastAsia="ru-RU"/>
              </w:rPr>
              <w:t>сроки, предусмотренные статьей</w:t>
            </w:r>
            <w:r w:rsidR="00FE20EA">
              <w:rPr>
                <w:rFonts w:ascii="Times New Roman" w:eastAsia="Times New Roman" w:hAnsi="Times New Roman" w:cs="Times New Roman"/>
                <w:sz w:val="24"/>
                <w:szCs w:val="24"/>
                <w:lang w:eastAsia="ru-RU"/>
              </w:rPr>
              <w:t xml:space="preserve"> 70 </w:t>
            </w:r>
            <w:r w:rsidR="002D5D9F">
              <w:rPr>
                <w:rFonts w:ascii="Times New Roman" w:eastAsia="Times New Roman" w:hAnsi="Times New Roman" w:cs="Times New Roman"/>
                <w:sz w:val="24"/>
                <w:szCs w:val="24"/>
                <w:lang w:eastAsia="ru-RU"/>
              </w:rPr>
              <w:t>З</w:t>
            </w:r>
            <w:r w:rsidR="00FE20EA">
              <w:rPr>
                <w:rFonts w:ascii="Times New Roman" w:eastAsia="Times New Roman" w:hAnsi="Times New Roman" w:cs="Times New Roman"/>
                <w:sz w:val="24"/>
                <w:szCs w:val="24"/>
                <w:lang w:eastAsia="ru-RU"/>
              </w:rPr>
              <w:t>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002D5D9F">
              <w:rPr>
                <w:rFonts w:ascii="Times New Roman" w:eastAsia="Times New Roman" w:hAnsi="Times New Roman" w:cs="Times New Roman"/>
                <w:sz w:val="24"/>
                <w:szCs w:val="24"/>
                <w:lang w:eastAsia="ru-RU"/>
              </w:rPr>
              <w:t>Закона № 44-ФЗ</w:t>
            </w:r>
            <w:r w:rsidR="002D5D9F"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F30FE">
        <w:trPr>
          <w:trHeight w:val="13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CE4AD1" w:rsidRDefault="004D04FC"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8F58A8" w:rsidRDefault="008F58A8"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58A8">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F58A8">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F58A8">
              <w:rPr>
                <w:rFonts w:ascii="Times New Roman" w:hAnsi="Times New Roman" w:cs="Times New Roman"/>
                <w:sz w:val="24"/>
                <w:szCs w:val="24"/>
              </w:rPr>
              <w:t>.</w:t>
            </w:r>
            <w:proofErr w:type="gramEnd"/>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E548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34A0B">
        <w:rPr>
          <w:rFonts w:ascii="Times New Roman" w:eastAsia="Times New Roman" w:hAnsi="Times New Roman" w:cs="Times New Roman"/>
          <w:sz w:val="24"/>
          <w:szCs w:val="24"/>
          <w:lang w:eastAsia="ru-RU"/>
        </w:rPr>
        <w:t xml:space="preserve"> </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Default="00FD3ADF" w:rsidP="00E548F9">
      <w:pPr>
        <w:autoSpaceDE w:val="0"/>
        <w:autoSpaceDN w:val="0"/>
        <w:adjustRightInd w:val="0"/>
        <w:spacing w:after="0" w:line="240" w:lineRule="auto"/>
        <w:ind w:firstLine="708"/>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00BE4A81">
        <w:rPr>
          <w:rFonts w:ascii="Times New Roman" w:hAnsi="Times New Roman" w:cs="Times New Roman"/>
          <w:sz w:val="24"/>
          <w:szCs w:val="24"/>
        </w:rPr>
        <w:t>Конкретные показатели</w:t>
      </w:r>
      <w:r w:rsidR="006A7790">
        <w:rPr>
          <w:rFonts w:ascii="Times New Roman" w:hAnsi="Times New Roman" w:cs="Times New Roman"/>
          <w:sz w:val="24"/>
          <w:szCs w:val="24"/>
        </w:rPr>
        <w:t xml:space="preserve"> товара,</w:t>
      </w:r>
      <w:r w:rsidRPr="00FD3ADF">
        <w:rPr>
          <w:rFonts w:ascii="Times New Roman" w:hAnsi="Times New Roman" w:cs="Times New Roman"/>
          <w:sz w:val="24"/>
          <w:szCs w:val="24"/>
        </w:rPr>
        <w:t xml:space="preserve">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w:t>
      </w:r>
      <w:r w:rsidR="002743C5">
        <w:rPr>
          <w:rFonts w:ascii="Times New Roman" w:hAnsi="Times New Roman" w:cs="Times New Roman"/>
          <w:sz w:val="24"/>
          <w:szCs w:val="24"/>
        </w:rPr>
        <w:t>оизводителя</w:t>
      </w:r>
      <w:r w:rsidRPr="00FD3ADF">
        <w:rPr>
          <w:rFonts w:ascii="Times New Roman" w:hAnsi="Times New Roman" w:cs="Times New Roman"/>
          <w:sz w:val="24"/>
          <w:szCs w:val="24"/>
        </w:rPr>
        <w:t xml:space="preserve">: </w:t>
      </w:r>
      <w:proofErr w:type="gramEnd"/>
    </w:p>
    <w:p w:rsidR="00A91614" w:rsidRDefault="00A91614" w:rsidP="00E548F9">
      <w:pPr>
        <w:autoSpaceDE w:val="0"/>
        <w:autoSpaceDN w:val="0"/>
        <w:adjustRightInd w:val="0"/>
        <w:spacing w:after="0" w:line="240" w:lineRule="auto"/>
        <w:ind w:firstLine="708"/>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80"/>
        <w:gridCol w:w="1134"/>
        <w:gridCol w:w="1134"/>
        <w:gridCol w:w="1702"/>
      </w:tblGrid>
      <w:tr w:rsidR="00126012" w:rsidRPr="00126012" w:rsidTr="00126012">
        <w:trPr>
          <w:trHeight w:val="631"/>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0"/>
              <w:jc w:val="center"/>
              <w:rPr>
                <w:rFonts w:ascii="Times New Roman" w:eastAsia="Calibri" w:hAnsi="Times New Roman" w:cs="Times New Roman"/>
                <w:b/>
                <w:sz w:val="24"/>
                <w:szCs w:val="24"/>
              </w:rPr>
            </w:pPr>
            <w:r w:rsidRPr="00126012">
              <w:rPr>
                <w:rFonts w:ascii="Times New Roman" w:hAnsi="Times New Roman" w:cs="Times New Roman"/>
                <w:b/>
                <w:sz w:val="24"/>
                <w:szCs w:val="24"/>
              </w:rPr>
              <w:t xml:space="preserve">№ </w:t>
            </w:r>
            <w:proofErr w:type="gramStart"/>
            <w:r w:rsidRPr="00126012">
              <w:rPr>
                <w:rFonts w:ascii="Times New Roman" w:hAnsi="Times New Roman" w:cs="Times New Roman"/>
                <w:b/>
                <w:sz w:val="24"/>
                <w:szCs w:val="24"/>
              </w:rPr>
              <w:t>п</w:t>
            </w:r>
            <w:proofErr w:type="gramEnd"/>
            <w:r w:rsidRPr="00126012">
              <w:rPr>
                <w:rFonts w:ascii="Times New Roman" w:hAnsi="Times New Roman" w:cs="Times New Roman"/>
                <w:b/>
                <w:sz w:val="24"/>
                <w:szCs w:val="24"/>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0"/>
              <w:jc w:val="center"/>
              <w:rPr>
                <w:rFonts w:ascii="Times New Roman" w:eastAsia="Calibri" w:hAnsi="Times New Roman" w:cs="Times New Roman"/>
                <w:b/>
                <w:sz w:val="24"/>
                <w:szCs w:val="24"/>
              </w:rPr>
            </w:pPr>
            <w:r w:rsidRPr="00126012">
              <w:rPr>
                <w:rFonts w:ascii="Times New Roman" w:hAnsi="Times New Roman" w:cs="Times New Roman"/>
                <w:b/>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0"/>
              <w:jc w:val="center"/>
              <w:rPr>
                <w:rFonts w:ascii="Times New Roman" w:eastAsia="Calibri" w:hAnsi="Times New Roman" w:cs="Times New Roman"/>
                <w:b/>
                <w:sz w:val="24"/>
                <w:szCs w:val="24"/>
              </w:rPr>
            </w:pPr>
            <w:r w:rsidRPr="00126012">
              <w:rPr>
                <w:rFonts w:ascii="Times New Roman" w:hAnsi="Times New Roman" w:cs="Times New Roman"/>
                <w:b/>
                <w:sz w:val="24"/>
                <w:szCs w:val="24"/>
              </w:rPr>
              <w:t>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0"/>
              <w:jc w:val="center"/>
              <w:rPr>
                <w:rFonts w:ascii="Times New Roman" w:eastAsia="Calibri" w:hAnsi="Times New Roman" w:cs="Times New Roman"/>
                <w:b/>
                <w:sz w:val="24"/>
                <w:szCs w:val="24"/>
              </w:rPr>
            </w:pPr>
            <w:r w:rsidRPr="00126012">
              <w:rPr>
                <w:rFonts w:ascii="Times New Roman" w:hAnsi="Times New Roman" w:cs="Times New Roman"/>
                <w:b/>
                <w:sz w:val="24"/>
                <w:szCs w:val="24"/>
              </w:rPr>
              <w:t>Год издания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0"/>
              <w:jc w:val="center"/>
              <w:rPr>
                <w:rFonts w:ascii="Times New Roman" w:eastAsia="Calibri" w:hAnsi="Times New Roman" w:cs="Times New Roman"/>
                <w:b/>
                <w:sz w:val="24"/>
                <w:szCs w:val="24"/>
              </w:rPr>
            </w:pPr>
            <w:r w:rsidRPr="00126012">
              <w:rPr>
                <w:rFonts w:ascii="Times New Roman" w:hAnsi="Times New Roman" w:cs="Times New Roman"/>
                <w:b/>
                <w:sz w:val="24"/>
                <w:szCs w:val="24"/>
              </w:rPr>
              <w:t>Количество экземпляров</w:t>
            </w:r>
          </w:p>
        </w:tc>
      </w:tr>
      <w:tr w:rsidR="00126012" w:rsidRPr="00126012" w:rsidTr="00126012">
        <w:trPr>
          <w:trHeight w:val="994"/>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r w:rsidRPr="00126012">
              <w:rPr>
                <w:rFonts w:ascii="Times New Roman" w:hAnsi="Times New Roman" w:cs="Times New Roman"/>
                <w:sz w:val="24"/>
                <w:szCs w:val="24"/>
              </w:rPr>
              <w:t xml:space="preserve">Горецкий В.Г., Кирюшкин В.А., Виноградская Л.А., </w:t>
            </w:r>
            <w:proofErr w:type="spellStart"/>
            <w:r w:rsidRPr="00126012">
              <w:rPr>
                <w:rFonts w:ascii="Times New Roman" w:hAnsi="Times New Roman" w:cs="Times New Roman"/>
                <w:sz w:val="24"/>
                <w:szCs w:val="24"/>
              </w:rPr>
              <w:t>Бойкина</w:t>
            </w:r>
            <w:proofErr w:type="spellEnd"/>
            <w:r w:rsidRPr="00126012">
              <w:rPr>
                <w:rFonts w:ascii="Times New Roman" w:hAnsi="Times New Roman" w:cs="Times New Roman"/>
                <w:sz w:val="24"/>
                <w:szCs w:val="24"/>
              </w:rPr>
              <w:t xml:space="preserve"> М.В., 1 класс. Азбука (Школа России, ФГОС). Учебник + </w:t>
            </w:r>
            <w:r w:rsidRPr="00126012">
              <w:rPr>
                <w:rFonts w:ascii="Times New Roman" w:hAnsi="Times New Roman" w:cs="Times New Roman"/>
                <w:sz w:val="24"/>
                <w:szCs w:val="24"/>
                <w:lang w:val="en-US"/>
              </w:rPr>
              <w:t>CD</w:t>
            </w:r>
            <w:r w:rsidRPr="00126012">
              <w:rPr>
                <w:rFonts w:ascii="Times New Roman" w:hAnsi="Times New Roman" w:cs="Times New Roman"/>
                <w:sz w:val="24"/>
                <w:szCs w:val="24"/>
              </w:rPr>
              <w:t xml:space="preserve">.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25</w:t>
            </w:r>
          </w:p>
        </w:tc>
      </w:tr>
      <w:tr w:rsidR="00126012" w:rsidRPr="00126012" w:rsidTr="00126012">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proofErr w:type="spellStart"/>
            <w:r w:rsidRPr="00126012">
              <w:rPr>
                <w:rFonts w:ascii="Times New Roman" w:hAnsi="Times New Roman" w:cs="Times New Roman"/>
                <w:sz w:val="24"/>
                <w:szCs w:val="24"/>
              </w:rPr>
              <w:t>Канакина</w:t>
            </w:r>
            <w:proofErr w:type="spellEnd"/>
            <w:r w:rsidRPr="00126012">
              <w:rPr>
                <w:rFonts w:ascii="Times New Roman" w:hAnsi="Times New Roman" w:cs="Times New Roman"/>
                <w:sz w:val="24"/>
                <w:szCs w:val="24"/>
              </w:rPr>
              <w:t xml:space="preserve"> В.П., Горецкий В.Г., 1 класс. Русский язык (Школа России, ФГОС). Учебник + CD.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25</w:t>
            </w:r>
          </w:p>
        </w:tc>
      </w:tr>
      <w:tr w:rsidR="00126012" w:rsidRPr="00126012" w:rsidTr="00126012">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r w:rsidRPr="00126012">
              <w:rPr>
                <w:rFonts w:ascii="Times New Roman" w:hAnsi="Times New Roman" w:cs="Times New Roman"/>
                <w:sz w:val="24"/>
                <w:szCs w:val="24"/>
              </w:rPr>
              <w:t xml:space="preserve">Климанова Л.Ф., Горецкий В.Г., Голованова М.В. 1 класс.  Литературное чтение (Школа России, ФГОС). Учебник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25</w:t>
            </w:r>
          </w:p>
        </w:tc>
      </w:tr>
      <w:tr w:rsidR="00126012" w:rsidRPr="00126012" w:rsidTr="00126012">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r w:rsidRPr="00126012">
              <w:rPr>
                <w:rFonts w:ascii="Times New Roman" w:hAnsi="Times New Roman" w:cs="Times New Roman"/>
                <w:sz w:val="24"/>
                <w:szCs w:val="24"/>
              </w:rPr>
              <w:t xml:space="preserve">Моро М.И., Степанова С.В., Волкова С.И., 1 класс. Математика (Школа России, ФГОС). Учебник +  вкладыш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25</w:t>
            </w:r>
          </w:p>
        </w:tc>
      </w:tr>
      <w:tr w:rsidR="00126012" w:rsidRPr="00126012" w:rsidTr="00126012">
        <w:trPr>
          <w:trHeight w:val="180"/>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r w:rsidRPr="00126012">
              <w:rPr>
                <w:rFonts w:ascii="Times New Roman" w:hAnsi="Times New Roman" w:cs="Times New Roman"/>
                <w:sz w:val="24"/>
                <w:szCs w:val="24"/>
              </w:rPr>
              <w:t xml:space="preserve">Плешаков А.А., 1 класс. Окружающий мир (Школа России, ФГОС). Учебник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25</w:t>
            </w:r>
          </w:p>
        </w:tc>
      </w:tr>
      <w:tr w:rsidR="00126012" w:rsidRPr="00126012" w:rsidTr="00126012">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proofErr w:type="spellStart"/>
            <w:r w:rsidRPr="00126012">
              <w:rPr>
                <w:rFonts w:ascii="Times New Roman" w:hAnsi="Times New Roman" w:cs="Times New Roman"/>
                <w:sz w:val="24"/>
                <w:szCs w:val="24"/>
              </w:rPr>
              <w:t>Канакина</w:t>
            </w:r>
            <w:proofErr w:type="spellEnd"/>
            <w:r w:rsidRPr="00126012">
              <w:rPr>
                <w:rFonts w:ascii="Times New Roman" w:hAnsi="Times New Roman" w:cs="Times New Roman"/>
                <w:sz w:val="24"/>
                <w:szCs w:val="24"/>
              </w:rPr>
              <w:t xml:space="preserve"> В.П., Горецкий В.Г., 4 класс. Русский язык (Школа России, ФГОС). Учебник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65</w:t>
            </w:r>
          </w:p>
        </w:tc>
      </w:tr>
      <w:tr w:rsidR="00126012" w:rsidRPr="00126012" w:rsidTr="00126012">
        <w:trPr>
          <w:trHeight w:val="180"/>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proofErr w:type="spellStart"/>
            <w:r w:rsidRPr="00126012">
              <w:rPr>
                <w:rFonts w:ascii="Times New Roman" w:hAnsi="Times New Roman" w:cs="Times New Roman"/>
                <w:sz w:val="24"/>
                <w:szCs w:val="24"/>
              </w:rPr>
              <w:t>Кузовлев</w:t>
            </w:r>
            <w:proofErr w:type="spellEnd"/>
            <w:r w:rsidRPr="00126012">
              <w:rPr>
                <w:rFonts w:ascii="Times New Roman" w:hAnsi="Times New Roman" w:cs="Times New Roman"/>
                <w:sz w:val="24"/>
                <w:szCs w:val="24"/>
              </w:rPr>
              <w:t xml:space="preserve"> В.П., 4 класс. Английский  язык. (ФГОС). Учебник + эл. прилож. </w:t>
            </w:r>
            <w:r w:rsidRPr="00126012">
              <w:rPr>
                <w:rFonts w:ascii="Times New Roman" w:hAnsi="Times New Roman" w:cs="Times New Roman"/>
                <w:sz w:val="24"/>
                <w:szCs w:val="24"/>
                <w:lang w:val="en-US"/>
              </w:rPr>
              <w:t>ABBYY</w:t>
            </w:r>
            <w:r w:rsidRPr="00126012">
              <w:rPr>
                <w:rFonts w:ascii="Times New Roman" w:hAnsi="Times New Roman" w:cs="Times New Roman"/>
                <w:sz w:val="24"/>
                <w:szCs w:val="24"/>
              </w:rPr>
              <w:t xml:space="preserve">.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65</w:t>
            </w:r>
          </w:p>
        </w:tc>
      </w:tr>
      <w:tr w:rsidR="00126012" w:rsidRPr="00126012" w:rsidTr="00126012">
        <w:trPr>
          <w:trHeight w:val="645"/>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proofErr w:type="spellStart"/>
            <w:r w:rsidRPr="00126012">
              <w:rPr>
                <w:rFonts w:ascii="Times New Roman" w:hAnsi="Times New Roman" w:cs="Times New Roman"/>
                <w:sz w:val="24"/>
                <w:szCs w:val="24"/>
              </w:rPr>
              <w:t>Неменская</w:t>
            </w:r>
            <w:proofErr w:type="spellEnd"/>
            <w:r w:rsidRPr="00126012">
              <w:rPr>
                <w:rFonts w:ascii="Times New Roman" w:hAnsi="Times New Roman" w:cs="Times New Roman"/>
                <w:sz w:val="24"/>
                <w:szCs w:val="24"/>
              </w:rPr>
              <w:t xml:space="preserve"> Л.А., 4 класс. Изобразительное  искусство (Школа России, ФГОС). Каждый народ – художник (Под ред. </w:t>
            </w:r>
            <w:proofErr w:type="spellStart"/>
            <w:r w:rsidRPr="00126012">
              <w:rPr>
                <w:rFonts w:ascii="Times New Roman" w:hAnsi="Times New Roman" w:cs="Times New Roman"/>
                <w:sz w:val="24"/>
                <w:szCs w:val="24"/>
              </w:rPr>
              <w:lastRenderedPageBreak/>
              <w:t>Неменского</w:t>
            </w:r>
            <w:proofErr w:type="spellEnd"/>
            <w:r w:rsidRPr="00126012">
              <w:rPr>
                <w:rFonts w:ascii="Times New Roman" w:hAnsi="Times New Roman" w:cs="Times New Roman"/>
                <w:sz w:val="24"/>
                <w:szCs w:val="24"/>
              </w:rPr>
              <w:t xml:space="preserve"> Б.М.). Учебник.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jc w:val="center"/>
              <w:rPr>
                <w:rFonts w:ascii="Times New Roman" w:eastAsia="Calibri" w:hAnsi="Times New Roman" w:cs="Times New Roman"/>
                <w:sz w:val="24"/>
                <w:szCs w:val="24"/>
              </w:rPr>
            </w:pPr>
            <w:r w:rsidRPr="00126012">
              <w:rPr>
                <w:rFonts w:ascii="Times New Roman" w:hAnsi="Times New Roman" w:cs="Times New Roman"/>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30</w:t>
            </w:r>
          </w:p>
        </w:tc>
      </w:tr>
      <w:tr w:rsidR="00126012" w:rsidRPr="00126012" w:rsidTr="00126012">
        <w:trPr>
          <w:trHeight w:val="885"/>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lastRenderedPageBreak/>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r w:rsidRPr="00126012">
              <w:rPr>
                <w:rFonts w:ascii="Times New Roman" w:hAnsi="Times New Roman" w:cs="Times New Roman"/>
                <w:sz w:val="24"/>
                <w:szCs w:val="24"/>
              </w:rPr>
              <w:t xml:space="preserve">Критская Е.Д., Сергеева Г.П., </w:t>
            </w:r>
            <w:proofErr w:type="spellStart"/>
            <w:r w:rsidRPr="00126012">
              <w:rPr>
                <w:rFonts w:ascii="Times New Roman" w:hAnsi="Times New Roman" w:cs="Times New Roman"/>
                <w:sz w:val="24"/>
                <w:szCs w:val="24"/>
              </w:rPr>
              <w:t>Шмагина</w:t>
            </w:r>
            <w:proofErr w:type="spellEnd"/>
            <w:r w:rsidRPr="00126012">
              <w:rPr>
                <w:rFonts w:ascii="Times New Roman" w:hAnsi="Times New Roman" w:cs="Times New Roman"/>
                <w:sz w:val="24"/>
                <w:szCs w:val="24"/>
              </w:rPr>
              <w:t xml:space="preserve"> Т.С. 4 класс. Музыка. (ФГОС). Учебник.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jc w:val="center"/>
              <w:rPr>
                <w:rFonts w:ascii="Times New Roman" w:eastAsia="Calibri" w:hAnsi="Times New Roman" w:cs="Times New Roman"/>
                <w:sz w:val="24"/>
                <w:szCs w:val="24"/>
              </w:rPr>
            </w:pPr>
            <w:r w:rsidRPr="0012601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30</w:t>
            </w:r>
          </w:p>
        </w:tc>
      </w:tr>
      <w:tr w:rsidR="00126012" w:rsidRPr="00126012" w:rsidTr="00126012">
        <w:trPr>
          <w:trHeight w:val="885"/>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proofErr w:type="spellStart"/>
            <w:r w:rsidRPr="00126012">
              <w:rPr>
                <w:rFonts w:ascii="Times New Roman" w:hAnsi="Times New Roman" w:cs="Times New Roman"/>
                <w:sz w:val="24"/>
                <w:szCs w:val="24"/>
              </w:rPr>
              <w:t>Роговцева</w:t>
            </w:r>
            <w:proofErr w:type="spellEnd"/>
            <w:r w:rsidRPr="00126012">
              <w:rPr>
                <w:rFonts w:ascii="Times New Roman" w:hAnsi="Times New Roman" w:cs="Times New Roman"/>
                <w:sz w:val="24"/>
                <w:szCs w:val="24"/>
              </w:rPr>
              <w:t xml:space="preserve"> Н.И., Богданова Н.В., Добромыслова Н.В., 4 класс. Технология (Перспектива, ФГОС). Учебник + CD.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30</w:t>
            </w:r>
          </w:p>
        </w:tc>
      </w:tr>
      <w:tr w:rsidR="00126012" w:rsidRPr="00126012" w:rsidTr="00126012">
        <w:trPr>
          <w:trHeight w:val="723"/>
        </w:trPr>
        <w:tc>
          <w:tcPr>
            <w:tcW w:w="709"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rPr>
                <w:rFonts w:ascii="Times New Roman" w:eastAsia="Calibri" w:hAnsi="Times New Roman" w:cs="Times New Roman"/>
                <w:sz w:val="24"/>
                <w:szCs w:val="24"/>
              </w:rPr>
            </w:pPr>
            <w:r w:rsidRPr="00126012">
              <w:rPr>
                <w:rFonts w:ascii="Times New Roman" w:hAnsi="Times New Roman" w:cs="Times New Roman"/>
                <w:sz w:val="24"/>
                <w:szCs w:val="24"/>
              </w:rPr>
              <w:t xml:space="preserve">Габриелян О.С. 11 класс. Химия. (Базовый уровень). ФГОС  Учебник.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60"/>
              <w:jc w:val="center"/>
              <w:rPr>
                <w:rFonts w:ascii="Times New Roman" w:eastAsia="Calibri" w:hAnsi="Times New Roman" w:cs="Times New Roman"/>
                <w:sz w:val="24"/>
                <w:szCs w:val="24"/>
              </w:rPr>
            </w:pPr>
            <w:r w:rsidRPr="00126012">
              <w:rPr>
                <w:rFonts w:ascii="Times New Roman" w:hAnsi="Times New Roman" w:cs="Times New Roman"/>
                <w:sz w:val="24"/>
                <w:szCs w:val="24"/>
              </w:rPr>
              <w:t>30</w:t>
            </w:r>
          </w:p>
        </w:tc>
      </w:tr>
      <w:tr w:rsidR="00126012" w:rsidRPr="00126012" w:rsidTr="00126012">
        <w:trPr>
          <w:trHeight w:val="292"/>
        </w:trPr>
        <w:tc>
          <w:tcPr>
            <w:tcW w:w="709" w:type="dxa"/>
            <w:tcBorders>
              <w:top w:val="single" w:sz="4" w:space="0" w:color="auto"/>
              <w:left w:val="single" w:sz="4" w:space="0" w:color="auto"/>
              <w:bottom w:val="single" w:sz="4" w:space="0" w:color="auto"/>
              <w:right w:val="single" w:sz="4" w:space="0" w:color="auto"/>
            </w:tcBorders>
            <w:vAlign w:val="center"/>
          </w:tcPr>
          <w:p w:rsidR="00126012" w:rsidRPr="00126012" w:rsidRDefault="00126012">
            <w:pPr>
              <w:spacing w:after="0"/>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0"/>
              <w:jc w:val="right"/>
              <w:rPr>
                <w:rFonts w:ascii="Times New Roman" w:eastAsia="Calibri" w:hAnsi="Times New Roman" w:cs="Times New Roman"/>
                <w:sz w:val="24"/>
                <w:szCs w:val="24"/>
              </w:rPr>
            </w:pPr>
            <w:r w:rsidRPr="00126012">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26012" w:rsidRPr="00126012" w:rsidRDefault="00126012">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26012" w:rsidRPr="00126012" w:rsidRDefault="00126012">
            <w:pPr>
              <w:spacing w:after="0"/>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26012" w:rsidRPr="00126012" w:rsidRDefault="00126012">
            <w:pPr>
              <w:spacing w:after="0"/>
              <w:jc w:val="center"/>
              <w:rPr>
                <w:rFonts w:ascii="Times New Roman" w:eastAsia="Calibri" w:hAnsi="Times New Roman" w:cs="Times New Roman"/>
                <w:sz w:val="24"/>
                <w:szCs w:val="24"/>
              </w:rPr>
            </w:pPr>
            <w:r w:rsidRPr="00126012">
              <w:rPr>
                <w:rFonts w:ascii="Times New Roman" w:hAnsi="Times New Roman" w:cs="Times New Roman"/>
                <w:sz w:val="24"/>
                <w:szCs w:val="24"/>
              </w:rPr>
              <w:t>375</w:t>
            </w:r>
          </w:p>
        </w:tc>
      </w:tr>
    </w:tbl>
    <w:p w:rsidR="00285B07" w:rsidRDefault="00285B07" w:rsidP="00285B07">
      <w:pPr>
        <w:autoSpaceDE w:val="0"/>
        <w:autoSpaceDN w:val="0"/>
        <w:adjustRightInd w:val="0"/>
        <w:spacing w:after="0" w:line="240" w:lineRule="auto"/>
        <w:jc w:val="both"/>
        <w:rPr>
          <w:rFonts w:ascii="Times New Roman" w:eastAsia="Times New Roman" w:hAnsi="Times New Roman" w:cs="Arial"/>
          <w:lang w:eastAsia="ru-RU"/>
        </w:rPr>
      </w:pPr>
      <w:proofErr w:type="gramStart"/>
      <w:r w:rsidRPr="00285B07">
        <w:rPr>
          <w:rFonts w:ascii="Times New Roman" w:eastAsia="Times New Roman" w:hAnsi="Times New Roman" w:cs="Times New Roman"/>
          <w:b/>
          <w:sz w:val="24"/>
          <w:szCs w:val="24"/>
          <w:lang w:eastAsia="ru-RU"/>
        </w:rPr>
        <w:t xml:space="preserve">* </w:t>
      </w:r>
      <w:r w:rsidRPr="00285B07">
        <w:rPr>
          <w:rFonts w:ascii="Times New Roman" w:eastAsia="Times New Roman" w:hAnsi="Times New Roman" w:cs="Arial"/>
          <w:lang w:eastAsia="ru-RU"/>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285B07">
        <w:rPr>
          <w:rFonts w:ascii="Times New Roman" w:eastAsia="Times New Roman" w:hAnsi="Times New Roman" w:cs="Arial"/>
          <w:lang w:eastAsia="ru-RU"/>
        </w:rPr>
        <w:t>Минобрнауки</w:t>
      </w:r>
      <w:proofErr w:type="spellEnd"/>
      <w:r w:rsidRPr="00285B07">
        <w:rPr>
          <w:rFonts w:ascii="Times New Roman" w:eastAsia="Times New Roman" w:hAnsi="Times New Roman" w:cs="Arial"/>
          <w:lang w:eastAsia="ru-RU"/>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3B70DC" w:rsidRPr="00285B07" w:rsidRDefault="003B70DC" w:rsidP="00285B07">
      <w:pPr>
        <w:autoSpaceDE w:val="0"/>
        <w:autoSpaceDN w:val="0"/>
        <w:adjustRightInd w:val="0"/>
        <w:spacing w:after="0" w:line="240" w:lineRule="auto"/>
        <w:jc w:val="both"/>
        <w:rPr>
          <w:rFonts w:ascii="Times New Roman" w:eastAsia="Times New Roman" w:hAnsi="Times New Roman" w:cs="Arial"/>
          <w:lang w:eastAsia="ru-RU"/>
        </w:rPr>
      </w:pP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8F58A8">
        <w:rPr>
          <w:rFonts w:ascii="Times New Roman" w:eastAsia="Times New Roman" w:hAnsi="Times New Roman" w:cs="FreeSans"/>
          <w:i/>
          <w:sz w:val="24"/>
          <w:szCs w:val="24"/>
          <w:lang w:eastAsia="zh-CN" w:bidi="hi-IN"/>
        </w:rPr>
        <w:t>учебников</w:t>
      </w:r>
      <w:r w:rsidR="00E25300" w:rsidRPr="00E25300">
        <w:rPr>
          <w:rFonts w:ascii="Times New Roman" w:eastAsia="Times New Roman" w:hAnsi="Times New Roman" w:cs="Times New Roman"/>
          <w:i/>
          <w:sz w:val="24"/>
          <w:szCs w:val="24"/>
          <w:lang w:eastAsia="ru-RU"/>
        </w:rPr>
        <w:t xml:space="preserve"> </w:t>
      </w:r>
    </w:p>
    <w:p w:rsidR="0087026C" w:rsidRPr="0087026C" w:rsidRDefault="0087026C" w:rsidP="0087026C">
      <w:pPr>
        <w:numPr>
          <w:ilvl w:val="0"/>
          <w:numId w:val="50"/>
        </w:numPr>
        <w:tabs>
          <w:tab w:val="left" w:pos="851"/>
        </w:tabs>
        <w:autoSpaceDN w:val="0"/>
        <w:spacing w:after="0" w:line="240" w:lineRule="atLeast"/>
        <w:ind w:left="0" w:firstLine="284"/>
        <w:jc w:val="both"/>
        <w:rPr>
          <w:rFonts w:ascii="Times New Roman" w:hAnsi="Times New Roman" w:cs="Times New Roman"/>
          <w:iCs/>
          <w:sz w:val="24"/>
          <w:szCs w:val="24"/>
        </w:rPr>
      </w:pPr>
      <w:r w:rsidRPr="0087026C">
        <w:rPr>
          <w:rFonts w:ascii="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_____________________________________________________________________________</w:t>
      </w:r>
    </w:p>
    <w:p w:rsidR="0087026C" w:rsidRPr="0087026C" w:rsidRDefault="0087026C" w:rsidP="0087026C">
      <w:pPr>
        <w:spacing w:after="0" w:line="240" w:lineRule="atLeast"/>
        <w:jc w:val="center"/>
        <w:rPr>
          <w:rFonts w:ascii="Times New Roman" w:hAnsi="Times New Roman" w:cs="Times New Roman"/>
          <w:i/>
          <w:sz w:val="24"/>
          <w:szCs w:val="24"/>
        </w:rPr>
      </w:pPr>
      <w:r w:rsidRPr="0087026C">
        <w:rPr>
          <w:rFonts w:ascii="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87026C" w:rsidRPr="0087026C" w:rsidRDefault="0087026C" w:rsidP="0087026C">
      <w:pPr>
        <w:spacing w:after="0" w:line="240" w:lineRule="atLeast"/>
        <w:jc w:val="both"/>
        <w:rPr>
          <w:rFonts w:ascii="Times New Roman" w:hAnsi="Times New Roman" w:cs="Times New Roman"/>
          <w:sz w:val="24"/>
          <w:szCs w:val="24"/>
        </w:rPr>
      </w:pPr>
      <w:proofErr w:type="gramStart"/>
      <w:r w:rsidRPr="0087026C">
        <w:rPr>
          <w:rFonts w:ascii="Times New Roman" w:hAnsi="Times New Roman" w:cs="Times New Roman"/>
          <w:sz w:val="24"/>
          <w:szCs w:val="24"/>
        </w:rPr>
        <w:t>предоставляем следующие документы</w:t>
      </w:r>
      <w:proofErr w:type="gramEnd"/>
      <w:r w:rsidRPr="0087026C">
        <w:rPr>
          <w:rFonts w:ascii="Times New Roman" w:hAnsi="Times New Roman" w:cs="Times New Roman"/>
          <w:sz w:val="24"/>
          <w:szCs w:val="24"/>
        </w:rPr>
        <w:t xml:space="preserve"> и сведения:</w:t>
      </w: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 для юридического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23"/>
        <w:gridCol w:w="3718"/>
      </w:tblGrid>
      <w:tr w:rsidR="0087026C" w:rsidRPr="0087026C" w:rsidTr="0087026C">
        <w:trPr>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2.</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3.</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4.</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5.</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6.</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lang w:val="en-US"/>
              </w:rPr>
              <w:t>7</w:t>
            </w:r>
            <w:r w:rsidRPr="0087026C">
              <w:rPr>
                <w:rStyle w:val="af8"/>
                <w:rFonts w:ascii="Times New Roman" w:hAnsi="Times New Roman" w:cs="Times New Roman"/>
                <w:sz w:val="24"/>
                <w:szCs w:val="24"/>
              </w:rPr>
              <w:t>.</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(при наличии)</w:t>
            </w:r>
            <w:r w:rsidRPr="0087026C">
              <w:rPr>
                <w:rFonts w:ascii="Times New Roman" w:hAnsi="Times New Roman" w:cs="Times New Roman"/>
                <w:sz w:val="24"/>
                <w:szCs w:val="24"/>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8.</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(для физического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7"/>
      </w:tblGrid>
      <w:tr w:rsidR="0087026C" w:rsidRPr="0087026C" w:rsidTr="0087026C">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1.</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i/>
                <w:sz w:val="24"/>
                <w:szCs w:val="24"/>
              </w:rPr>
            </w:pPr>
            <w:r w:rsidRPr="0087026C">
              <w:rPr>
                <w:rFonts w:ascii="Times New Roman" w:hAnsi="Times New Roman" w:cs="Times New Roman"/>
                <w:sz w:val="24"/>
                <w:szCs w:val="24"/>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серия                 номер</w:t>
            </w:r>
          </w:p>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выдан</w:t>
            </w:r>
          </w:p>
        </w:tc>
      </w:tr>
      <w:tr w:rsidR="0087026C" w:rsidRPr="0087026C" w:rsidTr="0087026C">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3.</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 xml:space="preserve">Адрес </w:t>
            </w:r>
          </w:p>
        </w:tc>
      </w:tr>
      <w:tr w:rsidR="0087026C" w:rsidRPr="0087026C" w:rsidTr="0087026C">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4.</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5.</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7026C">
        <w:rPr>
          <w:rFonts w:ascii="Times New Roman" w:eastAsia="Calibri" w:hAnsi="Times New Roman" w:cs="Times New Roman"/>
          <w:color w:val="000000"/>
          <w:sz w:val="24"/>
          <w:szCs w:val="24"/>
        </w:rPr>
        <w:t xml:space="preserve"> Федерального закона от 05.04.2013 N 44-ФЗ </w:t>
      </w:r>
      <w:r w:rsidRPr="0087026C">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непроведение</w:t>
      </w:r>
      <w:proofErr w:type="spellEnd"/>
      <w:r w:rsidRPr="008702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lastRenderedPageBreak/>
        <w:t xml:space="preserve">- </w:t>
      </w:r>
      <w:proofErr w:type="spellStart"/>
      <w:r w:rsidRPr="0087026C">
        <w:rPr>
          <w:rFonts w:ascii="Times New Roman" w:hAnsi="Times New Roman" w:cs="Times New Roman"/>
          <w:sz w:val="24"/>
          <w:szCs w:val="24"/>
        </w:rPr>
        <w:t>неприостановление</w:t>
      </w:r>
      <w:proofErr w:type="spellEnd"/>
      <w:r w:rsidRPr="0087026C">
        <w:rPr>
          <w:rFonts w:ascii="Times New Roman" w:hAnsi="Times New Roman" w:cs="Times New Roman"/>
          <w:sz w:val="24"/>
          <w:szCs w:val="24"/>
        </w:rPr>
        <w:t xml:space="preserve"> деятельности участника закупки в порядке, установленном </w:t>
      </w:r>
      <w:hyperlink r:id="rId43" w:history="1">
        <w:r w:rsidRPr="0087026C">
          <w:rPr>
            <w:rStyle w:val="af3"/>
            <w:rFonts w:ascii="Times New Roman" w:hAnsi="Times New Roman" w:cs="Times New Roman"/>
            <w:sz w:val="24"/>
            <w:szCs w:val="24"/>
          </w:rPr>
          <w:t>Кодексом</w:t>
        </w:r>
      </w:hyperlink>
      <w:r w:rsidRPr="0087026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026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26C">
        <w:rPr>
          <w:rFonts w:ascii="Times New Roman" w:hAnsi="Times New Roman" w:cs="Times New Roman"/>
          <w:sz w:val="24"/>
          <w:szCs w:val="24"/>
        </w:rPr>
        <w:t>указанных</w:t>
      </w:r>
      <w:proofErr w:type="gramEnd"/>
      <w:r w:rsidRPr="0087026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026C">
        <w:rPr>
          <w:rFonts w:ascii="Times New Roman" w:hAnsi="Times New Roman" w:cs="Times New Roman"/>
          <w:sz w:val="24"/>
          <w:szCs w:val="24"/>
        </w:rPr>
        <w:t xml:space="preserve"> товара, выполнением работы, оказанием услуги, </w:t>
      </w:r>
      <w:proofErr w:type="gramStart"/>
      <w:r w:rsidRPr="0087026C">
        <w:rPr>
          <w:rFonts w:ascii="Times New Roman" w:hAnsi="Times New Roman" w:cs="Times New Roman"/>
          <w:sz w:val="24"/>
          <w:szCs w:val="24"/>
        </w:rPr>
        <w:t>являющихся</w:t>
      </w:r>
      <w:proofErr w:type="gramEnd"/>
      <w:r w:rsidRPr="008702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7026C" w:rsidRPr="00126012" w:rsidRDefault="0087026C" w:rsidP="00126012">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26C">
        <w:rPr>
          <w:rFonts w:ascii="Times New Roman" w:hAnsi="Times New Roman" w:cs="Times New Roman"/>
          <w:sz w:val="24"/>
          <w:szCs w:val="24"/>
        </w:rPr>
        <w:t>неполнородными</w:t>
      </w:r>
      <w:proofErr w:type="spellEnd"/>
      <w:r w:rsidRPr="0087026C">
        <w:rPr>
          <w:rFonts w:ascii="Times New Roman" w:hAnsi="Times New Roman" w:cs="Times New Roman"/>
          <w:sz w:val="24"/>
          <w:szCs w:val="24"/>
        </w:rPr>
        <w:t xml:space="preserve"> (имеющими общих отца или мать) братьями и сестрами), усыновителями или усыновле</w:t>
      </w:r>
      <w:r w:rsidR="00126012">
        <w:rPr>
          <w:rFonts w:ascii="Times New Roman" w:hAnsi="Times New Roman" w:cs="Times New Roman"/>
          <w:sz w:val="24"/>
          <w:szCs w:val="24"/>
        </w:rPr>
        <w:t>нными указанных физических лиц.</w:t>
      </w:r>
      <w:proofErr w:type="gramEnd"/>
    </w:p>
    <w:p w:rsidR="00126012" w:rsidRPr="00126012" w:rsidRDefault="0087026C" w:rsidP="00126012">
      <w:pPr>
        <w:jc w:val="both"/>
        <w:rPr>
          <w:rFonts w:ascii="Times New Roman" w:eastAsia="Times New Roman" w:hAnsi="Times New Roman" w:cs="Times New Roman"/>
          <w:iCs/>
          <w:sz w:val="24"/>
          <w:szCs w:val="24"/>
          <w:lang w:eastAsia="ru-RU"/>
        </w:rPr>
      </w:pPr>
      <w:r w:rsidRPr="0087026C">
        <w:rPr>
          <w:rFonts w:ascii="Times New Roman" w:hAnsi="Times New Roman" w:cs="Times New Roman"/>
          <w:iCs/>
          <w:sz w:val="24"/>
          <w:szCs w:val="24"/>
        </w:rPr>
        <w:t xml:space="preserve">3. </w:t>
      </w:r>
      <w:r w:rsidR="00126012" w:rsidRPr="00126012">
        <w:rPr>
          <w:rFonts w:ascii="Times New Roman" w:eastAsia="Times New Roman" w:hAnsi="Times New Roman" w:cs="Times New Roman"/>
          <w:iCs/>
          <w:sz w:val="24"/>
          <w:szCs w:val="24"/>
          <w:lang w:eastAsia="ru-RU"/>
        </w:rPr>
        <w:t>Декларирую свою принадлежность к субъектам малого предпринимательства</w:t>
      </w:r>
    </w:p>
    <w:p w:rsidR="00126012" w:rsidRPr="00126012" w:rsidRDefault="00126012" w:rsidP="00126012">
      <w:pPr>
        <w:autoSpaceDE w:val="0"/>
        <w:autoSpaceDN w:val="0"/>
        <w:adjustRightInd w:val="0"/>
        <w:spacing w:after="0" w:line="240" w:lineRule="auto"/>
        <w:ind w:firstLine="540"/>
        <w:jc w:val="both"/>
        <w:rPr>
          <w:rFonts w:ascii="Times New Roman" w:eastAsia="Times New Roman" w:hAnsi="Times New Roman" w:cs="Times New Roman"/>
          <w:b/>
          <w:i/>
          <w:iCs/>
          <w:sz w:val="24"/>
          <w:szCs w:val="24"/>
          <w:lang w:eastAsia="ru-RU"/>
        </w:rPr>
      </w:pPr>
      <w:r w:rsidRPr="00126012">
        <w:rPr>
          <w:rFonts w:ascii="Times New Roman" w:eastAsia="Times New Roman" w:hAnsi="Times New Roman" w:cs="Times New Roman"/>
          <w:b/>
          <w:i/>
          <w:iCs/>
          <w:sz w:val="24"/>
          <w:szCs w:val="24"/>
          <w:lang w:eastAsia="ru-RU"/>
        </w:rPr>
        <w:t xml:space="preserve">или </w:t>
      </w:r>
    </w:p>
    <w:p w:rsidR="00126012" w:rsidRPr="00126012" w:rsidRDefault="00126012" w:rsidP="00126012">
      <w:pPr>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126012">
        <w:rPr>
          <w:rFonts w:ascii="Times New Roman" w:eastAsia="Times New Roman" w:hAnsi="Times New Roman" w:cs="Times New Roman"/>
          <w:iCs/>
          <w:sz w:val="24"/>
          <w:szCs w:val="24"/>
          <w:lang w:eastAsia="ru-RU"/>
        </w:rPr>
        <w:t xml:space="preserve">Декларирую свою принадлежность к </w:t>
      </w:r>
      <w:r w:rsidRPr="00126012">
        <w:rPr>
          <w:rFonts w:ascii="Times New Roman" w:eastAsia="Times New Roman" w:hAnsi="Times New Roman" w:cs="Times New Roman"/>
          <w:sz w:val="24"/>
          <w:szCs w:val="24"/>
          <w:lang w:eastAsia="ru-RU"/>
        </w:rPr>
        <w:t>социально ориентированным некоммерческим организациям.</w:t>
      </w:r>
    </w:p>
    <w:p w:rsidR="0087026C" w:rsidRPr="00126012" w:rsidRDefault="00126012" w:rsidP="00126012">
      <w:pPr>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126012">
        <w:rPr>
          <w:rFonts w:ascii="Times New Roman" w:eastAsia="Times New Roman" w:hAnsi="Times New Roman" w:cs="Times New Roman"/>
          <w:b/>
          <w:i/>
          <w:sz w:val="24"/>
          <w:szCs w:val="24"/>
          <w:lang w:eastAsia="ru-RU"/>
        </w:rPr>
        <w:t>Заверяю правильность всех данных, указанных в анкете.</w:t>
      </w:r>
    </w:p>
    <w:p w:rsidR="0087026C" w:rsidRPr="0087026C" w:rsidRDefault="0087026C" w:rsidP="0087026C">
      <w:pPr>
        <w:spacing w:after="0" w:line="240" w:lineRule="atLeast"/>
        <w:ind w:firstLine="540"/>
        <w:jc w:val="both"/>
        <w:rPr>
          <w:rFonts w:ascii="Times New Roman" w:hAnsi="Times New Roman" w:cs="Times New Roman"/>
          <w:i/>
          <w:sz w:val="24"/>
          <w:szCs w:val="24"/>
        </w:rPr>
      </w:pPr>
      <w:r w:rsidRPr="0087026C">
        <w:rPr>
          <w:rFonts w:ascii="Times New Roman" w:hAnsi="Times New Roman" w:cs="Times New Roman"/>
          <w:b/>
          <w:i/>
          <w:sz w:val="24"/>
          <w:szCs w:val="24"/>
        </w:rPr>
        <w:t>Примечание:</w:t>
      </w:r>
      <w:r w:rsidRPr="0087026C">
        <w:rPr>
          <w:rFonts w:ascii="Times New Roman" w:hAnsi="Times New Roman" w:cs="Times New Roman"/>
          <w:sz w:val="24"/>
          <w:szCs w:val="24"/>
        </w:rPr>
        <w:t xml:space="preserve"> </w:t>
      </w:r>
      <w:proofErr w:type="gramStart"/>
      <w:r w:rsidRPr="0087026C">
        <w:rPr>
          <w:rFonts w:ascii="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7026C" w:rsidRPr="0087026C" w:rsidRDefault="0087026C" w:rsidP="0087026C">
      <w:pPr>
        <w:spacing w:after="0" w:line="240" w:lineRule="atLeast"/>
        <w:ind w:firstLine="540"/>
        <w:jc w:val="both"/>
        <w:rPr>
          <w:rFonts w:ascii="Times New Roman" w:hAnsi="Times New Roman" w:cs="Times New Roman"/>
          <w:i/>
          <w:iCs/>
          <w:sz w:val="24"/>
          <w:szCs w:val="24"/>
        </w:rPr>
      </w:pPr>
      <w:r w:rsidRPr="0087026C">
        <w:rPr>
          <w:rFonts w:ascii="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126012" w:rsidRDefault="0087026C" w:rsidP="00126012">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8F58A8"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Гражданско-правовой договор (контракт)  № _____</w:t>
      </w: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 xml:space="preserve">на поставку учебников </w:t>
      </w:r>
    </w:p>
    <w:p w:rsidR="00FD6472" w:rsidRDefault="00FD6472" w:rsidP="00BF34C9">
      <w:pPr>
        <w:spacing w:after="0" w:line="240" w:lineRule="auto"/>
        <w:rPr>
          <w:rFonts w:ascii="Times New Roman" w:hAnsi="Times New Roman" w:cs="Times New Roman"/>
          <w:sz w:val="24"/>
          <w:szCs w:val="24"/>
        </w:rPr>
      </w:pP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sz w:val="24"/>
          <w:szCs w:val="24"/>
        </w:rPr>
        <w:t xml:space="preserve">г. Иваново                                                                                          «____» ___________ </w:t>
      </w:r>
      <w:smartTag w:uri="urn:schemas-microsoft-com:office:smarttags" w:element="metricconverter">
        <w:smartTagPr>
          <w:attr w:name="ProductID" w:val="2014 г"/>
        </w:smartTagPr>
        <w:r w:rsidRPr="00A91614">
          <w:rPr>
            <w:rFonts w:ascii="Times New Roman" w:hAnsi="Times New Roman" w:cs="Times New Roman"/>
            <w:sz w:val="24"/>
            <w:szCs w:val="24"/>
          </w:rPr>
          <w:t>2014 г</w:t>
        </w:r>
      </w:smartTag>
      <w:r w:rsidRPr="00A91614">
        <w:rPr>
          <w:rFonts w:ascii="Times New Roman" w:hAnsi="Times New Roman" w:cs="Times New Roman"/>
          <w:sz w:val="24"/>
          <w:szCs w:val="24"/>
        </w:rPr>
        <w:t>.</w:t>
      </w:r>
    </w:p>
    <w:p w:rsidR="00FD6472" w:rsidRPr="00A91614" w:rsidRDefault="00FD6472" w:rsidP="00A91614">
      <w:pPr>
        <w:spacing w:after="0" w:line="240" w:lineRule="auto"/>
        <w:rPr>
          <w:rFonts w:ascii="Times New Roman" w:hAnsi="Times New Roman" w:cs="Times New Roman"/>
          <w:b/>
          <w:sz w:val="24"/>
          <w:szCs w:val="24"/>
        </w:rPr>
      </w:pPr>
    </w:p>
    <w:p w:rsidR="00BF34C9" w:rsidRPr="00BF34C9" w:rsidRDefault="00BF34C9" w:rsidP="00BF34C9">
      <w:pPr>
        <w:spacing w:after="0" w:line="240" w:lineRule="auto"/>
        <w:ind w:firstLine="540"/>
        <w:jc w:val="both"/>
        <w:rPr>
          <w:rFonts w:ascii="Times New Roman" w:eastAsia="Calibri" w:hAnsi="Times New Roman" w:cs="Times New Roman"/>
          <w:lang w:eastAsia="ru-RU"/>
        </w:rPr>
      </w:pPr>
      <w:proofErr w:type="gramStart"/>
      <w:r w:rsidRPr="00BF34C9">
        <w:rPr>
          <w:rFonts w:ascii="Times New Roman" w:eastAsia="Calibri" w:hAnsi="Times New Roman" w:cs="Times New Roman"/>
          <w:lang w:eastAsia="ru-RU"/>
        </w:rPr>
        <w:t>Муниципальное бюджетное образовательное учреждение средняя общеобразовательная школа № 28 (далее – МБОУСОШ № 28), именуемое в дальнейшем «Заказчик», в лице директора Балакиревой Натальи Михайловны, действующего на основании Устава, с одной стороны,  и ____________________________________________, именуемый в дальнейшем «Поставщик», в лице ______________________________________________________________,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roofErr w:type="gramEnd"/>
    </w:p>
    <w:p w:rsidR="00BF34C9" w:rsidRPr="00BF34C9" w:rsidRDefault="00BF34C9" w:rsidP="00BF34C9">
      <w:pPr>
        <w:spacing w:after="0" w:line="240" w:lineRule="auto"/>
        <w:jc w:val="both"/>
        <w:rPr>
          <w:rFonts w:ascii="Times New Roman" w:eastAsia="Calibri" w:hAnsi="Times New Roman" w:cs="Times New Roman"/>
          <w:lang w:eastAsia="ru-RU"/>
        </w:rPr>
      </w:pPr>
    </w:p>
    <w:p w:rsidR="00BF34C9" w:rsidRPr="00BF34C9" w:rsidRDefault="00BF34C9" w:rsidP="00BF34C9">
      <w:pPr>
        <w:spacing w:after="0" w:line="240" w:lineRule="auto"/>
        <w:ind w:left="1416"/>
        <w:outlineLvl w:val="0"/>
        <w:rPr>
          <w:rFonts w:ascii="Times New Roman" w:eastAsia="Calibri" w:hAnsi="Times New Roman" w:cs="Times New Roman"/>
          <w:lang w:eastAsia="ru-RU"/>
        </w:rPr>
      </w:pPr>
      <w:r w:rsidRPr="00BF34C9">
        <w:rPr>
          <w:rFonts w:ascii="Times New Roman" w:eastAsia="Calibri" w:hAnsi="Times New Roman" w:cs="Times New Roman"/>
          <w:b/>
          <w:lang w:eastAsia="ru-RU"/>
        </w:rPr>
        <w:t xml:space="preserve">                                          1. Предмет контракта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1.1.</w:t>
      </w:r>
      <w:r w:rsidRPr="00BF34C9">
        <w:rPr>
          <w:rFonts w:ascii="Times New Roman" w:eastAsia="Calibri" w:hAnsi="Times New Roman" w:cs="Times New Roman"/>
          <w:lang w:eastAsia="ru-RU"/>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1.2. Предметом поставки являются учебники (Приложение № 1 к Контракту). </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1.3. Срок поставки: в течение 30 календарных дней с момента подписания контракта.</w:t>
      </w:r>
    </w:p>
    <w:p w:rsidR="00BF34C9" w:rsidRPr="00BF34C9" w:rsidRDefault="00BF34C9" w:rsidP="00BF34C9">
      <w:pPr>
        <w:spacing w:after="0" w:line="240" w:lineRule="auto"/>
        <w:jc w:val="both"/>
        <w:rPr>
          <w:rFonts w:ascii="Times New Roman" w:eastAsia="Calibri" w:hAnsi="Times New Roman" w:cs="Times New Roman"/>
          <w:lang w:eastAsia="ru-RU"/>
        </w:rPr>
      </w:pPr>
    </w:p>
    <w:p w:rsidR="00BF34C9" w:rsidRPr="00BF34C9" w:rsidRDefault="00BF34C9" w:rsidP="00BF34C9">
      <w:pPr>
        <w:spacing w:after="0" w:line="240" w:lineRule="auto"/>
        <w:rPr>
          <w:rFonts w:ascii="Times New Roman" w:eastAsia="Calibri" w:hAnsi="Times New Roman" w:cs="Times New Roman"/>
          <w:lang w:eastAsia="ru-RU"/>
        </w:rPr>
      </w:pPr>
      <w:r w:rsidRPr="00BF34C9">
        <w:rPr>
          <w:rFonts w:ascii="Times New Roman" w:eastAsia="Calibri" w:hAnsi="Times New Roman" w:cs="Times New Roman"/>
          <w:b/>
          <w:lang w:eastAsia="ru-RU"/>
        </w:rPr>
        <w:t xml:space="preserve">                                                                   2. Цена Контракта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2.1.</w:t>
      </w:r>
      <w:r w:rsidRPr="00BF34C9">
        <w:rPr>
          <w:rFonts w:ascii="Times New Roman" w:eastAsia="Calibri" w:hAnsi="Times New Roman" w:cs="Times New Roman"/>
          <w:lang w:eastAsia="ru-RU"/>
        </w:rPr>
        <w:tab/>
        <w:t xml:space="preserve">Цена настоящего Контракта составляет  ___________________________рублей ____ копеек, в </w:t>
      </w:r>
      <w:proofErr w:type="spellStart"/>
      <w:r w:rsidRPr="00BF34C9">
        <w:rPr>
          <w:rFonts w:ascii="Times New Roman" w:eastAsia="Calibri" w:hAnsi="Times New Roman" w:cs="Times New Roman"/>
          <w:lang w:eastAsia="ru-RU"/>
        </w:rPr>
        <w:t>т.ч</w:t>
      </w:r>
      <w:proofErr w:type="spellEnd"/>
      <w:r w:rsidRPr="00BF34C9">
        <w:rPr>
          <w:rFonts w:ascii="Times New Roman" w:eastAsia="Calibri" w:hAnsi="Times New Roman" w:cs="Times New Roman"/>
          <w:lang w:eastAsia="ru-RU"/>
        </w:rPr>
        <w:t>. НДС</w:t>
      </w:r>
      <w:r w:rsidRPr="00BF34C9">
        <w:rPr>
          <w:rFonts w:ascii="Times New Roman" w:eastAsia="Calibri" w:hAnsi="Times New Roman" w:cs="Times New Roman"/>
          <w:sz w:val="24"/>
          <w:szCs w:val="24"/>
          <w:vertAlign w:val="superscript"/>
        </w:rPr>
        <w:footnoteReference w:id="4"/>
      </w:r>
      <w:r w:rsidRPr="00BF34C9">
        <w:rPr>
          <w:rFonts w:ascii="Times New Roman" w:eastAsia="Calibri" w:hAnsi="Times New Roman" w:cs="Times New Roman"/>
          <w:sz w:val="24"/>
          <w:szCs w:val="24"/>
        </w:rPr>
        <w:t xml:space="preserve"> </w:t>
      </w:r>
      <w:r w:rsidRPr="00BF34C9">
        <w:rPr>
          <w:rFonts w:ascii="Times New Roman" w:eastAsia="Calibri" w:hAnsi="Times New Roman" w:cs="Times New Roman"/>
          <w:lang w:eastAsia="ru-RU"/>
        </w:rPr>
        <w:t xml:space="preserve">  ________. </w:t>
      </w:r>
    </w:p>
    <w:p w:rsidR="00483BF3" w:rsidRPr="00483BF3" w:rsidRDefault="00483BF3" w:rsidP="00483BF3">
      <w:pPr>
        <w:keepNext/>
        <w:keepLines/>
        <w:autoSpaceDE w:val="0"/>
        <w:autoSpaceDN w:val="0"/>
        <w:adjustRightInd w:val="0"/>
        <w:spacing w:after="0" w:line="240" w:lineRule="auto"/>
        <w:jc w:val="both"/>
        <w:rPr>
          <w:rFonts w:ascii="Times New Roman" w:eastAsia="Times New Roman" w:hAnsi="Times New Roman" w:cs="Times New Roman"/>
          <w:szCs w:val="24"/>
          <w:lang w:eastAsia="ru-RU"/>
        </w:rPr>
      </w:pPr>
      <w:r w:rsidRPr="00483BF3">
        <w:rPr>
          <w:rFonts w:ascii="Times New Roman" w:hAnsi="Times New Roman" w:cs="Times New Roman"/>
          <w:szCs w:val="24"/>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(в том числе НДС</w:t>
      </w:r>
      <w:r w:rsidRPr="00483BF3">
        <w:rPr>
          <w:rStyle w:val="aff8"/>
          <w:rFonts w:ascii="Times New Roman" w:hAnsi="Times New Roman" w:cs="Times New Roman"/>
          <w:szCs w:val="24"/>
        </w:rPr>
        <w:footnoteReference w:id="5"/>
      </w:r>
      <w:r w:rsidRPr="00483BF3">
        <w:rPr>
          <w:rFonts w:ascii="Times New Roman" w:hAnsi="Times New Roman" w:cs="Times New Roman"/>
          <w:szCs w:val="24"/>
        </w:rPr>
        <w:t>), сборы и другие обязательные платежи</w:t>
      </w:r>
      <w:r w:rsidRPr="00483BF3">
        <w:rPr>
          <w:rFonts w:ascii="Times New Roman" w:eastAsia="Times New Roman" w:hAnsi="Times New Roman" w:cs="Times New Roman"/>
          <w:szCs w:val="24"/>
          <w:lang w:eastAsia="ru-RU"/>
        </w:rPr>
        <w:t>.</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2.4. При исполнении контракта изменение его условий не допускается, за исключением случаев, предусмотренных </w:t>
      </w:r>
      <w:proofErr w:type="spellStart"/>
      <w:r w:rsidRPr="00BF34C9">
        <w:rPr>
          <w:rFonts w:ascii="Times New Roman" w:eastAsia="Calibri" w:hAnsi="Times New Roman" w:cs="Times New Roman"/>
          <w:lang w:eastAsia="ru-RU"/>
        </w:rPr>
        <w:t>п.</w:t>
      </w:r>
      <w:proofErr w:type="gramStart"/>
      <w:r w:rsidRPr="00BF34C9">
        <w:rPr>
          <w:rFonts w:ascii="Times New Roman" w:eastAsia="Calibri" w:hAnsi="Times New Roman" w:cs="Times New Roman"/>
          <w:lang w:eastAsia="ru-RU"/>
        </w:rPr>
        <w:t>п</w:t>
      </w:r>
      <w:proofErr w:type="spellEnd"/>
      <w:r w:rsidRPr="00BF34C9">
        <w:rPr>
          <w:rFonts w:ascii="Times New Roman" w:eastAsia="Calibri" w:hAnsi="Times New Roman" w:cs="Times New Roman"/>
          <w:lang w:eastAsia="ru-RU"/>
        </w:rPr>
        <w:t>. б</w:t>
      </w:r>
      <w:proofErr w:type="gramEnd"/>
      <w:r w:rsidRPr="00BF34C9">
        <w:rPr>
          <w:rFonts w:ascii="Times New Roman" w:eastAsia="Calibri" w:hAnsi="Times New Roman" w:cs="Times New Roman"/>
          <w:lang w:eastAsia="ru-RU"/>
        </w:rPr>
        <w:t xml:space="preserve"> п. 1 ч.1 ст. 95 Федерального закона от 05.04.2013 № 44-ФЗ.</w:t>
      </w:r>
    </w:p>
    <w:p w:rsidR="00BF34C9" w:rsidRPr="005C2B8E" w:rsidRDefault="005C2B8E" w:rsidP="005C2B8E">
      <w:pPr>
        <w:jc w:val="both"/>
        <w:rPr>
          <w:rFonts w:ascii="Times New Roman" w:eastAsia="Times New Roman" w:hAnsi="Times New Roman" w:cs="Times New Roman"/>
          <w:b/>
          <w:lang w:eastAsia="ru-RU"/>
        </w:rPr>
      </w:pPr>
      <w:r>
        <w:rPr>
          <w:rFonts w:ascii="Times New Roman" w:eastAsia="Calibri" w:hAnsi="Times New Roman" w:cs="Times New Roman"/>
          <w:lang w:eastAsia="ru-RU"/>
        </w:rPr>
        <w:t>2.5.</w:t>
      </w:r>
      <w:r w:rsidR="00613E6F">
        <w:rPr>
          <w:rFonts w:ascii="Times New Roman" w:eastAsia="Times New Roman" w:hAnsi="Times New Roman" w:cs="Times New Roman"/>
          <w:bCs/>
          <w:lang w:eastAsia="ru-RU"/>
        </w:rPr>
        <w:t xml:space="preserve"> </w:t>
      </w:r>
      <w:proofErr w:type="gramStart"/>
      <w:r w:rsidRPr="005C2B8E">
        <w:rPr>
          <w:rFonts w:ascii="Times New Roman" w:eastAsia="Times New Roman" w:hAnsi="Times New Roman" w:cs="Times New Roman"/>
          <w:bCs/>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BF34C9" w:rsidRPr="00BF34C9" w:rsidRDefault="00BF34C9" w:rsidP="00BF34C9">
      <w:pPr>
        <w:spacing w:after="0" w:line="240" w:lineRule="auto"/>
        <w:jc w:val="center"/>
        <w:rPr>
          <w:rFonts w:ascii="Times New Roman" w:eastAsia="Calibri" w:hAnsi="Times New Roman" w:cs="Times New Roman"/>
          <w:lang w:eastAsia="ru-RU"/>
        </w:rPr>
      </w:pPr>
      <w:r w:rsidRPr="00BF34C9">
        <w:rPr>
          <w:rFonts w:ascii="Times New Roman" w:eastAsia="Calibri" w:hAnsi="Times New Roman" w:cs="Times New Roman"/>
          <w:b/>
          <w:lang w:eastAsia="ru-RU"/>
        </w:rPr>
        <w:t>3. Количество и ассортимент товара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3.1. По настоящему Контракту Поставщик обязуется поставить Заказчику учебники в соответствии со </w:t>
      </w:r>
      <w:r w:rsidRPr="00BF34C9">
        <w:rPr>
          <w:rFonts w:ascii="Times New Roman" w:eastAsia="Calibri" w:hAnsi="Times New Roman" w:cs="Times New Roman"/>
          <w:b/>
          <w:bCs/>
          <w:lang w:eastAsia="ru-RU"/>
        </w:rPr>
        <w:t>Списком учебников для муниципального бюджетного образовательного учреждения средней общеобразовательной школы № 28</w:t>
      </w:r>
      <w:r w:rsidRPr="00BF34C9">
        <w:rPr>
          <w:rFonts w:ascii="Times New Roman" w:eastAsia="Calibri" w:hAnsi="Times New Roman" w:cs="Times New Roman"/>
          <w:lang w:eastAsia="ru-RU"/>
        </w:rPr>
        <w:t xml:space="preserve"> (Приложение № 1 к Контракту).</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                                   </w:t>
      </w:r>
    </w:p>
    <w:p w:rsidR="00BF34C9" w:rsidRPr="00BF34C9" w:rsidRDefault="00BF34C9" w:rsidP="00BF34C9">
      <w:pPr>
        <w:spacing w:after="0" w:line="240" w:lineRule="auto"/>
        <w:jc w:val="center"/>
        <w:rPr>
          <w:rFonts w:ascii="Times New Roman" w:eastAsia="Calibri" w:hAnsi="Times New Roman" w:cs="Times New Roman"/>
          <w:lang w:eastAsia="ru-RU"/>
        </w:rPr>
      </w:pPr>
      <w:r w:rsidRPr="00BF34C9">
        <w:rPr>
          <w:rFonts w:ascii="Times New Roman" w:eastAsia="Calibri" w:hAnsi="Times New Roman" w:cs="Times New Roman"/>
          <w:b/>
          <w:lang w:eastAsia="ru-RU"/>
        </w:rPr>
        <w:t>4. Срок и порядок поставки</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4.1. Поставка товара производится на основании товарных накладных в течение 30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w:t>
      </w:r>
      <w:r w:rsidRPr="00BF34C9">
        <w:rPr>
          <w:rFonts w:ascii="Times New Roman" w:eastAsia="Calibri" w:hAnsi="Times New Roman" w:cs="Times New Roman"/>
          <w:lang w:eastAsia="ru-RU"/>
        </w:rPr>
        <w:lastRenderedPageBreak/>
        <w:t>поставке товара направляется Заказчику по факсу или посредством телефонной связи. Время поставки должно быть согласовано с Заказчиком.</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4.2. Место доставки товара:  г. Иваново, ул. Нефедова, д. 10</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BF34C9" w:rsidRPr="00BF34C9" w:rsidRDefault="00BF34C9" w:rsidP="00BF34C9">
      <w:pPr>
        <w:spacing w:after="0" w:line="240" w:lineRule="auto"/>
        <w:jc w:val="both"/>
        <w:rPr>
          <w:rFonts w:ascii="Times New Roman" w:eastAsia="Calibri" w:hAnsi="Times New Roman" w:cs="Times New Roman"/>
          <w:lang w:eastAsia="ru-RU"/>
        </w:rPr>
      </w:pPr>
    </w:p>
    <w:p w:rsidR="00BF34C9" w:rsidRPr="00BF34C9" w:rsidRDefault="00BF34C9" w:rsidP="00BF34C9">
      <w:pPr>
        <w:spacing w:after="0" w:line="240" w:lineRule="auto"/>
        <w:jc w:val="center"/>
        <w:rPr>
          <w:rFonts w:ascii="Times New Roman" w:eastAsia="Calibri" w:hAnsi="Times New Roman" w:cs="Times New Roman"/>
          <w:b/>
          <w:lang w:eastAsia="ru-RU"/>
        </w:rPr>
      </w:pPr>
      <w:r w:rsidRPr="00BF34C9">
        <w:rPr>
          <w:rFonts w:ascii="Times New Roman" w:eastAsia="Calibri" w:hAnsi="Times New Roman" w:cs="Times New Roman"/>
          <w:b/>
          <w:lang w:eastAsia="ru-RU"/>
        </w:rPr>
        <w:t>5. Порядок расчетов</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w:t>
      </w:r>
      <w:proofErr w:type="gramStart"/>
      <w:r w:rsidRPr="00BF34C9">
        <w:rPr>
          <w:rFonts w:ascii="Times New Roman" w:eastAsia="Calibri" w:hAnsi="Times New Roman" w:cs="Times New Roman"/>
          <w:lang w:eastAsia="ru-RU"/>
        </w:rPr>
        <w:t>и</w:t>
      </w:r>
      <w:proofErr w:type="gramEnd"/>
      <w:r w:rsidRPr="00BF34C9">
        <w:rPr>
          <w:rFonts w:ascii="Times New Roman" w:eastAsia="Calibri" w:hAnsi="Times New Roman" w:cs="Times New Roman"/>
          <w:lang w:eastAsia="ru-RU"/>
        </w:rPr>
        <w:t xml:space="preserve"> 30 рабочих дней.</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5.2. Расчет за поставленный Заказчику товар производит бухгалтерия, обслуживающая Заказчика.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5.3. Оплата товара, поставляемого по настоящему контракту, производится Заказчиком за счет средств бюджета.</w:t>
      </w:r>
    </w:p>
    <w:p w:rsidR="00BF34C9" w:rsidRPr="00BF34C9" w:rsidRDefault="00BF34C9" w:rsidP="00BF34C9">
      <w:pPr>
        <w:spacing w:after="0" w:line="240" w:lineRule="auto"/>
        <w:jc w:val="both"/>
        <w:rPr>
          <w:rFonts w:ascii="Times New Roman" w:eastAsia="Calibri" w:hAnsi="Times New Roman" w:cs="Times New Roman"/>
          <w:lang w:eastAsia="ru-RU"/>
        </w:rPr>
      </w:pPr>
    </w:p>
    <w:p w:rsidR="00BF34C9" w:rsidRPr="00BF34C9" w:rsidRDefault="00BF34C9" w:rsidP="00BF34C9">
      <w:pPr>
        <w:shd w:val="clear" w:color="auto" w:fill="FFFFFF"/>
        <w:tabs>
          <w:tab w:val="left" w:pos="509"/>
        </w:tabs>
        <w:spacing w:after="0" w:line="240" w:lineRule="auto"/>
        <w:jc w:val="center"/>
        <w:rPr>
          <w:rFonts w:ascii="Times New Roman" w:eastAsia="Calibri" w:hAnsi="Times New Roman" w:cs="Times New Roman"/>
          <w:b/>
          <w:lang w:eastAsia="ru-RU"/>
        </w:rPr>
      </w:pPr>
      <w:r w:rsidRPr="00BF34C9">
        <w:rPr>
          <w:rFonts w:ascii="Times New Roman" w:eastAsia="Calibri" w:hAnsi="Times New Roman" w:cs="Times New Roman"/>
          <w:b/>
          <w:lang w:eastAsia="ru-RU"/>
        </w:rPr>
        <w:t>6. Обязанности Поставщика</w:t>
      </w:r>
    </w:p>
    <w:p w:rsidR="00BF34C9" w:rsidRPr="00BF34C9" w:rsidRDefault="00BF34C9" w:rsidP="00BF34C9">
      <w:pPr>
        <w:shd w:val="clear" w:color="auto" w:fill="FFFFFF"/>
        <w:tabs>
          <w:tab w:val="left" w:pos="0"/>
        </w:tabs>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6.1. Поставить Заказчику Товар свободным от  любых прав третьих лиц.</w:t>
      </w:r>
    </w:p>
    <w:p w:rsidR="00BF34C9" w:rsidRPr="00BF34C9" w:rsidRDefault="00BF34C9" w:rsidP="00BF34C9">
      <w:pPr>
        <w:shd w:val="clear" w:color="auto" w:fill="FFFFFF"/>
        <w:tabs>
          <w:tab w:val="left" w:pos="0"/>
        </w:tabs>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6.2. Обеспечить доставку и разгрузку Товара на складе Заказчика.</w:t>
      </w:r>
    </w:p>
    <w:p w:rsidR="00BF34C9" w:rsidRPr="00BF34C9" w:rsidRDefault="00BF34C9" w:rsidP="00BF34C9">
      <w:pPr>
        <w:widowControl w:val="0"/>
        <w:autoSpaceDE w:val="0"/>
        <w:autoSpaceDN w:val="0"/>
        <w:adjustRightInd w:val="0"/>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6.3.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BF34C9" w:rsidRPr="00BF34C9" w:rsidRDefault="00BF34C9" w:rsidP="00BF34C9">
      <w:pPr>
        <w:shd w:val="clear" w:color="auto" w:fill="FFFFFF"/>
        <w:tabs>
          <w:tab w:val="left" w:pos="0"/>
          <w:tab w:val="left" w:pos="461"/>
        </w:tabs>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6.4. Передать Заказчику одновременно с передачей Товара принадлежности Товара, а также относящиеся к нему документы.</w:t>
      </w:r>
    </w:p>
    <w:p w:rsidR="00BF34C9" w:rsidRPr="00BF34C9" w:rsidRDefault="00BF34C9" w:rsidP="00BF34C9">
      <w:pPr>
        <w:shd w:val="clear" w:color="auto" w:fill="FFFFFF"/>
        <w:tabs>
          <w:tab w:val="left" w:pos="0"/>
          <w:tab w:val="left" w:pos="461"/>
        </w:tabs>
        <w:spacing w:after="0" w:line="240" w:lineRule="auto"/>
        <w:jc w:val="both"/>
        <w:rPr>
          <w:rFonts w:ascii="Times New Roman" w:eastAsia="Calibri" w:hAnsi="Times New Roman" w:cs="Times New Roman"/>
          <w:lang w:eastAsia="ru-RU"/>
        </w:rPr>
      </w:pPr>
    </w:p>
    <w:p w:rsidR="00BF34C9" w:rsidRPr="00BF34C9" w:rsidRDefault="00BF34C9" w:rsidP="00BF34C9">
      <w:pPr>
        <w:shd w:val="clear" w:color="auto" w:fill="FFFFFF"/>
        <w:tabs>
          <w:tab w:val="left" w:pos="0"/>
          <w:tab w:val="left" w:pos="461"/>
        </w:tabs>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                                                               7</w:t>
      </w:r>
      <w:r w:rsidRPr="00BF34C9">
        <w:rPr>
          <w:rFonts w:ascii="Times New Roman" w:eastAsia="Calibri" w:hAnsi="Times New Roman" w:cs="Times New Roman"/>
          <w:b/>
          <w:lang w:eastAsia="ru-RU"/>
        </w:rPr>
        <w:t>. Обязанности Заказчика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7.1. Принять Товар в порядке и сроки, предусмотренные разделом 4 настоящего Контракта.</w:t>
      </w:r>
    </w:p>
    <w:p w:rsidR="00BF34C9" w:rsidRPr="00BF34C9" w:rsidRDefault="00BF34C9" w:rsidP="00BF34C9">
      <w:pPr>
        <w:shd w:val="clear" w:color="auto" w:fill="FFFFFF"/>
        <w:tabs>
          <w:tab w:val="num" w:pos="180"/>
          <w:tab w:val="left" w:pos="542"/>
        </w:tabs>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7.2.</w:t>
      </w:r>
      <w:r w:rsidRPr="00BF34C9">
        <w:rPr>
          <w:rFonts w:ascii="Times New Roman" w:eastAsia="Calibri" w:hAnsi="Times New Roman" w:cs="Times New Roman"/>
          <w:lang w:eastAsia="ru-RU"/>
        </w:rPr>
        <w:tab/>
        <w:t xml:space="preserve">Оплатить поставляемый Товар с соблюдением размера, порядка и формы расчетов, предусмотренных в </w:t>
      </w:r>
      <w:proofErr w:type="spellStart"/>
      <w:r w:rsidRPr="00BF34C9">
        <w:rPr>
          <w:rFonts w:ascii="Times New Roman" w:eastAsia="Calibri" w:hAnsi="Times New Roman" w:cs="Times New Roman"/>
          <w:lang w:eastAsia="ru-RU"/>
        </w:rPr>
        <w:t>п.п</w:t>
      </w:r>
      <w:proofErr w:type="spellEnd"/>
      <w:r w:rsidRPr="00BF34C9">
        <w:rPr>
          <w:rFonts w:ascii="Times New Roman" w:eastAsia="Calibri" w:hAnsi="Times New Roman" w:cs="Times New Roman"/>
          <w:lang w:eastAsia="ru-RU"/>
        </w:rPr>
        <w:t>. 5.1.- 5.3. настоящего Контракта.</w:t>
      </w:r>
    </w:p>
    <w:p w:rsidR="00BF34C9" w:rsidRPr="00BF34C9" w:rsidRDefault="00BF34C9" w:rsidP="00BF34C9">
      <w:pPr>
        <w:shd w:val="clear" w:color="auto" w:fill="FFFFFF"/>
        <w:tabs>
          <w:tab w:val="left" w:pos="466"/>
          <w:tab w:val="num" w:pos="1440"/>
        </w:tabs>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BF34C9" w:rsidRPr="00BF34C9" w:rsidRDefault="00BF34C9" w:rsidP="00BF34C9">
      <w:pPr>
        <w:shd w:val="clear" w:color="auto" w:fill="FFFFFF"/>
        <w:tabs>
          <w:tab w:val="left" w:pos="466"/>
          <w:tab w:val="num" w:pos="1440"/>
        </w:tabs>
        <w:spacing w:after="0" w:line="240" w:lineRule="auto"/>
        <w:jc w:val="both"/>
        <w:rPr>
          <w:rFonts w:ascii="Times New Roman" w:eastAsia="Calibri" w:hAnsi="Times New Roman" w:cs="Times New Roman"/>
          <w:lang w:eastAsia="ru-RU"/>
        </w:rPr>
      </w:pPr>
    </w:p>
    <w:p w:rsidR="00BF34C9" w:rsidRPr="00BF34C9" w:rsidRDefault="00BF34C9" w:rsidP="00BF34C9">
      <w:pPr>
        <w:shd w:val="clear" w:color="auto" w:fill="FFFFFF"/>
        <w:spacing w:after="0" w:line="240" w:lineRule="auto"/>
        <w:jc w:val="center"/>
        <w:rPr>
          <w:rFonts w:ascii="Times New Roman" w:eastAsia="Calibri" w:hAnsi="Times New Roman" w:cs="Times New Roman"/>
          <w:b/>
          <w:lang w:eastAsia="ru-RU"/>
        </w:rPr>
      </w:pPr>
      <w:r w:rsidRPr="00BF34C9">
        <w:rPr>
          <w:rFonts w:ascii="Times New Roman" w:eastAsia="Calibri" w:hAnsi="Times New Roman" w:cs="Times New Roman"/>
          <w:b/>
          <w:lang w:eastAsia="ru-RU"/>
        </w:rPr>
        <w:t>8. Порядок приемки Товара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BF34C9" w:rsidRPr="00BF34C9" w:rsidRDefault="00BF34C9" w:rsidP="00BF34C9">
      <w:pPr>
        <w:spacing w:after="0" w:line="240" w:lineRule="auto"/>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8.3. </w:t>
      </w:r>
      <w:proofErr w:type="gramStart"/>
      <w:r w:rsidRPr="00BF34C9">
        <w:rPr>
          <w:rFonts w:ascii="Times New Roman" w:eastAsia="Calibri" w:hAnsi="Times New Roman" w:cs="Times New Roman"/>
          <w:lang w:eastAsia="ru-RU"/>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BF34C9">
        <w:rPr>
          <w:rFonts w:ascii="Times New Roman" w:eastAsia="Calibri" w:hAnsi="Times New Roman" w:cs="Times New Roman"/>
          <w:lang w:eastAsia="ru-RU"/>
        </w:rPr>
        <w:t xml:space="preserve"> Поставщик несет все расходы, связанные с заменой некачественного товара.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8.4. </w:t>
      </w:r>
      <w:proofErr w:type="gramStart"/>
      <w:r w:rsidRPr="00BF34C9">
        <w:rPr>
          <w:rFonts w:ascii="Times New Roman" w:eastAsia="Calibri" w:hAnsi="Times New Roman" w:cs="Times New Roman"/>
          <w:lang w:eastAsia="ru-RU"/>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BF34C9" w:rsidRPr="00BF34C9" w:rsidRDefault="00BF34C9" w:rsidP="00BF34C9">
      <w:pPr>
        <w:spacing w:after="0" w:line="240" w:lineRule="auto"/>
        <w:jc w:val="both"/>
        <w:rPr>
          <w:rFonts w:ascii="Times New Roman" w:eastAsia="Calibri" w:hAnsi="Times New Roman" w:cs="Times New Roman"/>
          <w:lang w:eastAsia="ru-RU"/>
        </w:rPr>
      </w:pPr>
    </w:p>
    <w:p w:rsidR="00BF34C9" w:rsidRPr="00BF34C9" w:rsidRDefault="00BF34C9" w:rsidP="00BF34C9">
      <w:pPr>
        <w:shd w:val="clear" w:color="auto" w:fill="FFFFFF"/>
        <w:spacing w:after="0" w:line="240" w:lineRule="auto"/>
        <w:jc w:val="center"/>
        <w:rPr>
          <w:rFonts w:ascii="Times New Roman" w:eastAsia="Calibri" w:hAnsi="Times New Roman" w:cs="Times New Roman"/>
          <w:b/>
          <w:lang w:eastAsia="ru-RU"/>
        </w:rPr>
      </w:pPr>
      <w:r w:rsidRPr="00BF34C9">
        <w:rPr>
          <w:rFonts w:ascii="Times New Roman" w:eastAsia="Calibri" w:hAnsi="Times New Roman" w:cs="Times New Roman"/>
          <w:b/>
          <w:lang w:eastAsia="ru-RU"/>
        </w:rPr>
        <w:t>9. Качество и гарантии на Товар</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BF34C9" w:rsidRPr="00BF34C9" w:rsidRDefault="00BF34C9" w:rsidP="00BF34C9">
      <w:pPr>
        <w:shd w:val="clear" w:color="auto" w:fill="FFFFFF"/>
        <w:tabs>
          <w:tab w:val="left" w:pos="475"/>
        </w:tabs>
        <w:spacing w:after="0" w:line="240" w:lineRule="auto"/>
        <w:ind w:left="10"/>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9.3.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r w:rsidRPr="00BF34C9">
        <w:rPr>
          <w:rFonts w:ascii="Times New Roman" w:eastAsia="Calibri" w:hAnsi="Times New Roman" w:cs="Times New Roman"/>
          <w:lang w:eastAsia="ru-RU"/>
        </w:rPr>
        <w:lastRenderedPageBreak/>
        <w:t>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F34C9" w:rsidRPr="00BF34C9" w:rsidRDefault="00BF34C9" w:rsidP="00BF34C9">
      <w:pPr>
        <w:shd w:val="clear" w:color="auto" w:fill="FFFFFF"/>
        <w:tabs>
          <w:tab w:val="left" w:pos="475"/>
        </w:tabs>
        <w:spacing w:after="0" w:line="240" w:lineRule="auto"/>
        <w:ind w:left="10"/>
        <w:jc w:val="both"/>
        <w:rPr>
          <w:rFonts w:ascii="Times New Roman" w:eastAsia="Calibri" w:hAnsi="Times New Roman" w:cs="Times New Roman"/>
          <w:lang w:eastAsia="ru-RU"/>
        </w:rPr>
      </w:pPr>
      <w:r w:rsidRPr="00BF34C9">
        <w:rPr>
          <w:rFonts w:ascii="Times New Roman" w:eastAsia="Calibri" w:hAnsi="Times New Roman" w:cs="Times New Roman"/>
          <w:lang w:eastAsia="ru-RU"/>
        </w:rPr>
        <w:t>9.3.1.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BF34C9" w:rsidRPr="00BF34C9" w:rsidRDefault="00BF34C9" w:rsidP="00BF34C9">
      <w:pPr>
        <w:shd w:val="clear" w:color="auto" w:fill="FFFFFF"/>
        <w:tabs>
          <w:tab w:val="left" w:pos="475"/>
        </w:tabs>
        <w:spacing w:after="0" w:line="240" w:lineRule="auto"/>
        <w:ind w:left="10"/>
        <w:jc w:val="both"/>
        <w:rPr>
          <w:rFonts w:ascii="Times New Roman" w:eastAsia="Calibri" w:hAnsi="Times New Roman" w:cs="Times New Roman"/>
          <w:lang w:eastAsia="ru-RU"/>
        </w:rPr>
      </w:pPr>
      <w:r w:rsidRPr="00BF34C9">
        <w:rPr>
          <w:rFonts w:ascii="Times New Roman" w:eastAsia="Calibri" w:hAnsi="Times New Roman" w:cs="Times New Roman"/>
          <w:lang w:eastAsia="ru-RU"/>
        </w:rPr>
        <w:t>9.3.2.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BF34C9" w:rsidRPr="00BF34C9" w:rsidRDefault="00BF34C9" w:rsidP="00BF34C9">
      <w:pPr>
        <w:shd w:val="clear" w:color="auto" w:fill="FFFFFF"/>
        <w:tabs>
          <w:tab w:val="left" w:pos="475"/>
        </w:tabs>
        <w:spacing w:after="0" w:line="240" w:lineRule="auto"/>
        <w:ind w:left="10"/>
        <w:jc w:val="both"/>
        <w:rPr>
          <w:rFonts w:ascii="Times New Roman" w:eastAsia="Calibri" w:hAnsi="Times New Roman" w:cs="Times New Roman"/>
          <w:lang w:eastAsia="ru-RU"/>
        </w:rPr>
      </w:pPr>
    </w:p>
    <w:p w:rsidR="00BF34C9" w:rsidRPr="00BF34C9" w:rsidRDefault="00BF34C9" w:rsidP="00BF34C9">
      <w:pPr>
        <w:spacing w:after="0" w:line="240" w:lineRule="auto"/>
        <w:jc w:val="center"/>
        <w:rPr>
          <w:rFonts w:ascii="Times New Roman" w:eastAsia="Calibri" w:hAnsi="Times New Roman" w:cs="Times New Roman"/>
          <w:b/>
          <w:lang w:eastAsia="ru-RU"/>
        </w:rPr>
      </w:pPr>
      <w:r w:rsidRPr="00BF34C9">
        <w:rPr>
          <w:rFonts w:ascii="Times New Roman" w:eastAsia="Calibri" w:hAnsi="Times New Roman" w:cs="Times New Roman"/>
          <w:b/>
          <w:lang w:eastAsia="ru-RU"/>
        </w:rPr>
        <w:t>10.Ответственность сторон</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10.1. Стороны несут ответственность за нарушение обязательств по настоящему контракту в соответствии с действующим законодательством РФ.</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10.2. </w:t>
      </w:r>
      <w:proofErr w:type="gramStart"/>
      <w:r w:rsidRPr="00BF34C9">
        <w:rPr>
          <w:rFonts w:ascii="Times New Roman" w:eastAsia="Calibri" w:hAnsi="Times New Roman" w:cs="Times New Roman"/>
          <w:lang w:eastAsia="ru-RU"/>
        </w:rPr>
        <w:t>В случае неисполнения либо ненадлежащего исполнения Поставщиком своих обязательств по настоящему контракту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цены договора, за исключением случаев, когда Поставщик, получивший уведомление от Заказчика о недопоставке либо о</w:t>
      </w:r>
      <w:proofErr w:type="gramEnd"/>
      <w:r w:rsidRPr="00BF34C9">
        <w:rPr>
          <w:rFonts w:ascii="Times New Roman" w:eastAsia="Calibri" w:hAnsi="Times New Roman" w:cs="Times New Roman"/>
          <w:lang w:eastAsia="ru-RU"/>
        </w:rPr>
        <w:t xml:space="preserve"> </w:t>
      </w:r>
      <w:proofErr w:type="gramStart"/>
      <w:r w:rsidRPr="00BF34C9">
        <w:rPr>
          <w:rFonts w:ascii="Times New Roman" w:eastAsia="Calibri" w:hAnsi="Times New Roman" w:cs="Times New Roman"/>
          <w:lang w:eastAsia="ru-RU"/>
        </w:rPr>
        <w:t>недостатках</w:t>
      </w:r>
      <w:proofErr w:type="gramEnd"/>
      <w:r w:rsidRPr="00BF34C9">
        <w:rPr>
          <w:rFonts w:ascii="Times New Roman" w:eastAsia="Calibri" w:hAnsi="Times New Roman" w:cs="Times New Roman"/>
          <w:lang w:eastAsia="ru-RU"/>
        </w:rPr>
        <w:t xml:space="preserve"> поставленной продукции, заменит ее продукцией надлежащего качества либо осуществит поставку недостающего количества продукции в сроки, установленные настоящим контрактом.  </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10.3. </w:t>
      </w:r>
      <w:proofErr w:type="gramStart"/>
      <w:r w:rsidRPr="00BF34C9">
        <w:rPr>
          <w:rFonts w:ascii="Times New Roman" w:eastAsia="Calibri" w:hAnsi="Times New Roman" w:cs="Times New Roman"/>
          <w:lang w:eastAsia="ru-RU"/>
        </w:rPr>
        <w:t>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обязательства, предусмотренного настоящим контрактом, Заказчик направляет Поставщику требование об уплате неустойки (пени) в размере 1/10 ставки рефинансирования Центрального Банка РФ, действующей на день уплаты неустойки, за каждый день просрочки исполнения обязательства, начиная со дня, следующего после дня истечения установленного настоящим</w:t>
      </w:r>
      <w:proofErr w:type="gramEnd"/>
      <w:r w:rsidRPr="00BF34C9">
        <w:rPr>
          <w:rFonts w:ascii="Times New Roman" w:eastAsia="Calibri" w:hAnsi="Times New Roman" w:cs="Times New Roman"/>
          <w:lang w:eastAsia="ru-RU"/>
        </w:rPr>
        <w:t xml:space="preserve"> контрактом срока исполнения обязательства.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10.4. В случае просрочки исполнения Заказчиком условий настоящего контракта,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w:t>
      </w:r>
    </w:p>
    <w:p w:rsidR="00551B7C" w:rsidRPr="00551B7C" w:rsidRDefault="00BF34C9" w:rsidP="00BF34C9">
      <w:pPr>
        <w:spacing w:after="0" w:line="240" w:lineRule="auto"/>
        <w:jc w:val="both"/>
        <w:rPr>
          <w:rFonts w:ascii="Times New Roman" w:eastAsia="Calibri" w:hAnsi="Times New Roman" w:cs="Times New Roman"/>
          <w:sz w:val="24"/>
          <w:szCs w:val="24"/>
        </w:rPr>
      </w:pPr>
      <w:r w:rsidRPr="00BF34C9">
        <w:rPr>
          <w:rFonts w:ascii="Times New Roman" w:eastAsia="Calibri" w:hAnsi="Times New Roman" w:cs="Times New Roman"/>
          <w:lang w:eastAsia="ru-RU"/>
        </w:rPr>
        <w:t xml:space="preserve">10.5. </w:t>
      </w:r>
      <w:proofErr w:type="gramStart"/>
      <w:r w:rsidR="00551B7C" w:rsidRPr="00551B7C">
        <w:rPr>
          <w:rFonts w:ascii="Times New Roman" w:eastAsia="Calibri" w:hAnsi="Times New Roman" w:cs="Times New Roman"/>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00551B7C" w:rsidRPr="00551B7C">
        <w:rPr>
          <w:rFonts w:ascii="Times New Roman" w:eastAsia="Calibri" w:hAnsi="Times New Roman" w:cs="Times New Roman"/>
        </w:rPr>
        <w:t xml:space="preserve"> контрактом, утвержденные Постановлением Правительства РФ от 25.11.2013 № 1063).</w:t>
      </w:r>
    </w:p>
    <w:p w:rsidR="00BF34C9" w:rsidRPr="00BF34C9" w:rsidRDefault="00551B7C" w:rsidP="00BF34C9">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10.6.</w:t>
      </w:r>
      <w:r w:rsidR="00BF34C9" w:rsidRPr="00BF34C9">
        <w:rPr>
          <w:rFonts w:ascii="Times New Roman" w:eastAsia="Calibri" w:hAnsi="Times New Roman" w:cs="Times New Roman"/>
          <w:lang w:eastAsia="ru-RU"/>
        </w:rPr>
        <w:t>Уплата неустойки или применение иной формы ответственности не освобождает Стороны от исполнения обязательств по настоящему контракту.</w:t>
      </w:r>
    </w:p>
    <w:p w:rsidR="00BF34C9" w:rsidRPr="00BF34C9" w:rsidRDefault="00BF34C9" w:rsidP="00BF34C9">
      <w:pPr>
        <w:tabs>
          <w:tab w:val="num" w:pos="720"/>
        </w:tabs>
        <w:spacing w:after="0" w:line="240" w:lineRule="auto"/>
        <w:jc w:val="both"/>
        <w:rPr>
          <w:rFonts w:ascii="Times New Roman" w:eastAsia="Calibri" w:hAnsi="Times New Roman" w:cs="Times New Roman"/>
          <w:b/>
          <w:lang w:eastAsia="ru-RU"/>
        </w:rPr>
      </w:pPr>
      <w:r w:rsidRPr="00BF34C9">
        <w:rPr>
          <w:rFonts w:ascii="Times New Roman" w:eastAsia="Calibri" w:hAnsi="Times New Roman" w:cs="Times New Roman"/>
          <w:lang w:eastAsia="ru-RU"/>
        </w:rPr>
        <w:t>10.</w:t>
      </w:r>
      <w:r w:rsidR="00551B7C">
        <w:rPr>
          <w:rFonts w:ascii="Times New Roman" w:eastAsia="Calibri" w:hAnsi="Times New Roman" w:cs="Times New Roman"/>
          <w:lang w:eastAsia="ru-RU"/>
        </w:rPr>
        <w:t>7</w:t>
      </w:r>
      <w:r w:rsidRPr="00BF34C9">
        <w:rPr>
          <w:rFonts w:ascii="Times New Roman" w:eastAsia="Calibri" w:hAnsi="Times New Roman" w:cs="Times New Roman"/>
          <w:lang w:eastAsia="ru-RU"/>
        </w:rPr>
        <w:t xml:space="preserve">.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 </w:t>
      </w:r>
    </w:p>
    <w:p w:rsidR="00BF34C9" w:rsidRPr="00BF34C9" w:rsidRDefault="00BF34C9" w:rsidP="00BF34C9">
      <w:pPr>
        <w:tabs>
          <w:tab w:val="num" w:pos="720"/>
        </w:tabs>
        <w:spacing w:after="0" w:line="240" w:lineRule="auto"/>
        <w:jc w:val="both"/>
        <w:rPr>
          <w:rFonts w:ascii="Times New Roman" w:eastAsia="Calibri" w:hAnsi="Times New Roman" w:cs="Times New Roman"/>
          <w:b/>
          <w:lang w:eastAsia="ru-RU"/>
        </w:rPr>
      </w:pPr>
      <w:r w:rsidRPr="00BF34C9">
        <w:rPr>
          <w:rFonts w:ascii="Times New Roman" w:eastAsia="Calibri" w:hAnsi="Times New Roman" w:cs="Times New Roman"/>
          <w:b/>
          <w:lang w:eastAsia="ru-RU"/>
        </w:rPr>
        <w:t xml:space="preserve">                                            </w:t>
      </w:r>
    </w:p>
    <w:p w:rsidR="00BF34C9" w:rsidRPr="00BF34C9" w:rsidRDefault="00BF34C9" w:rsidP="00BF34C9">
      <w:pPr>
        <w:numPr>
          <w:ilvl w:val="0"/>
          <w:numId w:val="44"/>
        </w:numPr>
        <w:spacing w:after="0" w:line="240" w:lineRule="auto"/>
        <w:jc w:val="center"/>
        <w:rPr>
          <w:rFonts w:ascii="Times New Roman" w:eastAsia="Calibri" w:hAnsi="Times New Roman" w:cs="Times New Roman"/>
          <w:b/>
          <w:lang w:eastAsia="ru-RU"/>
        </w:rPr>
      </w:pPr>
      <w:r w:rsidRPr="00BF34C9">
        <w:rPr>
          <w:rFonts w:ascii="Times New Roman" w:eastAsia="Calibri" w:hAnsi="Times New Roman" w:cs="Times New Roman"/>
          <w:b/>
          <w:lang w:eastAsia="ru-RU"/>
        </w:rPr>
        <w:t>Разрешение споров</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BF34C9" w:rsidRPr="00BF34C9" w:rsidRDefault="00BF34C9" w:rsidP="00BF34C9">
      <w:pPr>
        <w:spacing w:after="0" w:line="240" w:lineRule="auto"/>
        <w:jc w:val="both"/>
        <w:rPr>
          <w:rFonts w:ascii="Times New Roman" w:eastAsia="Calibri" w:hAnsi="Times New Roman" w:cs="Times New Roman"/>
          <w:lang w:eastAsia="ru-RU"/>
        </w:rPr>
      </w:pPr>
    </w:p>
    <w:p w:rsidR="00BF34C9" w:rsidRPr="00BF34C9" w:rsidRDefault="00BF34C9" w:rsidP="00BF34C9">
      <w:pPr>
        <w:numPr>
          <w:ilvl w:val="0"/>
          <w:numId w:val="44"/>
        </w:numPr>
        <w:spacing w:after="0" w:line="240" w:lineRule="auto"/>
        <w:jc w:val="center"/>
        <w:rPr>
          <w:rFonts w:ascii="Times New Roman" w:eastAsia="Calibri" w:hAnsi="Times New Roman" w:cs="Times New Roman"/>
          <w:b/>
          <w:lang w:eastAsia="ru-RU"/>
        </w:rPr>
      </w:pPr>
      <w:r w:rsidRPr="00BF34C9">
        <w:rPr>
          <w:rFonts w:ascii="Times New Roman" w:eastAsia="Calibri" w:hAnsi="Times New Roman" w:cs="Times New Roman"/>
          <w:b/>
          <w:lang w:eastAsia="ru-RU"/>
        </w:rPr>
        <w:t>Заключительные положения</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lastRenderedPageBreak/>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12.3. Контра</w:t>
      </w:r>
      <w:proofErr w:type="gramStart"/>
      <w:r w:rsidRPr="00BF34C9">
        <w:rPr>
          <w:rFonts w:ascii="Times New Roman" w:eastAsia="Calibri" w:hAnsi="Times New Roman" w:cs="Times New Roman"/>
          <w:lang w:eastAsia="ru-RU"/>
        </w:rPr>
        <w:t>кт вст</w:t>
      </w:r>
      <w:proofErr w:type="gramEnd"/>
      <w:r w:rsidRPr="00BF34C9">
        <w:rPr>
          <w:rFonts w:ascii="Times New Roman" w:eastAsia="Calibri" w:hAnsi="Times New Roman" w:cs="Times New Roman"/>
          <w:lang w:eastAsia="ru-RU"/>
        </w:rPr>
        <w:t>упает в силу с момента подписания его Сторонами и действует до полного и надлежащего исполнения сторонами условий по контракту.</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BF34C9" w:rsidRPr="00BF34C9" w:rsidRDefault="00BF34C9" w:rsidP="00BF34C9">
      <w:pPr>
        <w:spacing w:after="0" w:line="240" w:lineRule="auto"/>
        <w:jc w:val="center"/>
        <w:rPr>
          <w:rFonts w:ascii="Times New Roman" w:eastAsia="Calibri" w:hAnsi="Times New Roman" w:cs="Times New Roman"/>
          <w:lang w:eastAsia="ru-RU"/>
        </w:rPr>
      </w:pPr>
    </w:p>
    <w:p w:rsidR="00BF34C9" w:rsidRPr="00BF34C9" w:rsidRDefault="00BF34C9" w:rsidP="00BF34C9">
      <w:pPr>
        <w:spacing w:after="0" w:line="240" w:lineRule="auto"/>
        <w:jc w:val="center"/>
        <w:rPr>
          <w:rFonts w:ascii="Times New Roman" w:eastAsia="Calibri" w:hAnsi="Times New Roman" w:cs="Times New Roman"/>
          <w:lang w:eastAsia="ru-RU"/>
        </w:rPr>
      </w:pPr>
      <w:r w:rsidRPr="00BF34C9">
        <w:rPr>
          <w:rFonts w:ascii="Times New Roman" w:eastAsia="Calibri" w:hAnsi="Times New Roman" w:cs="Times New Roman"/>
          <w:b/>
          <w:lang w:eastAsia="ru-RU"/>
        </w:rPr>
        <w:t xml:space="preserve">13. </w:t>
      </w:r>
      <w:r w:rsidRPr="00BF34C9">
        <w:rPr>
          <w:rFonts w:ascii="Times New Roman" w:eastAsia="Calibri" w:hAnsi="Times New Roman" w:cs="Times New Roman"/>
          <w:b/>
          <w:sz w:val="24"/>
          <w:szCs w:val="24"/>
          <w:lang w:eastAsia="ru-RU"/>
        </w:rPr>
        <w:t>Адреса, реквизиты и подписи Сторон</w:t>
      </w:r>
    </w:p>
    <w:p w:rsidR="00BF34C9" w:rsidRPr="00BF34C9" w:rsidRDefault="00BF34C9" w:rsidP="00BF34C9">
      <w:pPr>
        <w:spacing w:after="0" w:line="240" w:lineRule="auto"/>
        <w:jc w:val="both"/>
        <w:rPr>
          <w:rFonts w:ascii="Times New Roman" w:eastAsia="Calibri" w:hAnsi="Times New Roman" w:cs="Times New Roman"/>
          <w:bCs/>
          <w:sz w:val="24"/>
          <w:szCs w:val="24"/>
          <w:lang w:eastAsia="ru-RU"/>
        </w:rPr>
      </w:pPr>
      <w:r w:rsidRPr="00BF34C9">
        <w:rPr>
          <w:rFonts w:ascii="Times New Roman" w:eastAsia="Calibri" w:hAnsi="Times New Roman" w:cs="Times New Roman"/>
          <w:b/>
          <w:lang w:eastAsia="ru-RU"/>
        </w:rPr>
        <w:t xml:space="preserve">Заказчик: </w:t>
      </w:r>
      <w:r w:rsidRPr="00BF34C9">
        <w:rPr>
          <w:rFonts w:ascii="Times New Roman" w:eastAsia="Calibri" w:hAnsi="Times New Roman" w:cs="Times New Roman"/>
          <w:bCs/>
          <w:sz w:val="24"/>
          <w:szCs w:val="24"/>
          <w:lang w:eastAsia="ru-RU"/>
        </w:rPr>
        <w:t>муниципальное бюджетное образовательное учреждение средняя общеобразовательная школа № 28</w:t>
      </w:r>
      <w:proofErr w:type="gramStart"/>
      <w:r w:rsidRPr="00BF34C9">
        <w:rPr>
          <w:rFonts w:ascii="Times New Roman" w:eastAsia="Calibri" w:hAnsi="Times New Roman" w:cs="Times New Roman"/>
          <w:bCs/>
          <w:sz w:val="24"/>
          <w:szCs w:val="24"/>
          <w:lang w:eastAsia="ru-RU"/>
        </w:rPr>
        <w:t xml:space="preserve"> )</w:t>
      </w:r>
      <w:proofErr w:type="gramEnd"/>
      <w:r w:rsidR="00551B7C">
        <w:rPr>
          <w:rFonts w:ascii="Times New Roman" w:eastAsia="Calibri" w:hAnsi="Times New Roman" w:cs="Times New Roman"/>
          <w:bCs/>
          <w:sz w:val="24"/>
          <w:szCs w:val="24"/>
          <w:lang w:eastAsia="ru-RU"/>
        </w:rPr>
        <w:t xml:space="preserve"> </w:t>
      </w:r>
      <w:r w:rsidRPr="00BF34C9">
        <w:rPr>
          <w:rFonts w:ascii="Times New Roman" w:eastAsia="Calibri" w:hAnsi="Times New Roman" w:cs="Times New Roman"/>
          <w:bCs/>
          <w:sz w:val="24"/>
          <w:szCs w:val="24"/>
          <w:lang w:eastAsia="ru-RU"/>
        </w:rPr>
        <w:t>МБОУСОШ № 28)</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Адрес: 153022, г. Иваново, ул. Нефедова, д. 10. </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Тел.: +7(4932) 23-46-54</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ИНН  3702443136</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КПП  370201001</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Директор ___________________ Н. М. Балакирева</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            </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                                                                                                               .</w:t>
      </w:r>
    </w:p>
    <w:p w:rsidR="00BF34C9" w:rsidRPr="00BF34C9" w:rsidRDefault="00BF34C9" w:rsidP="00BF34C9">
      <w:pPr>
        <w:spacing w:after="0" w:line="240" w:lineRule="auto"/>
        <w:jc w:val="both"/>
        <w:outlineLvl w:val="0"/>
        <w:rPr>
          <w:rFonts w:ascii="Times New Roman" w:eastAsia="Calibri" w:hAnsi="Times New Roman" w:cs="Times New Roman"/>
          <w:lang w:eastAsia="ru-RU"/>
        </w:rPr>
      </w:pPr>
      <w:r w:rsidRPr="00BF34C9">
        <w:rPr>
          <w:rFonts w:ascii="Times New Roman" w:eastAsia="Calibri" w:hAnsi="Times New Roman" w:cs="Times New Roman"/>
          <w:b/>
          <w:lang w:eastAsia="ru-RU"/>
        </w:rPr>
        <w:t xml:space="preserve">Поставщик: </w:t>
      </w:r>
    </w:p>
    <w:p w:rsidR="00BF34C9" w:rsidRPr="00BF34C9" w:rsidRDefault="00BF34C9" w:rsidP="00BF34C9">
      <w:pPr>
        <w:tabs>
          <w:tab w:val="left" w:pos="708"/>
          <w:tab w:val="center" w:pos="4153"/>
          <w:tab w:val="right" w:pos="8306"/>
        </w:tabs>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Адрес: </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Тел.: </w:t>
      </w:r>
    </w:p>
    <w:p w:rsidR="00BF34C9" w:rsidRPr="00BF34C9" w:rsidRDefault="00BF34C9" w:rsidP="00BF34C9">
      <w:pPr>
        <w:spacing w:after="0" w:line="240" w:lineRule="auto"/>
        <w:jc w:val="both"/>
        <w:outlineLvl w:val="0"/>
        <w:rPr>
          <w:rFonts w:ascii="Times New Roman" w:eastAsia="Calibri" w:hAnsi="Times New Roman" w:cs="Times New Roman"/>
          <w:lang w:eastAsia="ru-RU"/>
        </w:rPr>
      </w:pPr>
      <w:r w:rsidRPr="00BF34C9">
        <w:rPr>
          <w:rFonts w:ascii="Times New Roman" w:eastAsia="Calibri" w:hAnsi="Times New Roman" w:cs="Times New Roman"/>
          <w:lang w:eastAsia="ru-RU"/>
        </w:rPr>
        <w:t xml:space="preserve">ИНН </w:t>
      </w:r>
    </w:p>
    <w:p w:rsidR="00BF34C9" w:rsidRPr="00BF34C9" w:rsidRDefault="00BF34C9" w:rsidP="00BF34C9">
      <w:pPr>
        <w:spacing w:after="0" w:line="240" w:lineRule="auto"/>
        <w:jc w:val="both"/>
        <w:outlineLvl w:val="0"/>
        <w:rPr>
          <w:rFonts w:ascii="Times New Roman" w:eastAsia="Calibri" w:hAnsi="Times New Roman" w:cs="Times New Roman"/>
          <w:lang w:eastAsia="ru-RU"/>
        </w:rPr>
      </w:pPr>
      <w:proofErr w:type="gramStart"/>
      <w:r w:rsidRPr="00BF34C9">
        <w:rPr>
          <w:rFonts w:ascii="Times New Roman" w:eastAsia="Calibri" w:hAnsi="Times New Roman" w:cs="Times New Roman"/>
          <w:lang w:eastAsia="ru-RU"/>
        </w:rPr>
        <w:t>Р</w:t>
      </w:r>
      <w:proofErr w:type="gramEnd"/>
      <w:r w:rsidRPr="00BF34C9">
        <w:rPr>
          <w:rFonts w:ascii="Times New Roman" w:eastAsia="Calibri" w:hAnsi="Times New Roman" w:cs="Times New Roman"/>
          <w:lang w:eastAsia="ru-RU"/>
        </w:rPr>
        <w:t>/с</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К/с</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БИК</w:t>
      </w:r>
    </w:p>
    <w:p w:rsidR="00BF34C9" w:rsidRPr="00BF34C9" w:rsidRDefault="00BF34C9" w:rsidP="00BF34C9">
      <w:pPr>
        <w:spacing w:after="0" w:line="240" w:lineRule="auto"/>
        <w:jc w:val="both"/>
        <w:rPr>
          <w:rFonts w:ascii="Times New Roman" w:eastAsia="Calibri" w:hAnsi="Times New Roman" w:cs="Times New Roman"/>
          <w:lang w:eastAsia="ru-RU"/>
        </w:rPr>
      </w:pPr>
      <w:r w:rsidRPr="00BF34C9">
        <w:rPr>
          <w:rFonts w:ascii="Times New Roman" w:eastAsia="Calibri" w:hAnsi="Times New Roman" w:cs="Times New Roman"/>
          <w:lang w:eastAsia="ru-RU"/>
        </w:rPr>
        <w:t>Директор _____________________/______________________/</w:t>
      </w:r>
    </w:p>
    <w:p w:rsidR="00BF34C9"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                                                                                                             </w:t>
      </w: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BF34C9" w:rsidRDefault="00BF34C9" w:rsidP="00FD6472">
      <w:pPr>
        <w:spacing w:after="0" w:line="240" w:lineRule="auto"/>
        <w:jc w:val="both"/>
        <w:rPr>
          <w:rFonts w:ascii="Times New Roman" w:eastAsia="Calibri" w:hAnsi="Times New Roman" w:cs="Times New Roman"/>
          <w:lang w:eastAsia="ru-RU"/>
        </w:rPr>
      </w:pPr>
    </w:p>
    <w:p w:rsidR="00FD6472" w:rsidRPr="003B70DC" w:rsidRDefault="00FD6472" w:rsidP="00FD6472">
      <w:pPr>
        <w:spacing w:after="0" w:line="240" w:lineRule="auto"/>
        <w:jc w:val="both"/>
        <w:rPr>
          <w:rFonts w:ascii="Times New Roman" w:eastAsia="Calibri" w:hAnsi="Times New Roman" w:cs="Times New Roman"/>
          <w:lang w:eastAsia="ru-RU"/>
        </w:rPr>
      </w:pPr>
    </w:p>
    <w:p w:rsidR="005B2958" w:rsidRPr="005B2958" w:rsidRDefault="005B2958" w:rsidP="007A41B2">
      <w:pPr>
        <w:spacing w:after="0" w:line="240" w:lineRule="auto"/>
        <w:ind w:firstLine="6379"/>
        <w:jc w:val="both"/>
        <w:rPr>
          <w:rFonts w:ascii="Times New Roman" w:eastAsia="Calibri" w:hAnsi="Times New Roman" w:cs="Times New Roman"/>
          <w:lang w:eastAsia="ru-RU"/>
        </w:rPr>
      </w:pPr>
      <w:r w:rsidRPr="005B2958">
        <w:rPr>
          <w:rFonts w:ascii="Times New Roman" w:eastAsia="Calibri" w:hAnsi="Times New Roman" w:cs="Times New Roman"/>
          <w:lang w:eastAsia="ru-RU"/>
        </w:rPr>
        <w:lastRenderedPageBreak/>
        <w:t>Приложение № 1</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к контракту</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от ______________ №</w:t>
      </w:r>
    </w:p>
    <w:p w:rsidR="005B2958" w:rsidRPr="005B2958" w:rsidRDefault="005B2958" w:rsidP="005B2958">
      <w:pPr>
        <w:spacing w:after="0" w:line="240" w:lineRule="auto"/>
        <w:rPr>
          <w:rFonts w:ascii="Times New Roman" w:eastAsia="Calibri" w:hAnsi="Times New Roman" w:cs="Times New Roman"/>
          <w:sz w:val="24"/>
          <w:szCs w:val="24"/>
          <w:lang w:eastAsia="ru-RU"/>
        </w:rPr>
      </w:pPr>
    </w:p>
    <w:p w:rsidR="005B2958" w:rsidRPr="005B2958" w:rsidRDefault="005B2958" w:rsidP="00A859B1">
      <w:pPr>
        <w:tabs>
          <w:tab w:val="left" w:pos="10260"/>
        </w:tabs>
        <w:spacing w:after="0" w:line="240" w:lineRule="auto"/>
        <w:rPr>
          <w:rFonts w:ascii="Times New Roman" w:eastAsia="Calibri" w:hAnsi="Times New Roman" w:cs="Times New Roman"/>
          <w:sz w:val="24"/>
          <w:szCs w:val="24"/>
          <w:lang w:eastAsia="ru-RU"/>
        </w:rPr>
      </w:pPr>
    </w:p>
    <w:p w:rsidR="00A859B1" w:rsidRDefault="00A859B1" w:rsidP="00A859B1">
      <w:pPr>
        <w:autoSpaceDE w:val="0"/>
        <w:autoSpaceDN w:val="0"/>
        <w:adjustRightInd w:val="0"/>
        <w:spacing w:after="0" w:line="240" w:lineRule="auto"/>
        <w:rPr>
          <w:rFonts w:ascii="Times New Roman" w:eastAsia="Times New Roman" w:hAnsi="Times New Roman" w:cs="Times New Roman"/>
          <w:b/>
          <w:lang w:eastAsia="ru-RU"/>
        </w:rPr>
      </w:pPr>
    </w:p>
    <w:p w:rsidR="00BF34C9" w:rsidRPr="00BF34C9" w:rsidRDefault="00BF34C9" w:rsidP="00BF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lang w:eastAsia="ru-RU"/>
        </w:rPr>
      </w:pPr>
      <w:r w:rsidRPr="00BF34C9">
        <w:rPr>
          <w:rFonts w:ascii="Times New Roman" w:eastAsia="Times New Roman" w:hAnsi="Times New Roman" w:cs="Times New Roman"/>
          <w:b/>
          <w:bCs/>
          <w:lang w:eastAsia="ru-RU"/>
        </w:rPr>
        <w:t>Список учебников для муниципального бюджетного образовательного учреждения</w:t>
      </w:r>
    </w:p>
    <w:p w:rsidR="006C6498" w:rsidRDefault="00BF34C9" w:rsidP="00BF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lang w:eastAsia="ru-RU"/>
        </w:rPr>
      </w:pPr>
      <w:r w:rsidRPr="00BF34C9">
        <w:rPr>
          <w:rFonts w:ascii="Times New Roman" w:eastAsia="Times New Roman" w:hAnsi="Times New Roman" w:cs="Times New Roman"/>
          <w:b/>
          <w:bCs/>
          <w:lang w:eastAsia="ru-RU"/>
        </w:rPr>
        <w:t>средней общеобразовательной школы № 28</w:t>
      </w:r>
    </w:p>
    <w:p w:rsidR="00BF34C9" w:rsidRPr="00BF34C9" w:rsidRDefault="00BF34C9" w:rsidP="00BF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lang w:eastAsia="ru-RU"/>
        </w:rPr>
      </w:pPr>
    </w:p>
    <w:tbl>
      <w:tblPr>
        <w:tblW w:w="10207" w:type="dxa"/>
        <w:tblInd w:w="-176" w:type="dxa"/>
        <w:tblLayout w:type="fixed"/>
        <w:tblLook w:val="0000" w:firstRow="0" w:lastRow="0" w:firstColumn="0" w:lastColumn="0" w:noHBand="0" w:noVBand="0"/>
      </w:tblPr>
      <w:tblGrid>
        <w:gridCol w:w="568"/>
        <w:gridCol w:w="2835"/>
        <w:gridCol w:w="1701"/>
        <w:gridCol w:w="850"/>
        <w:gridCol w:w="993"/>
        <w:gridCol w:w="1417"/>
        <w:gridCol w:w="850"/>
        <w:gridCol w:w="993"/>
      </w:tblGrid>
      <w:tr w:rsidR="00A859B1" w:rsidRPr="00CC3492" w:rsidTr="00FD647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xml:space="preserve">№ </w:t>
            </w:r>
            <w:proofErr w:type="gramStart"/>
            <w:r w:rsidRPr="00CC3492">
              <w:rPr>
                <w:rFonts w:ascii="Times New Roman" w:eastAsia="Times New Roman" w:hAnsi="Times New Roman" w:cs="Times New Roman"/>
                <w:bCs/>
                <w:sz w:val="24"/>
                <w:szCs w:val="24"/>
                <w:lang w:eastAsia="ru-RU"/>
              </w:rPr>
              <w:t>п</w:t>
            </w:r>
            <w:proofErr w:type="gramEnd"/>
            <w:r w:rsidRPr="00CC3492">
              <w:rPr>
                <w:rFonts w:ascii="Times New Roman" w:eastAsia="Times New Roman" w:hAnsi="Times New Roman" w:cs="Times New Roman"/>
                <w:bCs/>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proofErr w:type="gramStart"/>
            <w:r w:rsidRPr="00A859B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0602A4">
            <w:pPr>
              <w:spacing w:after="0" w:line="240" w:lineRule="auto"/>
              <w:jc w:val="center"/>
              <w:rPr>
                <w:rFonts w:ascii="Times New Roman" w:eastAsia="Times New Roman" w:hAnsi="Times New Roman" w:cs="Times New Roman"/>
                <w:bCs/>
                <w:lang w:eastAsia="ru-RU"/>
              </w:rPr>
            </w:pPr>
            <w:r w:rsidRPr="00A859B1">
              <w:rPr>
                <w:rFonts w:ascii="Times New Roman" w:hAnsi="Times New Roman" w:cs="Times New Roman"/>
              </w:rPr>
              <w:t>Наименование места происхождения товара или наименование производителя товара, предлагаемого для использования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Класс</w:t>
            </w: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Год издания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A859B1">
            <w:pPr>
              <w:spacing w:after="0" w:line="240" w:lineRule="auto"/>
              <w:ind w:left="-37" w:right="-108"/>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Кол-во экземпляров, шт.</w:t>
            </w:r>
          </w:p>
        </w:tc>
        <w:tc>
          <w:tcPr>
            <w:tcW w:w="850"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Цена за ед.</w:t>
            </w:r>
          </w:p>
        </w:tc>
        <w:tc>
          <w:tcPr>
            <w:tcW w:w="993"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Сумма</w:t>
            </w:r>
          </w:p>
        </w:tc>
      </w:tr>
      <w:tr w:rsidR="00A859B1" w:rsidRPr="00CC3492" w:rsidTr="00FD6472">
        <w:trPr>
          <w:trHeight w:val="3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6140D8" w:rsidRPr="00CC3492" w:rsidTr="00FD6472">
        <w:trPr>
          <w:trHeight w:val="285"/>
        </w:trPr>
        <w:tc>
          <w:tcPr>
            <w:tcW w:w="69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CC3492" w:rsidRDefault="006140D8" w:rsidP="006C6498">
            <w:pPr>
              <w:spacing w:after="0" w:line="240" w:lineRule="auto"/>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w:t>
            </w:r>
          </w:p>
        </w:tc>
        <w:tc>
          <w:tcPr>
            <w:tcW w:w="1843" w:type="dxa"/>
            <w:gridSpan w:val="2"/>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color w:val="000000"/>
                <w:sz w:val="24"/>
                <w:szCs w:val="24"/>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A859B1" w:rsidRDefault="00A859B1">
      <w:pPr>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val="en-US" w:eastAsia="ru-RU"/>
        </w:rPr>
        <w:br w:type="page"/>
      </w: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CC5036"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DD015E"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0525CE" w:rsidRPr="000525CE" w:rsidRDefault="000525CE" w:rsidP="00CC5036">
      <w:pPr>
        <w:spacing w:after="60" w:line="240" w:lineRule="auto"/>
        <w:ind w:firstLine="709"/>
        <w:jc w:val="center"/>
        <w:rPr>
          <w:rFonts w:ascii="Times New Roman" w:eastAsia="Calibri" w:hAnsi="Times New Roman" w:cs="Times New Roman"/>
          <w:b/>
          <w:bCs/>
          <w:lang w:eastAsia="ru-RU"/>
        </w:rPr>
      </w:pPr>
      <w:r w:rsidRPr="000525CE">
        <w:rPr>
          <w:rFonts w:ascii="Times New Roman" w:eastAsia="Calibri" w:hAnsi="Times New Roman" w:cs="Times New Roman"/>
          <w:b/>
          <w:bCs/>
          <w:lang w:eastAsia="ru-RU"/>
        </w:rPr>
        <w:t>1. Общие требования к товару</w:t>
      </w:r>
    </w:p>
    <w:p w:rsidR="00BF34C9" w:rsidRPr="00BF34C9" w:rsidRDefault="00BF34C9" w:rsidP="00483BF3">
      <w:pPr>
        <w:spacing w:after="0"/>
        <w:jc w:val="both"/>
        <w:rPr>
          <w:rFonts w:ascii="Times New Roman" w:hAnsi="Times New Roman" w:cs="Times New Roman"/>
          <w:sz w:val="24"/>
          <w:szCs w:val="24"/>
        </w:rPr>
      </w:pPr>
      <w:r w:rsidRPr="00BF34C9">
        <w:rPr>
          <w:rFonts w:ascii="Times New Roman" w:hAnsi="Times New Roman" w:cs="Times New Roman"/>
          <w:sz w:val="24"/>
          <w:szCs w:val="24"/>
        </w:rPr>
        <w:t xml:space="preserve">1.1. Поставляемый товар должен быть новым, то есть не бывшим в эксплуатации. </w:t>
      </w:r>
    </w:p>
    <w:p w:rsidR="00BF34C9" w:rsidRPr="00BF34C9" w:rsidRDefault="00BF34C9" w:rsidP="00483BF3">
      <w:pPr>
        <w:spacing w:after="0"/>
        <w:jc w:val="both"/>
        <w:rPr>
          <w:rFonts w:ascii="Times New Roman" w:hAnsi="Times New Roman" w:cs="Times New Roman"/>
          <w:color w:val="FF0000"/>
          <w:sz w:val="24"/>
          <w:szCs w:val="24"/>
        </w:rPr>
      </w:pPr>
      <w:r w:rsidRPr="00BF34C9">
        <w:rPr>
          <w:rFonts w:ascii="Times New Roman" w:hAnsi="Times New Roman" w:cs="Times New Roman"/>
          <w:sz w:val="24"/>
          <w:szCs w:val="24"/>
        </w:rPr>
        <w:t xml:space="preserve">1.2. </w:t>
      </w:r>
      <w:proofErr w:type="gramStart"/>
      <w:r w:rsidRPr="00BF34C9">
        <w:rPr>
          <w:rFonts w:ascii="Times New Roman" w:hAnsi="Times New Roman" w:cs="Times New Roman"/>
          <w:sz w:val="24"/>
          <w:szCs w:val="24"/>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BF34C9">
        <w:rPr>
          <w:rFonts w:ascii="Times New Roman" w:hAnsi="Times New Roman" w:cs="Times New Roman"/>
          <w:sz w:val="24"/>
          <w:szCs w:val="24"/>
        </w:rPr>
        <w:t>Минобрнауки</w:t>
      </w:r>
      <w:proofErr w:type="spellEnd"/>
      <w:r w:rsidRPr="00BF34C9">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BF34C9">
        <w:rPr>
          <w:rFonts w:ascii="Times New Roman" w:hAnsi="Times New Roman" w:cs="Times New Roman"/>
          <w:sz w:val="24"/>
          <w:szCs w:val="24"/>
        </w:rPr>
        <w:t xml:space="preserve"> общего образования»).</w:t>
      </w:r>
      <w:r w:rsidRPr="00BF34C9">
        <w:rPr>
          <w:rFonts w:ascii="Times New Roman" w:hAnsi="Times New Roman" w:cs="Times New Roman"/>
          <w:color w:val="FF0000"/>
          <w:sz w:val="24"/>
          <w:szCs w:val="24"/>
        </w:rPr>
        <w:t xml:space="preserve"> </w:t>
      </w:r>
    </w:p>
    <w:p w:rsidR="00BF34C9" w:rsidRPr="00BF34C9" w:rsidRDefault="00BF34C9" w:rsidP="00483BF3">
      <w:pPr>
        <w:spacing w:after="0"/>
        <w:jc w:val="both"/>
        <w:rPr>
          <w:rFonts w:ascii="Times New Roman" w:hAnsi="Times New Roman" w:cs="Times New Roman"/>
          <w:sz w:val="24"/>
          <w:szCs w:val="24"/>
        </w:rPr>
      </w:pPr>
      <w:r w:rsidRPr="00BF34C9">
        <w:rPr>
          <w:rFonts w:ascii="Times New Roman" w:hAnsi="Times New Roman" w:cs="Times New Roman"/>
          <w:sz w:val="24"/>
          <w:szCs w:val="24"/>
        </w:rPr>
        <w:t xml:space="preserve">1.3. </w:t>
      </w:r>
      <w:proofErr w:type="gramStart"/>
      <w:r w:rsidRPr="00BF34C9">
        <w:rPr>
          <w:rFonts w:ascii="Times New Roman" w:hAnsi="Times New Roman" w:cs="Times New Roman"/>
          <w:sz w:val="24"/>
          <w:szCs w:val="24"/>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BF34C9">
        <w:rPr>
          <w:rFonts w:ascii="Times New Roman" w:hAnsi="Times New Roman" w:cs="Times New Roman"/>
          <w:sz w:val="24"/>
          <w:szCs w:val="24"/>
        </w:rPr>
        <w:t>Минобрнауки</w:t>
      </w:r>
      <w:proofErr w:type="spellEnd"/>
      <w:r w:rsidRPr="00BF34C9">
        <w:rPr>
          <w:rFonts w:ascii="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BF34C9" w:rsidRPr="00BF34C9" w:rsidRDefault="00BF34C9" w:rsidP="00483BF3">
      <w:pPr>
        <w:spacing w:after="0"/>
        <w:jc w:val="both"/>
        <w:rPr>
          <w:rFonts w:ascii="Times New Roman" w:hAnsi="Times New Roman" w:cs="Times New Roman"/>
          <w:sz w:val="24"/>
          <w:szCs w:val="24"/>
        </w:rPr>
      </w:pPr>
      <w:r w:rsidRPr="00BF34C9">
        <w:rPr>
          <w:rFonts w:ascii="Times New Roman" w:hAnsi="Times New Roman" w:cs="Times New Roman"/>
          <w:sz w:val="24"/>
          <w:szCs w:val="24"/>
        </w:rPr>
        <w:t xml:space="preserve">1.4. Товар должен быть поставлен в количестве и по наименованиям согласно </w:t>
      </w:r>
      <w:r w:rsidRPr="00BF34C9">
        <w:rPr>
          <w:rFonts w:ascii="Times New Roman" w:hAnsi="Times New Roman" w:cs="Times New Roman"/>
          <w:b/>
          <w:sz w:val="24"/>
          <w:szCs w:val="24"/>
        </w:rPr>
        <w:t>Списку учебников для муниципального бюджетного образовательного учреждения средней общеобразовательной школы № 28</w:t>
      </w:r>
      <w:r w:rsidRPr="00BF34C9">
        <w:rPr>
          <w:rFonts w:ascii="Times New Roman" w:hAnsi="Times New Roman" w:cs="Times New Roman"/>
          <w:sz w:val="24"/>
          <w:szCs w:val="24"/>
        </w:rPr>
        <w:t>, в соответствии с оговоренными сроками.</w:t>
      </w:r>
    </w:p>
    <w:p w:rsidR="00BF34C9" w:rsidRPr="00BF34C9" w:rsidRDefault="00BF34C9" w:rsidP="00483BF3">
      <w:pPr>
        <w:autoSpaceDE w:val="0"/>
        <w:autoSpaceDN w:val="0"/>
        <w:adjustRightInd w:val="0"/>
        <w:spacing w:after="0"/>
        <w:jc w:val="both"/>
        <w:rPr>
          <w:rFonts w:ascii="Times New Roman" w:hAnsi="Times New Roman" w:cs="Times New Roman"/>
          <w:sz w:val="24"/>
          <w:szCs w:val="24"/>
        </w:rPr>
      </w:pPr>
      <w:r w:rsidRPr="00BF34C9">
        <w:rPr>
          <w:rFonts w:ascii="Times New Roman" w:hAnsi="Times New Roman" w:cs="Times New Roman"/>
          <w:sz w:val="24"/>
          <w:szCs w:val="24"/>
        </w:rPr>
        <w:t xml:space="preserve">1.5. </w:t>
      </w:r>
      <w:r w:rsidRPr="00BF34C9">
        <w:rPr>
          <w:rFonts w:ascii="Times New Roman" w:hAnsi="Times New Roman" w:cs="Times New Roman"/>
          <w:bCs/>
          <w:sz w:val="24"/>
          <w:szCs w:val="24"/>
        </w:rPr>
        <w:t>Все указанное количество экземпляров по каждой отдельной позиции должно поставляться одного года издания</w:t>
      </w:r>
      <w:r w:rsidRPr="00BF34C9">
        <w:rPr>
          <w:rFonts w:ascii="Times New Roman" w:hAnsi="Times New Roman" w:cs="Times New Roman"/>
          <w:sz w:val="24"/>
          <w:szCs w:val="24"/>
        </w:rPr>
        <w:t xml:space="preserve"> в соответствии со </w:t>
      </w:r>
      <w:r w:rsidRPr="00BF34C9">
        <w:rPr>
          <w:rFonts w:ascii="Times New Roman" w:hAnsi="Times New Roman" w:cs="Times New Roman"/>
          <w:b/>
          <w:sz w:val="24"/>
          <w:szCs w:val="24"/>
        </w:rPr>
        <w:t>Списком учебников для муниципального бюджетного образовательного учреждения средней общеобразовательной школы № 28</w:t>
      </w:r>
      <w:r w:rsidRPr="00BF34C9">
        <w:rPr>
          <w:rFonts w:ascii="Times New Roman" w:hAnsi="Times New Roman" w:cs="Times New Roman"/>
          <w:sz w:val="24"/>
          <w:szCs w:val="24"/>
        </w:rPr>
        <w:t>.</w:t>
      </w:r>
    </w:p>
    <w:p w:rsidR="00BF34C9" w:rsidRPr="00BF34C9" w:rsidRDefault="00BF34C9" w:rsidP="00483BF3">
      <w:pPr>
        <w:spacing w:after="0"/>
        <w:jc w:val="both"/>
        <w:rPr>
          <w:rFonts w:ascii="Times New Roman" w:hAnsi="Times New Roman" w:cs="Times New Roman"/>
          <w:sz w:val="24"/>
          <w:szCs w:val="24"/>
        </w:rPr>
      </w:pPr>
      <w:r w:rsidRPr="00BF34C9">
        <w:rPr>
          <w:rFonts w:ascii="Times New Roman" w:hAnsi="Times New Roman" w:cs="Times New Roman"/>
          <w:sz w:val="24"/>
          <w:szCs w:val="24"/>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DD015E" w:rsidRPr="00BE4A81" w:rsidRDefault="00DD015E" w:rsidP="00923A46">
      <w:pPr>
        <w:spacing w:after="0" w:line="240" w:lineRule="auto"/>
        <w:jc w:val="both"/>
        <w:rPr>
          <w:rFonts w:ascii="Times New Roman" w:eastAsia="Calibri" w:hAnsi="Times New Roman" w:cs="Times New Roman"/>
          <w:lang w:eastAsia="ru-RU"/>
        </w:rPr>
      </w:pPr>
    </w:p>
    <w:p w:rsidR="00CC5036" w:rsidRPr="00A859B1" w:rsidRDefault="000525CE" w:rsidP="00A859B1">
      <w:pPr>
        <w:pStyle w:val="afff6"/>
        <w:numPr>
          <w:ilvl w:val="0"/>
          <w:numId w:val="33"/>
        </w:numPr>
        <w:autoSpaceDE w:val="0"/>
        <w:autoSpaceDN w:val="0"/>
        <w:adjustRightInd w:val="0"/>
        <w:spacing w:after="60"/>
        <w:jc w:val="center"/>
        <w:rPr>
          <w:rFonts w:eastAsia="Calibri"/>
          <w:b/>
        </w:rPr>
      </w:pPr>
      <w:r w:rsidRPr="00CC5036">
        <w:rPr>
          <w:rFonts w:eastAsia="Calibri"/>
          <w:b/>
        </w:rPr>
        <w:t>Состав и количество поставляемого товара</w:t>
      </w:r>
      <w:r w:rsidR="00CC5036" w:rsidRPr="00CC5036">
        <w:rPr>
          <w:rFonts w:eastAsia="Calibri"/>
          <w:b/>
        </w:rPr>
        <w:t>.</w:t>
      </w:r>
    </w:p>
    <w:p w:rsidR="00BF34C9" w:rsidRPr="00BF34C9" w:rsidRDefault="00BF34C9" w:rsidP="00BF34C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center"/>
        <w:rPr>
          <w:rFonts w:ascii="Times New Roman" w:hAnsi="Times New Roman"/>
          <w:b/>
          <w:bCs/>
        </w:rPr>
      </w:pPr>
      <w:r>
        <w:rPr>
          <w:rFonts w:ascii="Times New Roman" w:hAnsi="Times New Roman"/>
          <w:b/>
          <w:bCs/>
        </w:rPr>
        <w:t>Список учебников для муниципального бюджетного образовательного учреждения средней общеобразовательной школы № 28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80"/>
        <w:gridCol w:w="1134"/>
        <w:gridCol w:w="1134"/>
        <w:gridCol w:w="1702"/>
      </w:tblGrid>
      <w:tr w:rsidR="00BF34C9" w:rsidTr="00BF34C9">
        <w:trPr>
          <w:trHeight w:val="631"/>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0"/>
              <w:jc w:val="center"/>
              <w:rPr>
                <w:rFonts w:ascii="Times New Roman" w:eastAsia="Calibri" w:hAnsi="Times New Roman" w:cs="Times New Roman"/>
                <w:b/>
                <w:sz w:val="24"/>
                <w:szCs w:val="24"/>
              </w:rPr>
            </w:pPr>
            <w:r w:rsidRPr="00BF34C9">
              <w:rPr>
                <w:rFonts w:ascii="Times New Roman" w:hAnsi="Times New Roman" w:cs="Times New Roman"/>
                <w:b/>
                <w:sz w:val="24"/>
                <w:szCs w:val="24"/>
              </w:rPr>
              <w:t xml:space="preserve">№ </w:t>
            </w:r>
            <w:proofErr w:type="gramStart"/>
            <w:r w:rsidRPr="00BF34C9">
              <w:rPr>
                <w:rFonts w:ascii="Times New Roman" w:hAnsi="Times New Roman" w:cs="Times New Roman"/>
                <w:b/>
                <w:sz w:val="24"/>
                <w:szCs w:val="24"/>
              </w:rPr>
              <w:t>п</w:t>
            </w:r>
            <w:proofErr w:type="gramEnd"/>
            <w:r w:rsidRPr="00BF34C9">
              <w:rPr>
                <w:rFonts w:ascii="Times New Roman" w:hAnsi="Times New Roman" w:cs="Times New Roman"/>
                <w:b/>
                <w:sz w:val="24"/>
                <w:szCs w:val="24"/>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0"/>
              <w:jc w:val="center"/>
              <w:rPr>
                <w:rFonts w:ascii="Times New Roman" w:eastAsia="Calibri" w:hAnsi="Times New Roman" w:cs="Times New Roman"/>
                <w:b/>
                <w:sz w:val="24"/>
                <w:szCs w:val="24"/>
              </w:rPr>
            </w:pPr>
            <w:r w:rsidRPr="00BF34C9">
              <w:rPr>
                <w:rFonts w:ascii="Times New Roman" w:hAnsi="Times New Roman" w:cs="Times New Roman"/>
                <w:b/>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0"/>
              <w:jc w:val="center"/>
              <w:rPr>
                <w:rFonts w:ascii="Times New Roman" w:eastAsia="Calibri" w:hAnsi="Times New Roman" w:cs="Times New Roman"/>
                <w:b/>
                <w:sz w:val="24"/>
                <w:szCs w:val="24"/>
              </w:rPr>
            </w:pPr>
            <w:r w:rsidRPr="00BF34C9">
              <w:rPr>
                <w:rFonts w:ascii="Times New Roman" w:hAnsi="Times New Roman" w:cs="Times New Roman"/>
                <w:b/>
                <w:sz w:val="24"/>
                <w:szCs w:val="24"/>
              </w:rPr>
              <w:t>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0"/>
              <w:jc w:val="center"/>
              <w:rPr>
                <w:rFonts w:ascii="Times New Roman" w:eastAsia="Calibri" w:hAnsi="Times New Roman" w:cs="Times New Roman"/>
                <w:b/>
                <w:sz w:val="24"/>
                <w:szCs w:val="24"/>
              </w:rPr>
            </w:pPr>
            <w:r w:rsidRPr="00BF34C9">
              <w:rPr>
                <w:rFonts w:ascii="Times New Roman" w:hAnsi="Times New Roman" w:cs="Times New Roman"/>
                <w:b/>
                <w:sz w:val="24"/>
                <w:szCs w:val="24"/>
              </w:rPr>
              <w:t>Год издания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0"/>
              <w:jc w:val="center"/>
              <w:rPr>
                <w:rFonts w:ascii="Times New Roman" w:eastAsia="Calibri" w:hAnsi="Times New Roman" w:cs="Times New Roman"/>
                <w:b/>
                <w:sz w:val="24"/>
                <w:szCs w:val="24"/>
              </w:rPr>
            </w:pPr>
            <w:r w:rsidRPr="00BF34C9">
              <w:rPr>
                <w:rFonts w:ascii="Times New Roman" w:hAnsi="Times New Roman" w:cs="Times New Roman"/>
                <w:b/>
                <w:sz w:val="24"/>
                <w:szCs w:val="24"/>
              </w:rPr>
              <w:t>Количество экземпляров</w:t>
            </w:r>
          </w:p>
        </w:tc>
      </w:tr>
      <w:tr w:rsidR="00BF34C9" w:rsidTr="00BF34C9">
        <w:trPr>
          <w:trHeight w:val="994"/>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r w:rsidRPr="00BF34C9">
              <w:rPr>
                <w:rFonts w:ascii="Times New Roman" w:hAnsi="Times New Roman" w:cs="Times New Roman"/>
                <w:sz w:val="24"/>
                <w:szCs w:val="24"/>
              </w:rPr>
              <w:t xml:space="preserve">Горецкий В.Г., Кирюшкин В.А., Виноградская Л.А., </w:t>
            </w:r>
            <w:proofErr w:type="spellStart"/>
            <w:r w:rsidRPr="00BF34C9">
              <w:rPr>
                <w:rFonts w:ascii="Times New Roman" w:hAnsi="Times New Roman" w:cs="Times New Roman"/>
                <w:sz w:val="24"/>
                <w:szCs w:val="24"/>
              </w:rPr>
              <w:t>Бойкина</w:t>
            </w:r>
            <w:proofErr w:type="spellEnd"/>
            <w:r w:rsidRPr="00BF34C9">
              <w:rPr>
                <w:rFonts w:ascii="Times New Roman" w:hAnsi="Times New Roman" w:cs="Times New Roman"/>
                <w:sz w:val="24"/>
                <w:szCs w:val="24"/>
              </w:rPr>
              <w:t xml:space="preserve"> М.В., 1 класс. Азбука (Школа России, ФГОС). Учебник + </w:t>
            </w:r>
            <w:r w:rsidRPr="00BF34C9">
              <w:rPr>
                <w:rFonts w:ascii="Times New Roman" w:hAnsi="Times New Roman" w:cs="Times New Roman"/>
                <w:sz w:val="24"/>
                <w:szCs w:val="24"/>
                <w:lang w:val="en-US"/>
              </w:rPr>
              <w:t>CD</w:t>
            </w:r>
            <w:r w:rsidRPr="00BF34C9">
              <w:rPr>
                <w:rFonts w:ascii="Times New Roman" w:hAnsi="Times New Roman" w:cs="Times New Roman"/>
                <w:sz w:val="24"/>
                <w:szCs w:val="24"/>
              </w:rPr>
              <w:t xml:space="preserve">.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25</w:t>
            </w:r>
          </w:p>
        </w:tc>
      </w:tr>
      <w:tr w:rsidR="00BF34C9" w:rsidTr="00BF34C9">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proofErr w:type="spellStart"/>
            <w:r w:rsidRPr="00BF34C9">
              <w:rPr>
                <w:rFonts w:ascii="Times New Roman" w:hAnsi="Times New Roman" w:cs="Times New Roman"/>
                <w:sz w:val="24"/>
                <w:szCs w:val="24"/>
              </w:rPr>
              <w:t>Канакина</w:t>
            </w:r>
            <w:proofErr w:type="spellEnd"/>
            <w:r w:rsidRPr="00BF34C9">
              <w:rPr>
                <w:rFonts w:ascii="Times New Roman" w:hAnsi="Times New Roman" w:cs="Times New Roman"/>
                <w:sz w:val="24"/>
                <w:szCs w:val="24"/>
              </w:rPr>
              <w:t xml:space="preserve"> В.П., Горецкий В.Г., 1 класс. Русский язык (Школа России, ФГОС). Учебник + CD.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25</w:t>
            </w:r>
          </w:p>
        </w:tc>
      </w:tr>
      <w:tr w:rsidR="00BF34C9" w:rsidTr="00BF34C9">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r w:rsidRPr="00BF34C9">
              <w:rPr>
                <w:rFonts w:ascii="Times New Roman" w:hAnsi="Times New Roman" w:cs="Times New Roman"/>
                <w:sz w:val="24"/>
                <w:szCs w:val="24"/>
              </w:rPr>
              <w:t xml:space="preserve">Климанова Л.Ф., Горецкий В.Г., Голованова М.В. 1 класс.  Литературное чтение (Школа России, ФГОС). Учебник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25</w:t>
            </w:r>
          </w:p>
        </w:tc>
      </w:tr>
      <w:tr w:rsidR="00BF34C9" w:rsidTr="00BF34C9">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r w:rsidRPr="00BF34C9">
              <w:rPr>
                <w:rFonts w:ascii="Times New Roman" w:hAnsi="Times New Roman" w:cs="Times New Roman"/>
                <w:sz w:val="24"/>
                <w:szCs w:val="24"/>
              </w:rPr>
              <w:t xml:space="preserve">Моро М.И., Степанова С.В., Волкова С.И., 1 класс. Математика (Школа России, </w:t>
            </w:r>
            <w:r w:rsidRPr="00BF34C9">
              <w:rPr>
                <w:rFonts w:ascii="Times New Roman" w:hAnsi="Times New Roman" w:cs="Times New Roman"/>
                <w:sz w:val="24"/>
                <w:szCs w:val="24"/>
              </w:rPr>
              <w:lastRenderedPageBreak/>
              <w:t xml:space="preserve">ФГОС). Учебник +  вкладыш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25</w:t>
            </w:r>
          </w:p>
        </w:tc>
      </w:tr>
      <w:tr w:rsidR="00BF34C9" w:rsidTr="00BF34C9">
        <w:trPr>
          <w:trHeight w:val="180"/>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lastRenderedPageBreak/>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r w:rsidRPr="00BF34C9">
              <w:rPr>
                <w:rFonts w:ascii="Times New Roman" w:hAnsi="Times New Roman" w:cs="Times New Roman"/>
                <w:sz w:val="24"/>
                <w:szCs w:val="24"/>
              </w:rPr>
              <w:t xml:space="preserve">Плешаков А.А., 1 класс. Окружающий мир (Школа России, ФГОС). Учебник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25</w:t>
            </w:r>
          </w:p>
        </w:tc>
      </w:tr>
      <w:tr w:rsidR="00BF34C9" w:rsidTr="00BF34C9">
        <w:trPr>
          <w:trHeight w:val="360"/>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proofErr w:type="spellStart"/>
            <w:r w:rsidRPr="00BF34C9">
              <w:rPr>
                <w:rFonts w:ascii="Times New Roman" w:hAnsi="Times New Roman" w:cs="Times New Roman"/>
                <w:sz w:val="24"/>
                <w:szCs w:val="24"/>
              </w:rPr>
              <w:t>Канакина</w:t>
            </w:r>
            <w:proofErr w:type="spellEnd"/>
            <w:r w:rsidRPr="00BF34C9">
              <w:rPr>
                <w:rFonts w:ascii="Times New Roman" w:hAnsi="Times New Roman" w:cs="Times New Roman"/>
                <w:sz w:val="24"/>
                <w:szCs w:val="24"/>
              </w:rPr>
              <w:t xml:space="preserve"> В.П., Горецкий В.Г., 4 класс. Русский язык (Школа России, ФГОС). Учебник + CD.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65</w:t>
            </w:r>
          </w:p>
        </w:tc>
      </w:tr>
      <w:tr w:rsidR="00BF34C9" w:rsidTr="00BF34C9">
        <w:trPr>
          <w:trHeight w:val="180"/>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proofErr w:type="spellStart"/>
            <w:r w:rsidRPr="00BF34C9">
              <w:rPr>
                <w:rFonts w:ascii="Times New Roman" w:hAnsi="Times New Roman" w:cs="Times New Roman"/>
                <w:sz w:val="24"/>
                <w:szCs w:val="24"/>
              </w:rPr>
              <w:t>Кузовлев</w:t>
            </w:r>
            <w:proofErr w:type="spellEnd"/>
            <w:r w:rsidRPr="00BF34C9">
              <w:rPr>
                <w:rFonts w:ascii="Times New Roman" w:hAnsi="Times New Roman" w:cs="Times New Roman"/>
                <w:sz w:val="24"/>
                <w:szCs w:val="24"/>
              </w:rPr>
              <w:t xml:space="preserve"> В.П., 4 класс. Английский  язык. (ФГОС). Учебник + эл. прилож. </w:t>
            </w:r>
            <w:r w:rsidRPr="00BF34C9">
              <w:rPr>
                <w:rFonts w:ascii="Times New Roman" w:hAnsi="Times New Roman" w:cs="Times New Roman"/>
                <w:sz w:val="24"/>
                <w:szCs w:val="24"/>
                <w:lang w:val="en-US"/>
              </w:rPr>
              <w:t>ABBYY</w:t>
            </w:r>
            <w:r w:rsidRPr="00BF34C9">
              <w:rPr>
                <w:rFonts w:ascii="Times New Roman" w:hAnsi="Times New Roman" w:cs="Times New Roman"/>
                <w:sz w:val="24"/>
                <w:szCs w:val="24"/>
              </w:rPr>
              <w:t xml:space="preserve">. В 2-х частях.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65</w:t>
            </w:r>
          </w:p>
        </w:tc>
      </w:tr>
      <w:tr w:rsidR="00BF34C9" w:rsidTr="00BF34C9">
        <w:trPr>
          <w:trHeight w:val="645"/>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proofErr w:type="spellStart"/>
            <w:r w:rsidRPr="00BF34C9">
              <w:rPr>
                <w:rFonts w:ascii="Times New Roman" w:hAnsi="Times New Roman" w:cs="Times New Roman"/>
                <w:sz w:val="24"/>
                <w:szCs w:val="24"/>
              </w:rPr>
              <w:t>Неменская</w:t>
            </w:r>
            <w:proofErr w:type="spellEnd"/>
            <w:r w:rsidRPr="00BF34C9">
              <w:rPr>
                <w:rFonts w:ascii="Times New Roman" w:hAnsi="Times New Roman" w:cs="Times New Roman"/>
                <w:sz w:val="24"/>
                <w:szCs w:val="24"/>
              </w:rPr>
              <w:t xml:space="preserve"> Л.А., 4 класс. Изобразительное  искусство (Школа России, ФГОС). Каждый народ – художник (Под ред. </w:t>
            </w:r>
            <w:proofErr w:type="spellStart"/>
            <w:r w:rsidRPr="00BF34C9">
              <w:rPr>
                <w:rFonts w:ascii="Times New Roman" w:hAnsi="Times New Roman" w:cs="Times New Roman"/>
                <w:sz w:val="24"/>
                <w:szCs w:val="24"/>
              </w:rPr>
              <w:t>Неменского</w:t>
            </w:r>
            <w:proofErr w:type="spellEnd"/>
            <w:r w:rsidRPr="00BF34C9">
              <w:rPr>
                <w:rFonts w:ascii="Times New Roman" w:hAnsi="Times New Roman" w:cs="Times New Roman"/>
                <w:sz w:val="24"/>
                <w:szCs w:val="24"/>
              </w:rPr>
              <w:t xml:space="preserve"> Б.М.). Учебник.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jc w:val="center"/>
              <w:rPr>
                <w:rFonts w:ascii="Times New Roman" w:eastAsia="Calibri" w:hAnsi="Times New Roman" w:cs="Times New Roman"/>
                <w:sz w:val="24"/>
                <w:szCs w:val="24"/>
              </w:rPr>
            </w:pPr>
            <w:r w:rsidRPr="00BF34C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30</w:t>
            </w:r>
          </w:p>
        </w:tc>
      </w:tr>
      <w:tr w:rsidR="00BF34C9" w:rsidTr="00BF34C9">
        <w:trPr>
          <w:trHeight w:val="885"/>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r w:rsidRPr="00BF34C9">
              <w:rPr>
                <w:rFonts w:ascii="Times New Roman" w:hAnsi="Times New Roman" w:cs="Times New Roman"/>
                <w:sz w:val="24"/>
                <w:szCs w:val="24"/>
              </w:rPr>
              <w:t xml:space="preserve">Критская Е.Д., Сергеева Г.П., </w:t>
            </w:r>
            <w:proofErr w:type="spellStart"/>
            <w:r w:rsidRPr="00BF34C9">
              <w:rPr>
                <w:rFonts w:ascii="Times New Roman" w:hAnsi="Times New Roman" w:cs="Times New Roman"/>
                <w:sz w:val="24"/>
                <w:szCs w:val="24"/>
              </w:rPr>
              <w:t>Шмагина</w:t>
            </w:r>
            <w:proofErr w:type="spellEnd"/>
            <w:r w:rsidRPr="00BF34C9">
              <w:rPr>
                <w:rFonts w:ascii="Times New Roman" w:hAnsi="Times New Roman" w:cs="Times New Roman"/>
                <w:sz w:val="24"/>
                <w:szCs w:val="24"/>
              </w:rPr>
              <w:t xml:space="preserve"> Т.С. 4 класс. Музыка. (ФГОС). Учебник.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jc w:val="center"/>
              <w:rPr>
                <w:rFonts w:ascii="Times New Roman" w:eastAsia="Calibri" w:hAnsi="Times New Roman" w:cs="Times New Roman"/>
                <w:sz w:val="24"/>
                <w:szCs w:val="24"/>
              </w:rPr>
            </w:pPr>
            <w:r w:rsidRPr="00BF34C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30</w:t>
            </w:r>
          </w:p>
        </w:tc>
      </w:tr>
      <w:tr w:rsidR="00BF34C9" w:rsidTr="00BF34C9">
        <w:trPr>
          <w:trHeight w:val="885"/>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rsidP="009A647A">
            <w:pPr>
              <w:spacing w:after="60"/>
              <w:rPr>
                <w:rFonts w:ascii="Times New Roman" w:eastAsia="Calibri" w:hAnsi="Times New Roman" w:cs="Times New Roman"/>
                <w:sz w:val="24"/>
                <w:szCs w:val="24"/>
              </w:rPr>
            </w:pPr>
            <w:proofErr w:type="spellStart"/>
            <w:r w:rsidRPr="00BF34C9">
              <w:rPr>
                <w:rFonts w:ascii="Times New Roman" w:hAnsi="Times New Roman" w:cs="Times New Roman"/>
                <w:sz w:val="24"/>
                <w:szCs w:val="24"/>
              </w:rPr>
              <w:t>Роговцева</w:t>
            </w:r>
            <w:proofErr w:type="spellEnd"/>
            <w:r w:rsidRPr="00BF34C9">
              <w:rPr>
                <w:rFonts w:ascii="Times New Roman" w:hAnsi="Times New Roman" w:cs="Times New Roman"/>
                <w:sz w:val="24"/>
                <w:szCs w:val="24"/>
              </w:rPr>
              <w:t xml:space="preserve"> Н.И., Богданова Н.В., Добромыслова Н.В., 4 класс. Технология</w:t>
            </w:r>
            <w:r w:rsidR="009A647A">
              <w:rPr>
                <w:rFonts w:ascii="Times New Roman" w:hAnsi="Times New Roman" w:cs="Times New Roman"/>
                <w:sz w:val="24"/>
                <w:szCs w:val="24"/>
              </w:rPr>
              <w:t xml:space="preserve"> (ФГОС)</w:t>
            </w:r>
            <w:r w:rsidRPr="00BF34C9">
              <w:rPr>
                <w:rFonts w:ascii="Times New Roman" w:hAnsi="Times New Roman" w:cs="Times New Roman"/>
                <w:sz w:val="24"/>
                <w:szCs w:val="24"/>
              </w:rPr>
              <w:t xml:space="preserve">. Учебник + CD.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30</w:t>
            </w:r>
          </w:p>
        </w:tc>
      </w:tr>
      <w:tr w:rsidR="00BF34C9" w:rsidTr="00BF34C9">
        <w:trPr>
          <w:trHeight w:val="723"/>
        </w:trPr>
        <w:tc>
          <w:tcPr>
            <w:tcW w:w="709"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rPr>
                <w:rFonts w:ascii="Times New Roman" w:eastAsia="Calibri" w:hAnsi="Times New Roman" w:cs="Times New Roman"/>
                <w:sz w:val="24"/>
                <w:szCs w:val="24"/>
              </w:rPr>
            </w:pPr>
            <w:r w:rsidRPr="00BF34C9">
              <w:rPr>
                <w:rFonts w:ascii="Times New Roman" w:hAnsi="Times New Roman" w:cs="Times New Roman"/>
                <w:sz w:val="24"/>
                <w:szCs w:val="24"/>
              </w:rPr>
              <w:t xml:space="preserve">Габриелян О.С. 11 класс. Химия. (Базовый уровень). ФГОС  Учебник.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60"/>
              <w:jc w:val="center"/>
              <w:rPr>
                <w:rFonts w:ascii="Times New Roman" w:eastAsia="Calibri" w:hAnsi="Times New Roman" w:cs="Times New Roman"/>
                <w:sz w:val="24"/>
                <w:szCs w:val="24"/>
              </w:rPr>
            </w:pPr>
            <w:r w:rsidRPr="00BF34C9">
              <w:rPr>
                <w:rFonts w:ascii="Times New Roman" w:hAnsi="Times New Roman" w:cs="Times New Roman"/>
                <w:sz w:val="24"/>
                <w:szCs w:val="24"/>
              </w:rPr>
              <w:t>30</w:t>
            </w:r>
          </w:p>
        </w:tc>
      </w:tr>
      <w:tr w:rsidR="00BF34C9" w:rsidTr="00BF34C9">
        <w:trPr>
          <w:trHeight w:val="292"/>
        </w:trPr>
        <w:tc>
          <w:tcPr>
            <w:tcW w:w="709" w:type="dxa"/>
            <w:tcBorders>
              <w:top w:val="single" w:sz="4" w:space="0" w:color="auto"/>
              <w:left w:val="single" w:sz="4" w:space="0" w:color="auto"/>
              <w:bottom w:val="single" w:sz="4" w:space="0" w:color="auto"/>
              <w:right w:val="single" w:sz="4" w:space="0" w:color="auto"/>
            </w:tcBorders>
            <w:vAlign w:val="center"/>
          </w:tcPr>
          <w:p w:rsidR="00BF34C9" w:rsidRPr="00BF34C9" w:rsidRDefault="00BF34C9">
            <w:pPr>
              <w:spacing w:after="0"/>
              <w:jc w:val="center"/>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0"/>
              <w:jc w:val="right"/>
              <w:rPr>
                <w:rFonts w:ascii="Times New Roman" w:eastAsia="Calibri" w:hAnsi="Times New Roman" w:cs="Times New Roman"/>
                <w:sz w:val="24"/>
                <w:szCs w:val="24"/>
              </w:rPr>
            </w:pPr>
            <w:r w:rsidRPr="00BF34C9">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BF34C9" w:rsidRPr="00BF34C9" w:rsidRDefault="00BF34C9">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F34C9" w:rsidRPr="00BF34C9" w:rsidRDefault="00BF34C9">
            <w:pPr>
              <w:spacing w:after="0"/>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F34C9" w:rsidRPr="00BF34C9" w:rsidRDefault="00BF34C9">
            <w:pPr>
              <w:spacing w:after="0"/>
              <w:jc w:val="center"/>
              <w:rPr>
                <w:rFonts w:ascii="Times New Roman" w:eastAsia="Calibri" w:hAnsi="Times New Roman" w:cs="Times New Roman"/>
                <w:sz w:val="24"/>
                <w:szCs w:val="24"/>
              </w:rPr>
            </w:pPr>
            <w:r w:rsidRPr="00BF34C9">
              <w:rPr>
                <w:rFonts w:ascii="Times New Roman" w:hAnsi="Times New Roman" w:cs="Times New Roman"/>
                <w:sz w:val="24"/>
                <w:szCs w:val="24"/>
              </w:rPr>
              <w:t>375</w:t>
            </w:r>
          </w:p>
        </w:tc>
      </w:tr>
    </w:tbl>
    <w:p w:rsidR="00923A46" w:rsidRDefault="00923A46" w:rsidP="00923A46">
      <w:pPr>
        <w:rPr>
          <w:rFonts w:ascii="Times New Roman" w:eastAsia="Times New Roman" w:hAnsi="Times New Roman" w:cs="Times New Roman"/>
          <w:b/>
          <w:sz w:val="24"/>
          <w:szCs w:val="24"/>
          <w:lang w:eastAsia="ru-RU"/>
        </w:rPr>
      </w:pPr>
    </w:p>
    <w:p w:rsidR="00923A46" w:rsidRPr="00923A46" w:rsidRDefault="008C1C55" w:rsidP="00923A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923A46" w:rsidRPr="00923A46">
        <w:rPr>
          <w:rFonts w:ascii="Times New Roman" w:eastAsia="Times New Roman" w:hAnsi="Times New Roman" w:cs="Times New Roman"/>
          <w:b/>
          <w:sz w:val="24"/>
          <w:szCs w:val="24"/>
          <w:lang w:eastAsia="ru-RU"/>
        </w:rPr>
        <w:t>.Обоснование начальной (максимальной) цены контракта</w:t>
      </w:r>
    </w:p>
    <w:p w:rsidR="00923A46" w:rsidRPr="00923A46" w:rsidRDefault="00923A46" w:rsidP="00923A46">
      <w:pPr>
        <w:spacing w:after="0" w:line="240" w:lineRule="auto"/>
        <w:ind w:firstLine="708"/>
        <w:jc w:val="both"/>
        <w:rPr>
          <w:rFonts w:ascii="Times New Roman" w:eastAsia="Times New Roman" w:hAnsi="Times New Roman" w:cs="Times New Roman"/>
          <w:b/>
          <w:sz w:val="24"/>
          <w:szCs w:val="24"/>
          <w:lang w:eastAsia="ru-RU"/>
        </w:rPr>
      </w:pPr>
      <w:r w:rsidRPr="00923A46">
        <w:rPr>
          <w:rFonts w:ascii="Times New Roman" w:eastAsia="Times New Roman" w:hAnsi="Times New Roman" w:cs="Times New Roman"/>
          <w:sz w:val="24"/>
          <w:szCs w:val="24"/>
          <w:lang w:eastAsia="ru-RU"/>
        </w:rPr>
        <w:t xml:space="preserve">Начальная (максимальная) цена контракта на </w:t>
      </w:r>
      <w:r>
        <w:rPr>
          <w:rFonts w:ascii="Times New Roman" w:eastAsia="Times New Roman" w:hAnsi="Times New Roman" w:cs="Times New Roman"/>
          <w:sz w:val="24"/>
          <w:szCs w:val="24"/>
          <w:lang w:eastAsia="ru-RU"/>
        </w:rPr>
        <w:t>поставку учебников</w:t>
      </w:r>
      <w:r w:rsidRPr="00923A46">
        <w:rPr>
          <w:rFonts w:ascii="Times New Roman" w:eastAsia="Times New Roman" w:hAnsi="Times New Roman" w:cs="Times New Roman"/>
          <w:sz w:val="24"/>
          <w:szCs w:val="24"/>
          <w:lang w:eastAsia="ru-RU"/>
        </w:rPr>
        <w:t xml:space="preserve"> определялась посредством применения метода сопоставимых рыночных цен (анализа рынка) на основании информа</w:t>
      </w:r>
      <w:r w:rsidR="003B70DC">
        <w:rPr>
          <w:rFonts w:ascii="Times New Roman" w:eastAsia="Times New Roman" w:hAnsi="Times New Roman" w:cs="Times New Roman"/>
          <w:sz w:val="24"/>
          <w:szCs w:val="24"/>
          <w:lang w:eastAsia="ru-RU"/>
        </w:rPr>
        <w:t>ции о рыночных ценах идентичных товаров, планируемых</w:t>
      </w:r>
      <w:r w:rsidRPr="00923A46">
        <w:rPr>
          <w:rFonts w:ascii="Times New Roman" w:eastAsia="Times New Roman" w:hAnsi="Times New Roman" w:cs="Times New Roman"/>
          <w:sz w:val="24"/>
          <w:szCs w:val="24"/>
          <w:lang w:eastAsia="ru-RU"/>
        </w:rPr>
        <w:t xml:space="preserve"> к закупке.</w:t>
      </w:r>
    </w:p>
    <w:p w:rsidR="007973D8" w:rsidRDefault="007973D8" w:rsidP="00923A46">
      <w:pPr>
        <w:snapToGrid w:val="0"/>
        <w:spacing w:after="0" w:line="240" w:lineRule="auto"/>
        <w:jc w:val="center"/>
        <w:rPr>
          <w:rFonts w:ascii="Times New Roman" w:eastAsia="Calibri" w:hAnsi="Times New Roman" w:cs="Times New Roman"/>
          <w:sz w:val="24"/>
          <w:szCs w:val="24"/>
          <w:lang w:eastAsia="ru-RU"/>
        </w:rPr>
      </w:pPr>
    </w:p>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Источники информации:</w:t>
      </w:r>
    </w:p>
    <w:tbl>
      <w:tblPr>
        <w:tblW w:w="4964" w:type="pct"/>
        <w:tblInd w:w="108" w:type="dxa"/>
        <w:tblLook w:val="04A0" w:firstRow="1" w:lastRow="0" w:firstColumn="1" w:lastColumn="0" w:noHBand="0" w:noVBand="1"/>
      </w:tblPr>
      <w:tblGrid>
        <w:gridCol w:w="700"/>
        <w:gridCol w:w="9364"/>
      </w:tblGrid>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 xml:space="preserve">№ </w:t>
            </w:r>
            <w:proofErr w:type="gramStart"/>
            <w:r w:rsidRPr="00923A46">
              <w:rPr>
                <w:rFonts w:ascii="Times New Roman" w:eastAsia="Calibri" w:hAnsi="Times New Roman" w:cs="Times New Roman"/>
                <w:sz w:val="24"/>
                <w:szCs w:val="24"/>
                <w:lang w:eastAsia="ru-RU"/>
              </w:rPr>
              <w:t>п</w:t>
            </w:r>
            <w:proofErr w:type="gramEnd"/>
            <w:r w:rsidRPr="00923A46">
              <w:rPr>
                <w:rFonts w:ascii="Times New Roman" w:eastAsia="Calibri" w:hAnsi="Times New Roman" w:cs="Times New Roman"/>
                <w:sz w:val="24"/>
                <w:szCs w:val="24"/>
                <w:lang w:eastAsia="ru-RU"/>
              </w:rPr>
              <w:t>/п</w:t>
            </w:r>
          </w:p>
        </w:tc>
        <w:tc>
          <w:tcPr>
            <w:tcW w:w="4652" w:type="pct"/>
            <w:tcBorders>
              <w:top w:val="single" w:sz="4" w:space="0" w:color="000000"/>
              <w:left w:val="single" w:sz="4" w:space="0" w:color="000000"/>
              <w:bottom w:val="single" w:sz="4" w:space="0" w:color="000000"/>
              <w:right w:val="single" w:sz="4" w:space="0" w:color="000000"/>
            </w:tcBorders>
            <w:vAlign w:val="center"/>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Участники исследования</w:t>
            </w:r>
          </w:p>
        </w:tc>
      </w:tr>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1</w:t>
            </w:r>
          </w:p>
        </w:tc>
        <w:tc>
          <w:tcPr>
            <w:tcW w:w="4652"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1</w:t>
            </w:r>
          </w:p>
        </w:tc>
      </w:tr>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2</w:t>
            </w:r>
          </w:p>
        </w:tc>
        <w:tc>
          <w:tcPr>
            <w:tcW w:w="4652"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2</w:t>
            </w:r>
          </w:p>
        </w:tc>
      </w:tr>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3</w:t>
            </w:r>
          </w:p>
        </w:tc>
        <w:tc>
          <w:tcPr>
            <w:tcW w:w="4652"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3</w:t>
            </w:r>
          </w:p>
        </w:tc>
      </w:tr>
    </w:tbl>
    <w:p w:rsidR="00923A46" w:rsidRDefault="00923A46" w:rsidP="00923A46">
      <w:pPr>
        <w:snapToGrid w:val="0"/>
        <w:spacing w:before="100" w:after="10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Результаты исследования:</w:t>
      </w:r>
    </w:p>
    <w:tbl>
      <w:tblPr>
        <w:tblW w:w="1077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3119"/>
        <w:gridCol w:w="709"/>
        <w:gridCol w:w="567"/>
        <w:gridCol w:w="709"/>
        <w:gridCol w:w="850"/>
        <w:gridCol w:w="992"/>
        <w:gridCol w:w="1134"/>
        <w:gridCol w:w="993"/>
        <w:gridCol w:w="1134"/>
      </w:tblGrid>
      <w:tr w:rsidR="00BF34C9" w:rsidRPr="00BF34C9" w:rsidTr="00BF34C9">
        <w:trPr>
          <w:trHeight w:val="327"/>
        </w:trPr>
        <w:tc>
          <w:tcPr>
            <w:tcW w:w="567" w:type="dxa"/>
            <w:vMerge w:val="restart"/>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 xml:space="preserve">№ </w:t>
            </w:r>
            <w:proofErr w:type="gramStart"/>
            <w:r w:rsidRPr="00BF34C9">
              <w:rPr>
                <w:rFonts w:ascii="Times New Roman" w:eastAsia="Times New Roman" w:hAnsi="Times New Roman" w:cs="Times New Roman"/>
                <w:b/>
                <w:sz w:val="24"/>
                <w:szCs w:val="24"/>
                <w:lang w:eastAsia="ru-RU"/>
              </w:rPr>
              <w:t>п</w:t>
            </w:r>
            <w:proofErr w:type="gramEnd"/>
            <w:r w:rsidRPr="00BF34C9">
              <w:rPr>
                <w:rFonts w:ascii="Times New Roman" w:eastAsia="Times New Roman" w:hAnsi="Times New Roman" w:cs="Times New Roman"/>
                <w:b/>
                <w:sz w:val="24"/>
                <w:szCs w:val="24"/>
                <w:lang w:eastAsia="ru-RU"/>
              </w:rPr>
              <w:t>/п</w:t>
            </w:r>
          </w:p>
        </w:tc>
        <w:tc>
          <w:tcPr>
            <w:tcW w:w="3119" w:type="dxa"/>
            <w:vMerge w:val="restart"/>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Наименование</w:t>
            </w:r>
          </w:p>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товара</w:t>
            </w:r>
          </w:p>
        </w:tc>
        <w:tc>
          <w:tcPr>
            <w:tcW w:w="709" w:type="dxa"/>
            <w:vMerge w:val="restart"/>
            <w:vAlign w:val="center"/>
          </w:tcPr>
          <w:p w:rsidR="00BF34C9" w:rsidRPr="00BF34C9" w:rsidRDefault="00BF34C9" w:rsidP="00BF34C9">
            <w:pPr>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Год</w:t>
            </w:r>
          </w:p>
        </w:tc>
        <w:tc>
          <w:tcPr>
            <w:tcW w:w="567" w:type="dxa"/>
            <w:vMerge w:val="restart"/>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Ед. изм.</w:t>
            </w:r>
          </w:p>
        </w:tc>
        <w:tc>
          <w:tcPr>
            <w:tcW w:w="2551" w:type="dxa"/>
            <w:gridSpan w:val="3"/>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Цена участника исследования</w:t>
            </w:r>
          </w:p>
        </w:tc>
        <w:tc>
          <w:tcPr>
            <w:tcW w:w="1134" w:type="dxa"/>
            <w:vMerge w:val="restart"/>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Средне-</w:t>
            </w:r>
            <w:proofErr w:type="spellStart"/>
            <w:r w:rsidRPr="00BF34C9">
              <w:rPr>
                <w:rFonts w:ascii="Times New Roman" w:eastAsia="Times New Roman" w:hAnsi="Times New Roman" w:cs="Times New Roman"/>
                <w:b/>
                <w:sz w:val="24"/>
                <w:szCs w:val="24"/>
                <w:lang w:eastAsia="ru-RU"/>
              </w:rPr>
              <w:t>рыноч</w:t>
            </w:r>
            <w:proofErr w:type="spellEnd"/>
            <w:r w:rsidRPr="00BF34C9">
              <w:rPr>
                <w:rFonts w:ascii="Times New Roman" w:eastAsia="Times New Roman" w:hAnsi="Times New Roman" w:cs="Times New Roman"/>
                <w:b/>
                <w:sz w:val="24"/>
                <w:szCs w:val="24"/>
                <w:lang w:eastAsia="ru-RU"/>
              </w:rPr>
              <w:t>. цена товара</w:t>
            </w:r>
          </w:p>
        </w:tc>
        <w:tc>
          <w:tcPr>
            <w:tcW w:w="993" w:type="dxa"/>
            <w:vMerge w:val="restart"/>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Кол-во</w:t>
            </w:r>
          </w:p>
        </w:tc>
        <w:tc>
          <w:tcPr>
            <w:tcW w:w="1134" w:type="dxa"/>
            <w:vMerge w:val="restart"/>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Сумма</w:t>
            </w:r>
          </w:p>
        </w:tc>
      </w:tr>
      <w:tr w:rsidR="00BF34C9" w:rsidRPr="00BF34C9" w:rsidTr="00BF34C9">
        <w:tc>
          <w:tcPr>
            <w:tcW w:w="567" w:type="dxa"/>
            <w:vMerge/>
            <w:shd w:val="clear" w:color="auto" w:fill="auto"/>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c>
          <w:tcPr>
            <w:tcW w:w="3119" w:type="dxa"/>
            <w:vMerge/>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c>
          <w:tcPr>
            <w:tcW w:w="709" w:type="dxa"/>
            <w:vMerge/>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c>
          <w:tcPr>
            <w:tcW w:w="567" w:type="dxa"/>
            <w:vMerge/>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 1</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 2</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b/>
                <w:sz w:val="24"/>
                <w:szCs w:val="24"/>
                <w:lang w:eastAsia="ru-RU"/>
              </w:rPr>
            </w:pPr>
            <w:r w:rsidRPr="00BF34C9">
              <w:rPr>
                <w:rFonts w:ascii="Times New Roman" w:eastAsia="Times New Roman" w:hAnsi="Times New Roman" w:cs="Times New Roman"/>
                <w:b/>
                <w:sz w:val="24"/>
                <w:szCs w:val="24"/>
                <w:lang w:eastAsia="ru-RU"/>
              </w:rPr>
              <w:t>№ 3</w:t>
            </w:r>
          </w:p>
        </w:tc>
        <w:tc>
          <w:tcPr>
            <w:tcW w:w="1134" w:type="dxa"/>
            <w:vMerge/>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c>
          <w:tcPr>
            <w:tcW w:w="993" w:type="dxa"/>
            <w:vMerge/>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c>
          <w:tcPr>
            <w:tcW w:w="1134" w:type="dxa"/>
            <w:vMerge/>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r>
      <w:tr w:rsidR="00BF34C9" w:rsidRPr="00BF34C9" w:rsidTr="00BF34C9">
        <w:trPr>
          <w:trHeight w:val="1567"/>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lastRenderedPageBreak/>
              <w:t>1</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 xml:space="preserve">Горецкий В.Г., Кирюшкин В.А., Виноградская Л.А., </w:t>
            </w:r>
            <w:proofErr w:type="spellStart"/>
            <w:r w:rsidRPr="00BF34C9">
              <w:rPr>
                <w:rFonts w:ascii="Times New Roman" w:eastAsia="Times New Roman" w:hAnsi="Times New Roman" w:cs="Times New Roman"/>
                <w:lang w:eastAsia="ru-RU"/>
              </w:rPr>
              <w:t>Бойкина</w:t>
            </w:r>
            <w:proofErr w:type="spellEnd"/>
            <w:r w:rsidRPr="00BF34C9">
              <w:rPr>
                <w:rFonts w:ascii="Times New Roman" w:eastAsia="Times New Roman" w:hAnsi="Times New Roman" w:cs="Times New Roman"/>
                <w:lang w:eastAsia="ru-RU"/>
              </w:rPr>
              <w:t xml:space="preserve"> М.В., 1 класс. Азбука (Школа России, ФГОС). Учебник + </w:t>
            </w:r>
            <w:r w:rsidRPr="00BF34C9">
              <w:rPr>
                <w:rFonts w:ascii="Times New Roman" w:eastAsia="Times New Roman" w:hAnsi="Times New Roman" w:cs="Times New Roman"/>
                <w:lang w:val="en-US" w:eastAsia="ru-RU"/>
              </w:rPr>
              <w:t>CD</w:t>
            </w:r>
            <w:r w:rsidRPr="00BF34C9">
              <w:rPr>
                <w:rFonts w:ascii="Times New Roman" w:eastAsia="Times New Roman" w:hAnsi="Times New Roman" w:cs="Times New Roman"/>
                <w:lang w:eastAsia="ru-RU"/>
              </w:rPr>
              <w:t>. В 2-х частях. (Просвещение)</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2013</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516,64</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437,75</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492,00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482,00</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25</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12 050,00</w:t>
            </w:r>
          </w:p>
        </w:tc>
      </w:tr>
      <w:tr w:rsidR="00BF34C9" w:rsidRPr="00BF34C9" w:rsidTr="00BF34C9">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proofErr w:type="spellStart"/>
            <w:r w:rsidRPr="00BF34C9">
              <w:rPr>
                <w:rFonts w:ascii="Times New Roman" w:eastAsia="Times New Roman" w:hAnsi="Times New Roman" w:cs="Times New Roman"/>
                <w:lang w:eastAsia="ru-RU"/>
              </w:rPr>
              <w:t>Канакина</w:t>
            </w:r>
            <w:proofErr w:type="spellEnd"/>
            <w:r w:rsidRPr="00BF34C9">
              <w:rPr>
                <w:rFonts w:ascii="Times New Roman" w:eastAsia="Times New Roman" w:hAnsi="Times New Roman" w:cs="Times New Roman"/>
                <w:lang w:eastAsia="ru-RU"/>
              </w:rPr>
              <w:t xml:space="preserve"> В.П., Горецкий В.Г., 1 класс. Русский язык (Школа России, ФГОС). Учебник + CD. (Просвещение) </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2013</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326,45</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277,10</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311,00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304,85</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25</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7 621,25</w:t>
            </w:r>
          </w:p>
        </w:tc>
      </w:tr>
      <w:tr w:rsidR="00BF34C9" w:rsidRPr="00BF34C9" w:rsidTr="00BF34C9">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Климанова Л.Ф., Горецкий В.Г., Голованова М.В. 1 класс.  Литературное чтение (Школа России, ФГОС). Учебник + CD. В 2-х частях. (Просвещение)</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2013</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453,50</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384,20</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432,00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423,23</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25</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10 580,75</w:t>
            </w:r>
          </w:p>
        </w:tc>
      </w:tr>
      <w:tr w:rsidR="00BF34C9" w:rsidRPr="00BF34C9" w:rsidTr="00BF34C9">
        <w:trPr>
          <w:trHeight w:val="300"/>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 xml:space="preserve">Моро М.И., Степанова С.В., Волкова С.И., 1 класс. Математика (Школа России, ФГОС). Учебник +  вкладыш + CD. В 2-х частях. (Просвещение) </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2013</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516,64</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437,75</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492,00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482,00</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25</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12 050,00</w:t>
            </w:r>
          </w:p>
        </w:tc>
      </w:tr>
      <w:tr w:rsidR="00BF34C9" w:rsidRPr="00BF34C9" w:rsidTr="00BF34C9">
        <w:trPr>
          <w:trHeight w:val="180"/>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Плешаков А.А., 1 класс. Окружающий мир (Школа России, ФГОС). Учебник + CD. В 2-х частях. (Просвещение)</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2013</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516,63</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437,75</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492,00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482,00</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25</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12 050,00</w:t>
            </w:r>
          </w:p>
        </w:tc>
      </w:tr>
      <w:tr w:rsidR="00BF34C9" w:rsidRPr="00BF34C9" w:rsidTr="00BF34C9">
        <w:trPr>
          <w:trHeight w:val="360"/>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6</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proofErr w:type="spellStart"/>
            <w:r w:rsidRPr="00BF34C9">
              <w:rPr>
                <w:rFonts w:ascii="Times New Roman" w:eastAsia="Times New Roman" w:hAnsi="Times New Roman" w:cs="Times New Roman"/>
                <w:lang w:eastAsia="ru-RU"/>
              </w:rPr>
              <w:t>Канакина</w:t>
            </w:r>
            <w:proofErr w:type="spellEnd"/>
            <w:r w:rsidRPr="00BF34C9">
              <w:rPr>
                <w:rFonts w:ascii="Times New Roman" w:eastAsia="Times New Roman" w:hAnsi="Times New Roman" w:cs="Times New Roman"/>
                <w:lang w:eastAsia="ru-RU"/>
              </w:rPr>
              <w:t xml:space="preserve"> В.П., Горецкий В.Г., 4 класс. Русский язык (Школа России, ФГОС). Учебник + CD. В 2-х частях. (Просвещение)  </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2014</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516,64</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437,75</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492,00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482,00</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65</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31 330,00</w:t>
            </w:r>
          </w:p>
        </w:tc>
      </w:tr>
      <w:tr w:rsidR="00BF34C9" w:rsidRPr="00BF34C9" w:rsidTr="00BF34C9">
        <w:trPr>
          <w:trHeight w:val="180"/>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7</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proofErr w:type="spellStart"/>
            <w:r w:rsidRPr="00BF34C9">
              <w:rPr>
                <w:rFonts w:ascii="Times New Roman" w:eastAsia="Times New Roman" w:hAnsi="Times New Roman" w:cs="Times New Roman"/>
                <w:lang w:eastAsia="ru-RU"/>
              </w:rPr>
              <w:t>Кузовлев</w:t>
            </w:r>
            <w:proofErr w:type="spellEnd"/>
            <w:r w:rsidRPr="00BF34C9">
              <w:rPr>
                <w:rFonts w:ascii="Times New Roman" w:eastAsia="Times New Roman" w:hAnsi="Times New Roman" w:cs="Times New Roman"/>
                <w:lang w:eastAsia="ru-RU"/>
              </w:rPr>
              <w:t xml:space="preserve"> В.П., 4 класс. Английский  язык. (ФГОС). Учебник + эл. прилож. </w:t>
            </w:r>
            <w:r w:rsidRPr="00BF34C9">
              <w:rPr>
                <w:rFonts w:ascii="Times New Roman" w:eastAsia="Times New Roman" w:hAnsi="Times New Roman" w:cs="Times New Roman"/>
                <w:lang w:val="en-US" w:eastAsia="ru-RU"/>
              </w:rPr>
              <w:t>ABBYY</w:t>
            </w:r>
            <w:r w:rsidRPr="00BF34C9">
              <w:rPr>
                <w:rFonts w:ascii="Times New Roman" w:eastAsia="Times New Roman" w:hAnsi="Times New Roman" w:cs="Times New Roman"/>
                <w:lang w:eastAsia="ru-RU"/>
              </w:rPr>
              <w:t>. В 2-х частях. (Просвещение)</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2013</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598,26</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506,60</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570,00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558,28</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65</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36 288,20</w:t>
            </w:r>
          </w:p>
        </w:tc>
      </w:tr>
      <w:tr w:rsidR="00BF34C9" w:rsidRPr="00BF34C9" w:rsidTr="00BF34C9">
        <w:trPr>
          <w:trHeight w:val="645"/>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8</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proofErr w:type="spellStart"/>
            <w:r w:rsidRPr="00BF34C9">
              <w:rPr>
                <w:rFonts w:ascii="Times New Roman" w:eastAsia="Times New Roman" w:hAnsi="Times New Roman" w:cs="Times New Roman"/>
                <w:lang w:eastAsia="ru-RU"/>
              </w:rPr>
              <w:t>Неменская</w:t>
            </w:r>
            <w:proofErr w:type="spellEnd"/>
            <w:r w:rsidRPr="00BF34C9">
              <w:rPr>
                <w:rFonts w:ascii="Times New Roman" w:eastAsia="Times New Roman" w:hAnsi="Times New Roman" w:cs="Times New Roman"/>
                <w:lang w:eastAsia="ru-RU"/>
              </w:rPr>
              <w:t xml:space="preserve"> Л.А., 4 класс. Изобразительное  искусство (Школа России, ФГОС). Каждый народ – художник (Под ред. </w:t>
            </w:r>
            <w:proofErr w:type="spellStart"/>
            <w:r w:rsidRPr="00BF34C9">
              <w:rPr>
                <w:rFonts w:ascii="Times New Roman" w:eastAsia="Times New Roman" w:hAnsi="Times New Roman" w:cs="Times New Roman"/>
                <w:lang w:eastAsia="ru-RU"/>
              </w:rPr>
              <w:t>Неменского</w:t>
            </w:r>
            <w:proofErr w:type="spellEnd"/>
            <w:r w:rsidRPr="00BF34C9">
              <w:rPr>
                <w:rFonts w:ascii="Times New Roman" w:eastAsia="Times New Roman" w:hAnsi="Times New Roman" w:cs="Times New Roman"/>
                <w:lang w:eastAsia="ru-RU"/>
              </w:rPr>
              <w:t xml:space="preserve"> Б.М.). Учебник. (Просвещение)</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2014</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287,25</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243,95</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274,00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268,40</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8 052,00</w:t>
            </w:r>
          </w:p>
        </w:tc>
      </w:tr>
      <w:tr w:rsidR="00BF34C9" w:rsidRPr="00BF34C9" w:rsidTr="00BF34C9">
        <w:trPr>
          <w:trHeight w:val="885"/>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9</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 xml:space="preserve">Критская Е.Д., Сергеева Г.П., </w:t>
            </w:r>
            <w:proofErr w:type="spellStart"/>
            <w:r w:rsidRPr="00BF34C9">
              <w:rPr>
                <w:rFonts w:ascii="Times New Roman" w:eastAsia="Times New Roman" w:hAnsi="Times New Roman" w:cs="Times New Roman"/>
                <w:lang w:eastAsia="ru-RU"/>
              </w:rPr>
              <w:t>Шмагина</w:t>
            </w:r>
            <w:proofErr w:type="spellEnd"/>
            <w:r w:rsidRPr="00BF34C9">
              <w:rPr>
                <w:rFonts w:ascii="Times New Roman" w:eastAsia="Times New Roman" w:hAnsi="Times New Roman" w:cs="Times New Roman"/>
                <w:lang w:eastAsia="ru-RU"/>
              </w:rPr>
              <w:t xml:space="preserve"> Т.С. 4 класс. Музыка. (ФГОС).   Учебник. (Просвещение)</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2014</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282,21</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239,70</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269,00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263,63</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7 908,90</w:t>
            </w:r>
          </w:p>
        </w:tc>
      </w:tr>
      <w:tr w:rsidR="00BF34C9" w:rsidRPr="00BF34C9" w:rsidTr="00BF34C9">
        <w:trPr>
          <w:trHeight w:val="885"/>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10</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proofErr w:type="spellStart"/>
            <w:r w:rsidRPr="00BF34C9">
              <w:rPr>
                <w:rFonts w:ascii="Times New Roman" w:eastAsia="Times New Roman" w:hAnsi="Times New Roman" w:cs="Times New Roman"/>
                <w:lang w:eastAsia="ru-RU"/>
              </w:rPr>
              <w:t>Роговцева</w:t>
            </w:r>
            <w:proofErr w:type="spellEnd"/>
            <w:r w:rsidRPr="00BF34C9">
              <w:rPr>
                <w:rFonts w:ascii="Times New Roman" w:eastAsia="Times New Roman" w:hAnsi="Times New Roman" w:cs="Times New Roman"/>
                <w:lang w:eastAsia="ru-RU"/>
              </w:rPr>
              <w:t xml:space="preserve"> Н.И., Богданова Н.В., Добромыслова Н.В., 4 класс. Технология (Перспектива, ФГОС). Учебник + CD. (Просвещение)</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2014</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326,45</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277,10</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311,00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304,85</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9 145,50</w:t>
            </w:r>
          </w:p>
        </w:tc>
      </w:tr>
      <w:tr w:rsidR="00BF34C9" w:rsidRPr="00BF34C9" w:rsidTr="009A647A">
        <w:trPr>
          <w:trHeight w:val="723"/>
        </w:trPr>
        <w:tc>
          <w:tcPr>
            <w:tcW w:w="567"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11</w:t>
            </w:r>
          </w:p>
        </w:tc>
        <w:tc>
          <w:tcPr>
            <w:tcW w:w="3119" w:type="dxa"/>
          </w:tcPr>
          <w:p w:rsidR="00BF34C9" w:rsidRPr="00BF34C9" w:rsidRDefault="00BF34C9" w:rsidP="00BF34C9">
            <w:pPr>
              <w:spacing w:after="0" w:line="240" w:lineRule="auto"/>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 xml:space="preserve">Габриелян О.С. 11 класс. Химия. (Базовый уровень). ФГОС  Учебник. (Дрофа) </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0"/>
                <w:szCs w:val="20"/>
                <w:lang w:eastAsia="ru-RU"/>
              </w:rPr>
            </w:pPr>
            <w:r w:rsidRPr="00BF34C9">
              <w:rPr>
                <w:rFonts w:ascii="Times New Roman" w:eastAsia="Times New Roman" w:hAnsi="Times New Roman" w:cs="Times New Roman"/>
                <w:lang w:eastAsia="ru-RU"/>
              </w:rPr>
              <w:t>2014</w:t>
            </w:r>
          </w:p>
        </w:tc>
        <w:tc>
          <w:tcPr>
            <w:tcW w:w="567"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шт.</w:t>
            </w:r>
          </w:p>
        </w:tc>
        <w:tc>
          <w:tcPr>
            <w:tcW w:w="709"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313,60</w:t>
            </w:r>
          </w:p>
        </w:tc>
        <w:tc>
          <w:tcPr>
            <w:tcW w:w="850"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313,65</w:t>
            </w:r>
          </w:p>
        </w:tc>
        <w:tc>
          <w:tcPr>
            <w:tcW w:w="992"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348,00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325,00</w:t>
            </w:r>
          </w:p>
        </w:tc>
        <w:tc>
          <w:tcPr>
            <w:tcW w:w="993"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30</w:t>
            </w: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9 750,00</w:t>
            </w:r>
          </w:p>
        </w:tc>
      </w:tr>
      <w:tr w:rsidR="00BF34C9" w:rsidRPr="00BF34C9" w:rsidTr="009A647A">
        <w:tc>
          <w:tcPr>
            <w:tcW w:w="8647" w:type="dxa"/>
            <w:gridSpan w:val="8"/>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lang w:eastAsia="ru-RU"/>
              </w:rPr>
              <w:t>Начальная (максимальная) цена контракта</w:t>
            </w:r>
          </w:p>
        </w:tc>
        <w:tc>
          <w:tcPr>
            <w:tcW w:w="993" w:type="dxa"/>
            <w:shd w:val="clear" w:color="auto" w:fill="auto"/>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BF34C9" w:rsidRPr="00BF34C9" w:rsidRDefault="00BF34C9" w:rsidP="00BF34C9">
            <w:pPr>
              <w:spacing w:after="0" w:line="240" w:lineRule="auto"/>
              <w:jc w:val="center"/>
              <w:rPr>
                <w:rFonts w:ascii="Times New Roman" w:eastAsia="Times New Roman" w:hAnsi="Times New Roman" w:cs="Times New Roman"/>
                <w:sz w:val="24"/>
                <w:szCs w:val="24"/>
                <w:lang w:eastAsia="ru-RU"/>
              </w:rPr>
            </w:pPr>
            <w:r w:rsidRPr="00BF34C9">
              <w:rPr>
                <w:rFonts w:ascii="Times New Roman" w:eastAsia="Times New Roman" w:hAnsi="Times New Roman" w:cs="Times New Roman"/>
                <w:sz w:val="24"/>
                <w:szCs w:val="24"/>
                <w:lang w:eastAsia="ru-RU"/>
              </w:rPr>
              <w:t>156 826,60</w:t>
            </w:r>
          </w:p>
        </w:tc>
      </w:tr>
    </w:tbl>
    <w:p w:rsidR="00BA213D" w:rsidRDefault="00BA213D" w:rsidP="00BA213D">
      <w:pPr>
        <w:spacing w:after="0" w:line="240" w:lineRule="auto"/>
        <w:ind w:firstLine="708"/>
        <w:jc w:val="both"/>
        <w:rPr>
          <w:rFonts w:ascii="Times New Roman" w:eastAsia="Times New Roman" w:hAnsi="Times New Roman" w:cs="Times New Roman"/>
          <w:sz w:val="24"/>
          <w:szCs w:val="24"/>
          <w:lang w:eastAsia="ru-RU"/>
        </w:rPr>
      </w:pPr>
    </w:p>
    <w:p w:rsidR="00BA213D" w:rsidRPr="0045721B" w:rsidRDefault="00BA213D" w:rsidP="0045721B">
      <w:pPr>
        <w:spacing w:after="0" w:line="240" w:lineRule="auto"/>
        <w:ind w:firstLine="708"/>
        <w:jc w:val="both"/>
        <w:rPr>
          <w:rFonts w:ascii="Times New Roman" w:eastAsia="Times New Roman" w:hAnsi="Times New Roman" w:cs="Times New Roman"/>
          <w:sz w:val="24"/>
          <w:szCs w:val="24"/>
          <w:lang w:eastAsia="ru-RU"/>
        </w:rPr>
      </w:pPr>
      <w:r w:rsidRPr="00C5413B">
        <w:rPr>
          <w:rFonts w:ascii="Times New Roman" w:eastAsia="Times New Roman" w:hAnsi="Times New Roman" w:cs="Times New Roman"/>
          <w:sz w:val="24"/>
          <w:szCs w:val="24"/>
          <w:lang w:eastAsia="ru-RU"/>
        </w:rPr>
        <w:t xml:space="preserve">На основании результатов исследования рынка определена начальная (максимальная) цена контракта на </w:t>
      </w:r>
      <w:r>
        <w:rPr>
          <w:rFonts w:ascii="Times New Roman" w:eastAsia="Times New Roman" w:hAnsi="Times New Roman" w:cs="Times New Roman"/>
          <w:sz w:val="24"/>
          <w:szCs w:val="24"/>
          <w:lang w:eastAsia="ru-RU"/>
        </w:rPr>
        <w:t xml:space="preserve">поставку учебников </w:t>
      </w:r>
      <w:r w:rsidRPr="00C5413B">
        <w:rPr>
          <w:rFonts w:ascii="Times New Roman" w:eastAsia="Times New Roman" w:hAnsi="Times New Roman" w:cs="Times New Roman"/>
          <w:sz w:val="24"/>
          <w:szCs w:val="24"/>
          <w:lang w:eastAsia="ru-RU"/>
        </w:rPr>
        <w:t xml:space="preserve">в размере </w:t>
      </w:r>
      <w:r w:rsidR="00BF34C9">
        <w:rPr>
          <w:rFonts w:ascii="Times New Roman" w:eastAsia="Times New Roman" w:hAnsi="Times New Roman" w:cs="Times New Roman"/>
          <w:color w:val="000000"/>
          <w:sz w:val="24"/>
          <w:szCs w:val="24"/>
        </w:rPr>
        <w:t>156 826,60</w:t>
      </w:r>
      <w:r w:rsidR="0045721B">
        <w:rPr>
          <w:rFonts w:ascii="Times New Roman" w:eastAsia="Times New Roman" w:hAnsi="Times New Roman" w:cs="Times New Roman"/>
          <w:color w:val="000000"/>
          <w:sz w:val="24"/>
          <w:szCs w:val="24"/>
        </w:rPr>
        <w:t xml:space="preserve"> </w:t>
      </w:r>
      <w:r w:rsidRPr="00C5413B">
        <w:rPr>
          <w:rFonts w:ascii="Times New Roman" w:eastAsia="Times New Roman" w:hAnsi="Times New Roman" w:cs="Times New Roman"/>
          <w:sz w:val="24"/>
          <w:szCs w:val="24"/>
          <w:lang w:eastAsia="ru-RU"/>
        </w:rPr>
        <w:t>рублей</w:t>
      </w:r>
      <w:r w:rsidR="0045721B">
        <w:rPr>
          <w:rFonts w:ascii="Times New Roman" w:eastAsia="Times New Roman" w:hAnsi="Times New Roman" w:cs="Times New Roman"/>
          <w:sz w:val="24"/>
          <w:szCs w:val="24"/>
          <w:lang w:eastAsia="ru-RU"/>
        </w:rPr>
        <w:t xml:space="preserve"> (ста пятидесяти шести тысяч восьмисот двадцати шести рублей шестидесяти копеек)</w:t>
      </w:r>
      <w:r w:rsidRPr="00C5413B">
        <w:rPr>
          <w:rFonts w:ascii="Times New Roman" w:eastAsia="Times New Roman" w:hAnsi="Times New Roman" w:cs="Times New Roman"/>
          <w:sz w:val="24"/>
          <w:szCs w:val="24"/>
          <w:lang w:eastAsia="ru-RU"/>
        </w:rPr>
        <w:t>.</w:t>
      </w:r>
    </w:p>
    <w:sectPr w:rsidR="00BA213D" w:rsidRPr="0045721B" w:rsidSect="00577D82">
      <w:headerReference w:type="even" r:id="rId46"/>
      <w:footerReference w:type="even" r:id="rId47"/>
      <w:footerReference w:type="default" r:id="rId48"/>
      <w:pgSz w:w="11906" w:h="16838" w:code="9"/>
      <w:pgMar w:top="851"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F3" w:rsidRDefault="00483BF3" w:rsidP="004D04FC">
      <w:pPr>
        <w:spacing w:after="0" w:line="240" w:lineRule="auto"/>
      </w:pPr>
      <w:r>
        <w:separator/>
      </w:r>
    </w:p>
  </w:endnote>
  <w:endnote w:type="continuationSeparator" w:id="0">
    <w:p w:rsidR="00483BF3" w:rsidRDefault="00483BF3"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F3" w:rsidRDefault="00483BF3"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83BF3" w:rsidRDefault="00483BF3"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F3" w:rsidRPr="00EF6212" w:rsidRDefault="00483BF3"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C60691">
      <w:rPr>
        <w:rStyle w:val="af2"/>
        <w:noProof/>
        <w:sz w:val="20"/>
        <w:szCs w:val="20"/>
      </w:rPr>
      <w:t>22</w:t>
    </w:r>
    <w:r w:rsidRPr="00EF6212">
      <w:rPr>
        <w:rStyle w:val="af2"/>
        <w:sz w:val="20"/>
        <w:szCs w:val="20"/>
      </w:rPr>
      <w:fldChar w:fldCharType="end"/>
    </w:r>
  </w:p>
  <w:p w:rsidR="00483BF3" w:rsidRDefault="00483BF3"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F3" w:rsidRDefault="00483BF3" w:rsidP="004D04FC">
      <w:pPr>
        <w:spacing w:after="0" w:line="240" w:lineRule="auto"/>
      </w:pPr>
      <w:r>
        <w:separator/>
      </w:r>
    </w:p>
  </w:footnote>
  <w:footnote w:type="continuationSeparator" w:id="0">
    <w:p w:rsidR="00483BF3" w:rsidRDefault="00483BF3" w:rsidP="004D04FC">
      <w:pPr>
        <w:spacing w:after="0" w:line="240" w:lineRule="auto"/>
      </w:pPr>
      <w:r>
        <w:continuationSeparator/>
      </w:r>
    </w:p>
  </w:footnote>
  <w:footnote w:id="1">
    <w:p w:rsidR="00483BF3" w:rsidRPr="00F34A0B" w:rsidRDefault="00483BF3"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39"/>
        <w:jc w:val="both"/>
        <w:rPr>
          <w:rFonts w:ascii="Times New Roman" w:hAnsi="Times New Roman" w:cs="Times New Roman"/>
          <w:sz w:val="20"/>
          <w:szCs w:val="20"/>
        </w:rPr>
      </w:pPr>
      <w:r>
        <w:rPr>
          <w:rStyle w:val="aff8"/>
          <w:b/>
        </w:rPr>
        <w:footnoteRef/>
      </w:r>
      <w:r>
        <w:rPr>
          <w:b/>
        </w:rPr>
        <w:t xml:space="preserve"> </w:t>
      </w:r>
      <w:proofErr w:type="gramStart"/>
      <w:r w:rsidRPr="00F34A0B">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F34A0B">
          <w:rPr>
            <w:rStyle w:val="af3"/>
            <w:rFonts w:ascii="Times New Roman" w:hAnsi="Times New Roman" w:cs="Times New Roman"/>
            <w:sz w:val="20"/>
            <w:szCs w:val="20"/>
          </w:rPr>
          <w:t>порядке</w:t>
        </w:r>
      </w:hyperlink>
      <w:r w:rsidRPr="00F34A0B">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34A0B">
        <w:rPr>
          <w:rFonts w:ascii="Times New Roman" w:hAnsi="Times New Roman" w:cs="Times New Roman"/>
          <w:color w:val="000000"/>
          <w:sz w:val="20"/>
          <w:szCs w:val="20"/>
          <w:lang w:val="x-none" w:eastAsia="x-none"/>
        </w:rPr>
        <w:t xml:space="preserve"> </w:t>
      </w:r>
      <w:hyperlink r:id="rId2" w:history="1">
        <w:r w:rsidRPr="00F34A0B">
          <w:rPr>
            <w:rStyle w:val="af3"/>
            <w:rFonts w:ascii="Times New Roman" w:hAnsi="Times New Roman" w:cs="Times New Roman"/>
            <w:sz w:val="20"/>
            <w:szCs w:val="20"/>
            <w:lang w:val="x-none" w:eastAsia="x-none"/>
          </w:rPr>
          <w:t>www.zakupki.gov.ru</w:t>
        </w:r>
      </w:hyperlink>
      <w:r w:rsidRPr="00F34A0B">
        <w:rPr>
          <w:rFonts w:ascii="Times New Roman" w:hAnsi="Times New Roman" w:cs="Times New Roman"/>
          <w:color w:val="000000"/>
          <w:sz w:val="20"/>
          <w:szCs w:val="20"/>
          <w:u w:val="single"/>
          <w:lang w:eastAsia="x-none"/>
        </w:rPr>
        <w:t xml:space="preserve"> (</w:t>
      </w:r>
      <w:r w:rsidRPr="00F34A0B">
        <w:rPr>
          <w:rFonts w:ascii="Times New Roman" w:hAnsi="Times New Roman" w:cs="Times New Roman"/>
          <w:color w:val="000000"/>
          <w:sz w:val="20"/>
          <w:szCs w:val="20"/>
          <w:lang w:eastAsia="x-none"/>
        </w:rPr>
        <w:t xml:space="preserve">часть 5 статьи 112 </w:t>
      </w:r>
      <w:r w:rsidRPr="00F34A0B">
        <w:rPr>
          <w:rFonts w:ascii="Times New Roman" w:hAnsi="Times New Roman" w:cs="Times New Roman"/>
          <w:sz w:val="20"/>
          <w:szCs w:val="20"/>
        </w:rPr>
        <w:t>Федерального закона от</w:t>
      </w:r>
      <w:proofErr w:type="gramEnd"/>
      <w:r w:rsidRPr="00F34A0B">
        <w:rPr>
          <w:rFonts w:ascii="Times New Roman" w:hAnsi="Times New Roman" w:cs="Times New Roman"/>
          <w:sz w:val="20"/>
          <w:szCs w:val="20"/>
        </w:rPr>
        <w:t xml:space="preserve"> </w:t>
      </w:r>
      <w:proofErr w:type="gramStart"/>
      <w:r w:rsidRPr="00F34A0B">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483BF3" w:rsidRPr="00F34A0B" w:rsidRDefault="00483BF3"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F34A0B">
        <w:rPr>
          <w:rStyle w:val="aff8"/>
          <w:rFonts w:ascii="Times New Roman" w:hAnsi="Times New Roman" w:cs="Times New Roman"/>
        </w:rPr>
        <w:footnoteRef/>
      </w:r>
      <w:r w:rsidRPr="00F34A0B">
        <w:rPr>
          <w:rFonts w:ascii="Times New Roman" w:hAnsi="Times New Roman" w:cs="Times New Roman"/>
        </w:rPr>
        <w:t xml:space="preserve"> Указывается с 1 января 2016 года (ст. 114 Закона № 44-ФЗ)</w:t>
      </w:r>
    </w:p>
  </w:footnote>
  <w:footnote w:id="3">
    <w:p w:rsidR="00483BF3" w:rsidRDefault="00483BF3">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 w:id="4">
    <w:p w:rsidR="00483BF3" w:rsidRDefault="00483BF3" w:rsidP="00BF34C9">
      <w:pPr>
        <w:pStyle w:val="aff6"/>
        <w:rPr>
          <w:sz w:val="18"/>
          <w:szCs w:val="18"/>
        </w:rPr>
      </w:pPr>
      <w:r>
        <w:rPr>
          <w:rStyle w:val="aff8"/>
        </w:rPr>
        <w:footnoteRef/>
      </w:r>
      <w:r>
        <w:t xml:space="preserve"> </w:t>
      </w:r>
      <w:r>
        <w:rPr>
          <w:sz w:val="18"/>
          <w:szCs w:val="18"/>
        </w:rPr>
        <w:t xml:space="preserve">В соответствии с применяемой Поставщиком системой налогообложения </w:t>
      </w:r>
    </w:p>
  </w:footnote>
  <w:footnote w:id="5">
    <w:p w:rsidR="00483BF3" w:rsidRDefault="00483BF3" w:rsidP="00483BF3">
      <w:pPr>
        <w:pStyle w:val="aff6"/>
      </w:pPr>
      <w:r>
        <w:rPr>
          <w:rStyle w:val="aff8"/>
        </w:rPr>
        <w:footnoteRef/>
      </w:r>
      <w:r>
        <w:t xml:space="preserve"> 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F3" w:rsidRDefault="00483BF3">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83BF3" w:rsidRDefault="00483BF3">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71C541B"/>
    <w:multiLevelType w:val="hybridMultilevel"/>
    <w:tmpl w:val="506E1AF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2C626E72"/>
    <w:multiLevelType w:val="hybridMultilevel"/>
    <w:tmpl w:val="124A242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42F3E"/>
    <w:multiLevelType w:val="hybridMultilevel"/>
    <w:tmpl w:val="124A2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AB5BED"/>
    <w:multiLevelType w:val="hybridMultilevel"/>
    <w:tmpl w:val="C14A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7"/>
  </w:num>
  <w:num w:numId="2">
    <w:abstractNumId w:val="22"/>
  </w:num>
  <w:num w:numId="3">
    <w:abstractNumId w:val="25"/>
  </w:num>
  <w:num w:numId="4">
    <w:abstractNumId w:val="5"/>
  </w:num>
  <w:num w:numId="5">
    <w:abstractNumId w:val="38"/>
  </w:num>
  <w:num w:numId="6">
    <w:abstractNumId w:val="8"/>
  </w:num>
  <w:num w:numId="7">
    <w:abstractNumId w:val="36"/>
  </w:num>
  <w:num w:numId="8">
    <w:abstractNumId w:val="16"/>
  </w:num>
  <w:num w:numId="9">
    <w:abstractNumId w:val="34"/>
  </w:num>
  <w:num w:numId="10">
    <w:abstractNumId w:val="0"/>
  </w:num>
  <w:num w:numId="11">
    <w:abstractNumId w:val="35"/>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31"/>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42"/>
  </w:num>
  <w:num w:numId="20">
    <w:abstractNumId w:val="26"/>
  </w:num>
  <w:num w:numId="21">
    <w:abstractNumId w:val="40"/>
  </w:num>
  <w:num w:numId="22">
    <w:abstractNumId w:val="41"/>
  </w:num>
  <w:num w:numId="23">
    <w:abstractNumId w:val="33"/>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3"/>
  </w:num>
  <w:num w:numId="32">
    <w:abstractNumId w:val="29"/>
  </w:num>
  <w:num w:numId="33">
    <w:abstractNumId w:val="17"/>
  </w:num>
  <w:num w:numId="34">
    <w:abstractNumId w:val="2"/>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0"/>
  </w:num>
  <w:num w:numId="39">
    <w:abstractNumId w:val="20"/>
  </w:num>
  <w:num w:numId="40">
    <w:abstractNumId w:val="28"/>
  </w:num>
  <w:num w:numId="41">
    <w:abstractNumId w:val="15"/>
  </w:num>
  <w:num w:numId="42">
    <w:abstractNumId w:val="30"/>
    <w:lvlOverride w:ilvl="0">
      <w:startOverride w:val="1"/>
    </w:lvlOverride>
  </w:num>
  <w:num w:numId="4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8"/>
  </w:num>
  <w:num w:numId="46">
    <w:abstractNumId w:val="4"/>
  </w:num>
  <w:num w:numId="47">
    <w:abstractNumId w:val="12"/>
  </w:num>
  <w:num w:numId="48">
    <w:abstractNumId w:val="2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2592"/>
    <w:rsid w:val="00036EED"/>
    <w:rsid w:val="00051274"/>
    <w:rsid w:val="000525CE"/>
    <w:rsid w:val="000602A4"/>
    <w:rsid w:val="0007158F"/>
    <w:rsid w:val="00076FDE"/>
    <w:rsid w:val="000827D2"/>
    <w:rsid w:val="0009086E"/>
    <w:rsid w:val="00093456"/>
    <w:rsid w:val="00096767"/>
    <w:rsid w:val="0009684C"/>
    <w:rsid w:val="000A60A8"/>
    <w:rsid w:val="000A6766"/>
    <w:rsid w:val="000E2538"/>
    <w:rsid w:val="000E5D64"/>
    <w:rsid w:val="00101634"/>
    <w:rsid w:val="00104DC6"/>
    <w:rsid w:val="0011338B"/>
    <w:rsid w:val="001158AF"/>
    <w:rsid w:val="00117EDD"/>
    <w:rsid w:val="00123C2E"/>
    <w:rsid w:val="00126012"/>
    <w:rsid w:val="00127430"/>
    <w:rsid w:val="001437F2"/>
    <w:rsid w:val="00167AE4"/>
    <w:rsid w:val="00171F33"/>
    <w:rsid w:val="00183866"/>
    <w:rsid w:val="001E4399"/>
    <w:rsid w:val="001F635B"/>
    <w:rsid w:val="00200C7B"/>
    <w:rsid w:val="00205339"/>
    <w:rsid w:val="00210C12"/>
    <w:rsid w:val="002155A1"/>
    <w:rsid w:val="00255504"/>
    <w:rsid w:val="0026523C"/>
    <w:rsid w:val="002714D1"/>
    <w:rsid w:val="00273233"/>
    <w:rsid w:val="002743C5"/>
    <w:rsid w:val="002762D8"/>
    <w:rsid w:val="0028226B"/>
    <w:rsid w:val="00285B07"/>
    <w:rsid w:val="00290FC8"/>
    <w:rsid w:val="002935DF"/>
    <w:rsid w:val="00294D8B"/>
    <w:rsid w:val="00297251"/>
    <w:rsid w:val="002B00FF"/>
    <w:rsid w:val="002B15FD"/>
    <w:rsid w:val="002C7892"/>
    <w:rsid w:val="002D5728"/>
    <w:rsid w:val="002D5D9F"/>
    <w:rsid w:val="002E18A7"/>
    <w:rsid w:val="002F30FE"/>
    <w:rsid w:val="00310B38"/>
    <w:rsid w:val="00316367"/>
    <w:rsid w:val="00317BD0"/>
    <w:rsid w:val="00320F9E"/>
    <w:rsid w:val="00321AB4"/>
    <w:rsid w:val="0035557F"/>
    <w:rsid w:val="003736EF"/>
    <w:rsid w:val="00384620"/>
    <w:rsid w:val="003A2B1D"/>
    <w:rsid w:val="003A50AD"/>
    <w:rsid w:val="003A76BD"/>
    <w:rsid w:val="003B1447"/>
    <w:rsid w:val="003B70DC"/>
    <w:rsid w:val="003C15AD"/>
    <w:rsid w:val="003C6E0F"/>
    <w:rsid w:val="003D5CB7"/>
    <w:rsid w:val="003E09E6"/>
    <w:rsid w:val="003E2503"/>
    <w:rsid w:val="003E2D20"/>
    <w:rsid w:val="00401BAA"/>
    <w:rsid w:val="00403A9B"/>
    <w:rsid w:val="00431D12"/>
    <w:rsid w:val="0045721B"/>
    <w:rsid w:val="004573BF"/>
    <w:rsid w:val="00483BF3"/>
    <w:rsid w:val="004961D8"/>
    <w:rsid w:val="004C6004"/>
    <w:rsid w:val="004C6645"/>
    <w:rsid w:val="004D04FC"/>
    <w:rsid w:val="004E2731"/>
    <w:rsid w:val="004F04E5"/>
    <w:rsid w:val="004F6FD1"/>
    <w:rsid w:val="00510EBF"/>
    <w:rsid w:val="00510F53"/>
    <w:rsid w:val="00511745"/>
    <w:rsid w:val="0051307B"/>
    <w:rsid w:val="00516302"/>
    <w:rsid w:val="00540707"/>
    <w:rsid w:val="00551B7C"/>
    <w:rsid w:val="00554C51"/>
    <w:rsid w:val="00560CF3"/>
    <w:rsid w:val="005770FD"/>
    <w:rsid w:val="00577D82"/>
    <w:rsid w:val="00586332"/>
    <w:rsid w:val="005A39A3"/>
    <w:rsid w:val="005B2958"/>
    <w:rsid w:val="005C2B8E"/>
    <w:rsid w:val="005C7155"/>
    <w:rsid w:val="005D3B0E"/>
    <w:rsid w:val="005D4C5B"/>
    <w:rsid w:val="005D54F6"/>
    <w:rsid w:val="005D693F"/>
    <w:rsid w:val="005E31AA"/>
    <w:rsid w:val="00613E6F"/>
    <w:rsid w:val="006140D8"/>
    <w:rsid w:val="00641083"/>
    <w:rsid w:val="00642282"/>
    <w:rsid w:val="0066019C"/>
    <w:rsid w:val="00663BBA"/>
    <w:rsid w:val="0067116B"/>
    <w:rsid w:val="00677971"/>
    <w:rsid w:val="00682EC0"/>
    <w:rsid w:val="0068756A"/>
    <w:rsid w:val="006A376C"/>
    <w:rsid w:val="006A475E"/>
    <w:rsid w:val="006A62FD"/>
    <w:rsid w:val="006A7790"/>
    <w:rsid w:val="006C6498"/>
    <w:rsid w:val="006E42AF"/>
    <w:rsid w:val="006E4461"/>
    <w:rsid w:val="0070407E"/>
    <w:rsid w:val="00707681"/>
    <w:rsid w:val="00720655"/>
    <w:rsid w:val="007314B3"/>
    <w:rsid w:val="00733039"/>
    <w:rsid w:val="0074210B"/>
    <w:rsid w:val="00752432"/>
    <w:rsid w:val="007668A4"/>
    <w:rsid w:val="00773879"/>
    <w:rsid w:val="00773CC3"/>
    <w:rsid w:val="007973D8"/>
    <w:rsid w:val="007A41B2"/>
    <w:rsid w:val="007B17BD"/>
    <w:rsid w:val="007B3D14"/>
    <w:rsid w:val="007C0762"/>
    <w:rsid w:val="007C1E4B"/>
    <w:rsid w:val="007C6871"/>
    <w:rsid w:val="007E59D3"/>
    <w:rsid w:val="007E60D4"/>
    <w:rsid w:val="007F3030"/>
    <w:rsid w:val="007F3E68"/>
    <w:rsid w:val="007F6D58"/>
    <w:rsid w:val="008020F5"/>
    <w:rsid w:val="008062E9"/>
    <w:rsid w:val="008120B2"/>
    <w:rsid w:val="00822EE1"/>
    <w:rsid w:val="00826D60"/>
    <w:rsid w:val="0084662D"/>
    <w:rsid w:val="008503C9"/>
    <w:rsid w:val="008634FA"/>
    <w:rsid w:val="00866459"/>
    <w:rsid w:val="0087026C"/>
    <w:rsid w:val="0087192E"/>
    <w:rsid w:val="00896628"/>
    <w:rsid w:val="008A080F"/>
    <w:rsid w:val="008A4F7C"/>
    <w:rsid w:val="008A6CA8"/>
    <w:rsid w:val="008A7682"/>
    <w:rsid w:val="008B5BB1"/>
    <w:rsid w:val="008B5F93"/>
    <w:rsid w:val="008C1C55"/>
    <w:rsid w:val="008C2052"/>
    <w:rsid w:val="008C3595"/>
    <w:rsid w:val="008C384B"/>
    <w:rsid w:val="008E1B89"/>
    <w:rsid w:val="008F257D"/>
    <w:rsid w:val="008F58A8"/>
    <w:rsid w:val="0090381F"/>
    <w:rsid w:val="00910BE8"/>
    <w:rsid w:val="00923A46"/>
    <w:rsid w:val="00947945"/>
    <w:rsid w:val="009615C7"/>
    <w:rsid w:val="00983F60"/>
    <w:rsid w:val="00994EBF"/>
    <w:rsid w:val="009A17BE"/>
    <w:rsid w:val="009A5FB4"/>
    <w:rsid w:val="009A647A"/>
    <w:rsid w:val="009D38C2"/>
    <w:rsid w:val="009D4F8A"/>
    <w:rsid w:val="009E1829"/>
    <w:rsid w:val="009F05A7"/>
    <w:rsid w:val="009F1C90"/>
    <w:rsid w:val="009F2288"/>
    <w:rsid w:val="00A2244B"/>
    <w:rsid w:val="00A22B0F"/>
    <w:rsid w:val="00A2767D"/>
    <w:rsid w:val="00A31D5F"/>
    <w:rsid w:val="00A32A27"/>
    <w:rsid w:val="00A52E16"/>
    <w:rsid w:val="00A53E20"/>
    <w:rsid w:val="00A67399"/>
    <w:rsid w:val="00A73369"/>
    <w:rsid w:val="00A75119"/>
    <w:rsid w:val="00A76C91"/>
    <w:rsid w:val="00A859B1"/>
    <w:rsid w:val="00A87DA1"/>
    <w:rsid w:val="00A91614"/>
    <w:rsid w:val="00A93B3A"/>
    <w:rsid w:val="00A94F6B"/>
    <w:rsid w:val="00AA18CD"/>
    <w:rsid w:val="00AA52A2"/>
    <w:rsid w:val="00AA7C10"/>
    <w:rsid w:val="00AA7FE5"/>
    <w:rsid w:val="00AB5225"/>
    <w:rsid w:val="00AC6357"/>
    <w:rsid w:val="00AD53FE"/>
    <w:rsid w:val="00AE41FB"/>
    <w:rsid w:val="00B12116"/>
    <w:rsid w:val="00B2308B"/>
    <w:rsid w:val="00B24CE8"/>
    <w:rsid w:val="00B3512A"/>
    <w:rsid w:val="00B361F7"/>
    <w:rsid w:val="00B43F42"/>
    <w:rsid w:val="00B51F91"/>
    <w:rsid w:val="00B70D04"/>
    <w:rsid w:val="00B85C51"/>
    <w:rsid w:val="00B92D3F"/>
    <w:rsid w:val="00BA0790"/>
    <w:rsid w:val="00BA213D"/>
    <w:rsid w:val="00BB3779"/>
    <w:rsid w:val="00BC6097"/>
    <w:rsid w:val="00BE413B"/>
    <w:rsid w:val="00BE4A81"/>
    <w:rsid w:val="00BF1362"/>
    <w:rsid w:val="00BF34C9"/>
    <w:rsid w:val="00BF39F9"/>
    <w:rsid w:val="00C003AE"/>
    <w:rsid w:val="00C064B9"/>
    <w:rsid w:val="00C06F44"/>
    <w:rsid w:val="00C07BBA"/>
    <w:rsid w:val="00C153F2"/>
    <w:rsid w:val="00C16539"/>
    <w:rsid w:val="00C36FE8"/>
    <w:rsid w:val="00C50F90"/>
    <w:rsid w:val="00C51260"/>
    <w:rsid w:val="00C5413B"/>
    <w:rsid w:val="00C60691"/>
    <w:rsid w:val="00C870C8"/>
    <w:rsid w:val="00C949C1"/>
    <w:rsid w:val="00CA40D5"/>
    <w:rsid w:val="00CA53DA"/>
    <w:rsid w:val="00CB4D74"/>
    <w:rsid w:val="00CC2586"/>
    <w:rsid w:val="00CC3492"/>
    <w:rsid w:val="00CC5036"/>
    <w:rsid w:val="00CC6B26"/>
    <w:rsid w:val="00CC78D0"/>
    <w:rsid w:val="00CD4736"/>
    <w:rsid w:val="00CD4B01"/>
    <w:rsid w:val="00CD5167"/>
    <w:rsid w:val="00CE1723"/>
    <w:rsid w:val="00CE4AD1"/>
    <w:rsid w:val="00CF39D6"/>
    <w:rsid w:val="00D136F0"/>
    <w:rsid w:val="00D16A5F"/>
    <w:rsid w:val="00D42102"/>
    <w:rsid w:val="00D4659D"/>
    <w:rsid w:val="00D532F5"/>
    <w:rsid w:val="00D53FD4"/>
    <w:rsid w:val="00D606A5"/>
    <w:rsid w:val="00D61322"/>
    <w:rsid w:val="00D85925"/>
    <w:rsid w:val="00DB0BCE"/>
    <w:rsid w:val="00DB6A6F"/>
    <w:rsid w:val="00DD015E"/>
    <w:rsid w:val="00DD13DC"/>
    <w:rsid w:val="00DD4943"/>
    <w:rsid w:val="00DD76BB"/>
    <w:rsid w:val="00DF1094"/>
    <w:rsid w:val="00DF5190"/>
    <w:rsid w:val="00E0081C"/>
    <w:rsid w:val="00E04F6F"/>
    <w:rsid w:val="00E1632F"/>
    <w:rsid w:val="00E22ABD"/>
    <w:rsid w:val="00E25300"/>
    <w:rsid w:val="00E34EBE"/>
    <w:rsid w:val="00E548F9"/>
    <w:rsid w:val="00E551B5"/>
    <w:rsid w:val="00E6343A"/>
    <w:rsid w:val="00E7295A"/>
    <w:rsid w:val="00E82CA9"/>
    <w:rsid w:val="00EA0E27"/>
    <w:rsid w:val="00EC28BC"/>
    <w:rsid w:val="00EC3F31"/>
    <w:rsid w:val="00ED1EB1"/>
    <w:rsid w:val="00EE20BD"/>
    <w:rsid w:val="00EE56E8"/>
    <w:rsid w:val="00F0468E"/>
    <w:rsid w:val="00F1342B"/>
    <w:rsid w:val="00F278BC"/>
    <w:rsid w:val="00F34A0B"/>
    <w:rsid w:val="00F4373B"/>
    <w:rsid w:val="00F45071"/>
    <w:rsid w:val="00F479D8"/>
    <w:rsid w:val="00F63FE7"/>
    <w:rsid w:val="00F742E0"/>
    <w:rsid w:val="00F80F83"/>
    <w:rsid w:val="00F833C4"/>
    <w:rsid w:val="00F96DB6"/>
    <w:rsid w:val="00FA6F60"/>
    <w:rsid w:val="00FD3ADF"/>
    <w:rsid w:val="00FD4F64"/>
    <w:rsid w:val="00FD6472"/>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6390">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2334995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25724036">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283185">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45051910">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52459291">
      <w:bodyDiv w:val="1"/>
      <w:marLeft w:val="0"/>
      <w:marRight w:val="0"/>
      <w:marTop w:val="0"/>
      <w:marBottom w:val="0"/>
      <w:divBdr>
        <w:top w:val="none" w:sz="0" w:space="0" w:color="auto"/>
        <w:left w:val="none" w:sz="0" w:space="0" w:color="auto"/>
        <w:bottom w:val="none" w:sz="0" w:space="0" w:color="auto"/>
        <w:right w:val="none" w:sz="0" w:space="0" w:color="auto"/>
      </w:divBdr>
    </w:div>
    <w:div w:id="2073231387">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 w:id="213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C:\Users\n.seltsova\Desktop\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C:\Users\n.seltsova\Desktop\213\&#1076;&#1086;&#1082;&#1091;&#1084;&#1077;&#1085;&#1090;&#1072;&#1094;&#1080;&#1103;%201.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mailto:mz-kon@ivgoradm.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n.seltsova\Desktop\213\&#1076;&#1086;&#1082;&#1091;&#1084;&#1077;&#1085;&#1090;&#1072;&#1094;&#1080;&#1103;%201.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school28@ivedu.ru"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file:///C:\Users\n.seltsova\Desktop\213\&#1076;&#1086;&#1082;&#1091;&#1084;&#1077;&#1085;&#1090;&#1072;&#1094;&#1080;&#1103;%201.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C:\AppData\Local\Microsoft\Windows\Temporary%20Internet%20Files\y.shmotkina\AppData\Local\Microsoft\Windows\Temporary%20Internet%20Files\Content.IE5\UYK45LAQ\&#1040;&#1044;&#1086;&#1093;&#1088;&#1072;&#1085;&#1072;.doc"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EC7D-89F6-4559-9318-1153B966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36</Pages>
  <Words>15200</Words>
  <Characters>86646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Андреевна Жданова</cp:lastModifiedBy>
  <cp:revision>9</cp:revision>
  <cp:lastPrinted>2014-06-23T09:41:00Z</cp:lastPrinted>
  <dcterms:created xsi:type="dcterms:W3CDTF">2014-06-23T06:11:00Z</dcterms:created>
  <dcterms:modified xsi:type="dcterms:W3CDTF">2014-06-23T11:45:00Z</dcterms:modified>
</cp:coreProperties>
</file>