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8" w:rsidRPr="00941BE5" w:rsidRDefault="00132CC8" w:rsidP="00132CC8">
      <w:pPr>
        <w:pStyle w:val="a4"/>
        <w:rPr>
          <w:sz w:val="24"/>
        </w:rPr>
      </w:pPr>
      <w:r w:rsidRPr="00ED1175">
        <w:rPr>
          <w:sz w:val="24"/>
        </w:rPr>
        <w:t xml:space="preserve">Протокол </w:t>
      </w:r>
    </w:p>
    <w:p w:rsidR="00132CC8" w:rsidRDefault="00132CC8" w:rsidP="00132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</w:t>
      </w:r>
    </w:p>
    <w:p w:rsidR="00132CC8" w:rsidRPr="00132CC8" w:rsidRDefault="00132CC8" w:rsidP="00132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электронной форме № </w:t>
      </w:r>
      <w:r>
        <w:rPr>
          <w:b/>
          <w:bCs/>
          <w:sz w:val="24"/>
          <w:szCs w:val="24"/>
        </w:rPr>
        <w:t>0133300001713000</w:t>
      </w:r>
      <w:r>
        <w:rPr>
          <w:b/>
          <w:bCs/>
          <w:sz w:val="24"/>
          <w:szCs w:val="24"/>
          <w:lang w:val="en-US"/>
        </w:rPr>
        <w:t>972</w:t>
      </w: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"/>
        <w:gridCol w:w="10192"/>
      </w:tblGrid>
      <w:tr w:rsidR="00132CC8" w:rsidRPr="00DE6734" w:rsidTr="00132CC8">
        <w:trPr>
          <w:tblCellSpacing w:w="15" w:type="dxa"/>
        </w:trPr>
        <w:tc>
          <w:tcPr>
            <w:tcW w:w="0" w:type="auto"/>
            <w:vAlign w:val="center"/>
          </w:tcPr>
          <w:p w:rsidR="00132CC8" w:rsidRPr="00DE6734" w:rsidRDefault="00132CC8" w:rsidP="004F06B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37" w:type="pct"/>
            <w:vAlign w:val="center"/>
          </w:tcPr>
          <w:p w:rsidR="00132CC8" w:rsidRDefault="00132CC8" w:rsidP="004F06B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2CC8" w:rsidRPr="00DE6734" w:rsidRDefault="00132CC8" w:rsidP="00132CC8">
            <w:pPr>
              <w:ind w:right="443"/>
              <w:rPr>
                <w:sz w:val="24"/>
                <w:szCs w:val="24"/>
              </w:rPr>
            </w:pPr>
            <w:r w:rsidRPr="00132CC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г. Иваново, пл. Революции, 6                                                                                     </w:t>
            </w:r>
            <w:r w:rsidR="007747A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25.11.2013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132CC8" w:rsidRPr="00DE6734" w:rsidRDefault="00132CC8" w:rsidP="00132CC8">
      <w:pPr>
        <w:ind w:left="-284"/>
        <w:jc w:val="both"/>
        <w:rPr>
          <w:sz w:val="24"/>
          <w:szCs w:val="24"/>
        </w:rPr>
      </w:pPr>
    </w:p>
    <w:p w:rsidR="00132CC8" w:rsidRDefault="00132CC8" w:rsidP="00132CC8">
      <w:pPr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является: </w:t>
      </w:r>
      <w:r w:rsidRPr="00132CC8">
        <w:rPr>
          <w:sz w:val="24"/>
          <w:szCs w:val="24"/>
        </w:rPr>
        <w:t>Муниципальное бюджетное образовательное учреждение общеобразовательный лицей № 22</w:t>
      </w:r>
      <w:r>
        <w:rPr>
          <w:sz w:val="24"/>
          <w:szCs w:val="24"/>
        </w:rPr>
        <w:t>.</w:t>
      </w:r>
    </w:p>
    <w:p w:rsidR="00132CC8" w:rsidRDefault="00132CC8" w:rsidP="00132CC8">
      <w:pPr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0AA4">
        <w:rPr>
          <w:sz w:val="24"/>
          <w:szCs w:val="24"/>
        </w:rPr>
        <w:t xml:space="preserve">.  Процедура рассмотрения </w:t>
      </w:r>
      <w:r>
        <w:rPr>
          <w:sz w:val="24"/>
          <w:szCs w:val="24"/>
        </w:rPr>
        <w:t xml:space="preserve">вторых частей </w:t>
      </w:r>
      <w:r w:rsidRPr="00470AA4">
        <w:rPr>
          <w:sz w:val="24"/>
          <w:szCs w:val="24"/>
        </w:rPr>
        <w:t>заявок на участие в открытом аукционе в электронной форме №</w:t>
      </w:r>
      <w:r w:rsidRPr="00A738A4">
        <w:rPr>
          <w:bCs/>
          <w:sz w:val="24"/>
          <w:szCs w:val="24"/>
        </w:rPr>
        <w:t>0133300001713000</w:t>
      </w:r>
      <w:r>
        <w:rPr>
          <w:bCs/>
          <w:sz w:val="24"/>
          <w:szCs w:val="24"/>
        </w:rPr>
        <w:t>972</w:t>
      </w:r>
      <w:r w:rsidRPr="00470AA4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>
        <w:rPr>
          <w:sz w:val="24"/>
          <w:szCs w:val="24"/>
        </w:rPr>
        <w:t xml:space="preserve">и нужд бюджетных учреждений </w:t>
      </w:r>
      <w:r w:rsidRPr="00470AA4">
        <w:rPr>
          <w:sz w:val="24"/>
          <w:szCs w:val="24"/>
        </w:rPr>
        <w:t>города Иванова</w:t>
      </w:r>
      <w:r>
        <w:rPr>
          <w:sz w:val="24"/>
          <w:szCs w:val="24"/>
        </w:rPr>
        <w:t xml:space="preserve"> </w:t>
      </w:r>
      <w:r w:rsidRPr="00470AA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3D5BC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D5BCA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3D5BCA">
        <w:rPr>
          <w:sz w:val="24"/>
          <w:szCs w:val="24"/>
        </w:rPr>
        <w:t xml:space="preserve"> по адресу: 153000, Российская Федерация, Ивановская, г. Иваново, пл. Революции, 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220</w:t>
      </w:r>
      <w:r w:rsidRPr="003D5BCA">
        <w:rPr>
          <w:sz w:val="24"/>
          <w:szCs w:val="24"/>
        </w:rPr>
        <w:t>.</w:t>
      </w:r>
    </w:p>
    <w:p w:rsidR="00132CC8" w:rsidRPr="00132CC8" w:rsidRDefault="00132CC8" w:rsidP="00132CC8">
      <w:pPr>
        <w:ind w:left="-284" w:right="-1"/>
        <w:jc w:val="both"/>
        <w:rPr>
          <w:sz w:val="24"/>
          <w:szCs w:val="24"/>
        </w:rPr>
      </w:pPr>
      <w:r w:rsidRPr="003D5BCA">
        <w:rPr>
          <w:sz w:val="24"/>
          <w:szCs w:val="24"/>
        </w:rPr>
        <w:t>3. Наименование</w:t>
      </w:r>
      <w:r>
        <w:rPr>
          <w:sz w:val="24"/>
          <w:szCs w:val="24"/>
        </w:rPr>
        <w:t xml:space="preserve"> гражданско-правового договора</w:t>
      </w:r>
      <w:r w:rsidRPr="003D5BCA">
        <w:rPr>
          <w:sz w:val="24"/>
          <w:szCs w:val="24"/>
        </w:rPr>
        <w:t xml:space="preserve"> </w:t>
      </w:r>
      <w:r>
        <w:rPr>
          <w:sz w:val="24"/>
          <w:szCs w:val="24"/>
        </w:rPr>
        <w:t>(контракта</w:t>
      </w:r>
      <w:r w:rsidRPr="00132CC8">
        <w:rPr>
          <w:sz w:val="24"/>
          <w:szCs w:val="24"/>
        </w:rPr>
        <w:t xml:space="preserve">): </w:t>
      </w:r>
      <w:r>
        <w:rPr>
          <w:sz w:val="24"/>
          <w:szCs w:val="24"/>
        </w:rPr>
        <w:t>«</w:t>
      </w:r>
      <w:r w:rsidRPr="00132CC8">
        <w:rPr>
          <w:sz w:val="24"/>
          <w:szCs w:val="24"/>
        </w:rPr>
        <w:t xml:space="preserve">Выполнение ремонтных работ (ремонт (адаптация) туалета и Центра Здоровья) для создания </w:t>
      </w:r>
      <w:proofErr w:type="spellStart"/>
      <w:r w:rsidRPr="00132CC8">
        <w:rPr>
          <w:sz w:val="24"/>
          <w:szCs w:val="24"/>
        </w:rPr>
        <w:t>безбарьерной</w:t>
      </w:r>
      <w:proofErr w:type="spellEnd"/>
      <w:r w:rsidRPr="00132CC8">
        <w:rPr>
          <w:sz w:val="24"/>
          <w:szCs w:val="24"/>
        </w:rPr>
        <w:t xml:space="preserve"> среды для обучения детей инвалидов в здании МБОУ общеобразовательного лицея №22</w:t>
      </w:r>
      <w:r>
        <w:rPr>
          <w:sz w:val="24"/>
          <w:szCs w:val="24"/>
        </w:rPr>
        <w:t>».</w:t>
      </w:r>
    </w:p>
    <w:p w:rsidR="00132CC8" w:rsidRDefault="00132CC8" w:rsidP="00132CC8">
      <w:pPr>
        <w:numPr>
          <w:ilvl w:val="1"/>
          <w:numId w:val="0"/>
        </w:numPr>
        <w:ind w:left="-284" w:right="-1"/>
        <w:jc w:val="both"/>
        <w:rPr>
          <w:iCs/>
          <w:spacing w:val="15"/>
          <w:sz w:val="24"/>
          <w:szCs w:val="24"/>
          <w:lang w:eastAsia="ar-SA"/>
        </w:rPr>
      </w:pPr>
      <w:r w:rsidRPr="00C91591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 (</w:t>
      </w:r>
      <w:r w:rsidRPr="00C91591">
        <w:rPr>
          <w:sz w:val="24"/>
          <w:szCs w:val="24"/>
        </w:rPr>
        <w:t>контракта</w:t>
      </w:r>
      <w:r>
        <w:rPr>
          <w:sz w:val="24"/>
          <w:szCs w:val="24"/>
        </w:rPr>
        <w:t>):</w:t>
      </w:r>
      <w:r w:rsidRPr="00C91591">
        <w:rPr>
          <w:sz w:val="24"/>
          <w:szCs w:val="24"/>
        </w:rPr>
        <w:t xml:space="preserve"> </w:t>
      </w:r>
      <w:r w:rsidRPr="00132CC8">
        <w:rPr>
          <w:sz w:val="24"/>
          <w:szCs w:val="24"/>
        </w:rPr>
        <w:t>1 047 396,01</w:t>
      </w:r>
      <w:r>
        <w:t xml:space="preserve"> </w:t>
      </w:r>
      <w:r>
        <w:rPr>
          <w:iCs/>
          <w:spacing w:val="15"/>
          <w:sz w:val="24"/>
          <w:szCs w:val="24"/>
          <w:lang w:eastAsia="ar-SA"/>
        </w:rPr>
        <w:t>руб</w:t>
      </w:r>
      <w:r w:rsidRPr="00A738A4">
        <w:rPr>
          <w:iCs/>
          <w:spacing w:val="15"/>
          <w:sz w:val="24"/>
          <w:szCs w:val="24"/>
          <w:lang w:eastAsia="ar-SA"/>
        </w:rPr>
        <w:t>.</w:t>
      </w:r>
    </w:p>
    <w:p w:rsidR="00132CC8" w:rsidRPr="00132CC8" w:rsidRDefault="00132CC8" w:rsidP="00132CC8">
      <w:pPr>
        <w:numPr>
          <w:ilvl w:val="1"/>
          <w:numId w:val="0"/>
        </w:numPr>
        <w:ind w:left="-284" w:right="-1"/>
        <w:jc w:val="both"/>
        <w:rPr>
          <w:iCs/>
          <w:spacing w:val="15"/>
          <w:sz w:val="24"/>
          <w:szCs w:val="24"/>
          <w:lang w:eastAsia="ar-SA"/>
        </w:rPr>
      </w:pPr>
      <w:r w:rsidRPr="003D5BCA"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</w:t>
      </w:r>
      <w:r w:rsidRPr="005B5123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>
        <w:rPr>
          <w:sz w:val="24"/>
          <w:szCs w:val="24"/>
        </w:rPr>
        <w:t>3» ноября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EC4A6C">
        <w:rPr>
          <w:sz w:val="24"/>
          <w:szCs w:val="24"/>
        </w:rPr>
        <w:t xml:space="preserve">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информационно-телекоммуникационной сети «Интернет</w:t>
      </w:r>
      <w:r w:rsidRPr="0062558C">
        <w:rPr>
          <w:sz w:val="24"/>
          <w:szCs w:val="24"/>
        </w:rPr>
        <w:t xml:space="preserve">» на сайте: </w:t>
      </w:r>
      <w:hyperlink r:id="rId5" w:history="1">
        <w:r w:rsidRPr="004E11FC">
          <w:rPr>
            <w:color w:val="0000FF"/>
            <w:sz w:val="24"/>
            <w:szCs w:val="24"/>
            <w:u w:val="single"/>
          </w:rPr>
          <w:t>www.rts-tender.ru</w:t>
        </w:r>
      </w:hyperlink>
    </w:p>
    <w:p w:rsidR="00132CC8" w:rsidRPr="00132CC8" w:rsidRDefault="00132CC8" w:rsidP="00132CC8">
      <w:pPr>
        <w:ind w:left="-284" w:right="-1"/>
        <w:jc w:val="both"/>
        <w:rPr>
          <w:bCs/>
          <w:sz w:val="24"/>
          <w:szCs w:val="24"/>
        </w:rPr>
      </w:pPr>
      <w:r w:rsidRPr="0087614D">
        <w:rPr>
          <w:bCs/>
          <w:sz w:val="24"/>
          <w:szCs w:val="24"/>
        </w:rPr>
        <w:t>6. Состав аукционной комиссии.</w:t>
      </w:r>
    </w:p>
    <w:p w:rsidR="00132CC8" w:rsidRDefault="00132CC8" w:rsidP="00132CC8">
      <w:pPr>
        <w:spacing w:after="120"/>
        <w:ind w:left="-284" w:right="-1"/>
        <w:jc w:val="both"/>
        <w:rPr>
          <w:sz w:val="24"/>
          <w:szCs w:val="24"/>
        </w:rPr>
      </w:pPr>
      <w:proofErr w:type="gramStart"/>
      <w:r w:rsidRPr="0087614D">
        <w:rPr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7614D">
        <w:rPr>
          <w:sz w:val="24"/>
          <w:szCs w:val="24"/>
        </w:rPr>
        <w:t xml:space="preserve"> присутствовали:</w: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32CC8" w:rsidRPr="002C4A87" w:rsidTr="00132CC8">
        <w:trPr>
          <w:trHeight w:val="68"/>
        </w:trPr>
        <w:tc>
          <w:tcPr>
            <w:tcW w:w="2410" w:type="dxa"/>
          </w:tcPr>
          <w:p w:rsidR="00132CC8" w:rsidRDefault="00132CC8" w:rsidP="004F06B7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132CC8" w:rsidRDefault="00132CC8" w:rsidP="004F06B7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32CC8" w:rsidRDefault="00132CC8" w:rsidP="004F06B7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132CC8" w:rsidTr="00132CC8">
        <w:trPr>
          <w:trHeight w:val="68"/>
        </w:trPr>
        <w:tc>
          <w:tcPr>
            <w:tcW w:w="2410" w:type="dxa"/>
          </w:tcPr>
          <w:p w:rsidR="00132CC8" w:rsidRDefault="00132CC8" w:rsidP="004F06B7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132CC8" w:rsidRDefault="00132CC8" w:rsidP="004F06B7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32CC8" w:rsidRPr="0081371B" w:rsidRDefault="00132CC8" w:rsidP="004F06B7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132CC8" w:rsidTr="00132CC8">
        <w:trPr>
          <w:trHeight w:val="68"/>
        </w:trPr>
        <w:tc>
          <w:tcPr>
            <w:tcW w:w="2410" w:type="dxa"/>
          </w:tcPr>
          <w:p w:rsidR="00132CC8" w:rsidRDefault="00132CC8" w:rsidP="004F06B7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132CC8" w:rsidRDefault="00132CC8" w:rsidP="004F06B7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32CC8" w:rsidRDefault="00132CC8" w:rsidP="004F06B7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32CC8" w:rsidTr="00132CC8">
        <w:trPr>
          <w:trHeight w:val="68"/>
        </w:trPr>
        <w:tc>
          <w:tcPr>
            <w:tcW w:w="2410" w:type="dxa"/>
          </w:tcPr>
          <w:p w:rsidR="00132CC8" w:rsidRDefault="00132CC8" w:rsidP="004F06B7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132CC8" w:rsidRDefault="00132CC8" w:rsidP="004F06B7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32CC8" w:rsidRDefault="00132CC8" w:rsidP="004F06B7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32CC8" w:rsidRPr="00605360" w:rsidTr="00132CC8">
        <w:trPr>
          <w:trHeight w:val="276"/>
        </w:trPr>
        <w:tc>
          <w:tcPr>
            <w:tcW w:w="2410" w:type="dxa"/>
          </w:tcPr>
          <w:p w:rsidR="00132CC8" w:rsidRDefault="00132CC8" w:rsidP="004F06B7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132CC8" w:rsidRDefault="00132CC8" w:rsidP="004F06B7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32CC8" w:rsidRDefault="00132CC8" w:rsidP="004F06B7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32CC8" w:rsidRDefault="00132CC8" w:rsidP="00132CC8">
      <w:pPr>
        <w:autoSpaceDE w:val="0"/>
        <w:autoSpaceDN w:val="0"/>
        <w:adjustRightInd w:val="0"/>
        <w:ind w:left="-284" w:right="93"/>
        <w:jc w:val="both"/>
        <w:outlineLvl w:val="1"/>
        <w:rPr>
          <w:sz w:val="24"/>
          <w:szCs w:val="24"/>
        </w:rPr>
      </w:pPr>
    </w:p>
    <w:p w:rsidR="00132CC8" w:rsidRDefault="00132CC8" w:rsidP="00132CC8">
      <w:pPr>
        <w:autoSpaceDE w:val="0"/>
        <w:autoSpaceDN w:val="0"/>
        <w:adjustRightInd w:val="0"/>
        <w:ind w:left="-284" w:right="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Pr="000F7411">
        <w:rPr>
          <w:sz w:val="24"/>
          <w:szCs w:val="24"/>
        </w:rPr>
        <w:t xml:space="preserve">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№ 1, на соответствие ее требованиям, установленным документацией, а так же документы и сведения, содержащиеся на дату</w:t>
      </w:r>
      <w:proofErr w:type="gramEnd"/>
      <w:r>
        <w:rPr>
          <w:sz w:val="24"/>
          <w:szCs w:val="24"/>
        </w:rPr>
        <w:t xml:space="preserve">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 w:rsidRPr="000F7411">
        <w:rPr>
          <w:sz w:val="24"/>
          <w:szCs w:val="24"/>
        </w:rPr>
        <w:t>:</w:t>
      </w:r>
    </w:p>
    <w:p w:rsidR="00132CC8" w:rsidRDefault="00132CC8" w:rsidP="00132CC8">
      <w:pPr>
        <w:spacing w:after="120"/>
        <w:ind w:left="-284" w:right="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6A127A">
        <w:rPr>
          <w:sz w:val="24"/>
          <w:szCs w:val="24"/>
        </w:rPr>
        <w:t>Признать заявку участника размещения заказа соответствующей требованиям, установленным документацией об открытом ау</w:t>
      </w:r>
      <w:r>
        <w:rPr>
          <w:sz w:val="24"/>
          <w:szCs w:val="24"/>
        </w:rPr>
        <w:t>кционе в электронной форме.</w:t>
      </w:r>
    </w:p>
    <w:tbl>
      <w:tblPr>
        <w:tblpPr w:leftFromText="180" w:rightFromText="180" w:horzAnchor="margin" w:tblpX="-176" w:tblpY="-2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2268"/>
        <w:gridCol w:w="2126"/>
        <w:gridCol w:w="1701"/>
      </w:tblGrid>
      <w:tr w:rsidR="005E377E" w:rsidRPr="00F26C34" w:rsidTr="00200B22">
        <w:trPr>
          <w:trHeight w:val="1413"/>
        </w:trPr>
        <w:tc>
          <w:tcPr>
            <w:tcW w:w="1384" w:type="dxa"/>
            <w:vAlign w:val="center"/>
          </w:tcPr>
          <w:p w:rsidR="00132CC8" w:rsidRPr="00FD425F" w:rsidRDefault="00132CC8" w:rsidP="005E377E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FD425F">
              <w:rPr>
                <w:sz w:val="22"/>
                <w:szCs w:val="22"/>
              </w:rPr>
              <w:lastRenderedPageBreak/>
              <w:t>Порядковый номер заявки участника аукциона</w:t>
            </w:r>
          </w:p>
        </w:tc>
        <w:tc>
          <w:tcPr>
            <w:tcW w:w="2410" w:type="dxa"/>
            <w:vAlign w:val="center"/>
          </w:tcPr>
          <w:p w:rsidR="00132CC8" w:rsidRPr="00FD425F" w:rsidRDefault="00132CC8" w:rsidP="005E377E">
            <w:pPr>
              <w:ind w:left="-54" w:right="-20"/>
              <w:jc w:val="center"/>
              <w:rPr>
                <w:sz w:val="22"/>
                <w:szCs w:val="22"/>
              </w:rPr>
            </w:pPr>
            <w:r w:rsidRPr="00FD425F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  <w:vAlign w:val="center"/>
          </w:tcPr>
          <w:p w:rsidR="00132CC8" w:rsidRPr="00FD425F" w:rsidRDefault="00132CC8" w:rsidP="00132CC8">
            <w:pPr>
              <w:ind w:left="-284" w:right="-140"/>
              <w:jc w:val="center"/>
              <w:rPr>
                <w:sz w:val="22"/>
                <w:szCs w:val="22"/>
              </w:rPr>
            </w:pPr>
            <w:r w:rsidRPr="00FD425F">
              <w:rPr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2126" w:type="dxa"/>
            <w:vAlign w:val="center"/>
          </w:tcPr>
          <w:p w:rsidR="00132CC8" w:rsidRPr="00FD425F" w:rsidRDefault="00132CC8" w:rsidP="00132CC8">
            <w:pPr>
              <w:ind w:left="-284" w:right="-167"/>
              <w:jc w:val="center"/>
              <w:rPr>
                <w:sz w:val="22"/>
                <w:szCs w:val="22"/>
              </w:rPr>
            </w:pPr>
            <w:r w:rsidRPr="00FD425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:rsidR="00132CC8" w:rsidRPr="00FD425F" w:rsidRDefault="007747A0" w:rsidP="007747A0">
            <w:pPr>
              <w:ind w:left="34" w:right="-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32CC8" w:rsidRPr="00FD425F">
              <w:rPr>
                <w:sz w:val="22"/>
                <w:szCs w:val="22"/>
              </w:rPr>
              <w:t>Номер</w:t>
            </w:r>
          </w:p>
          <w:p w:rsidR="00132CC8" w:rsidRPr="00FD425F" w:rsidRDefault="00132CC8" w:rsidP="007747A0">
            <w:pPr>
              <w:ind w:left="-108" w:right="-167"/>
              <w:jc w:val="center"/>
              <w:rPr>
                <w:sz w:val="22"/>
                <w:szCs w:val="22"/>
              </w:rPr>
            </w:pPr>
            <w:r w:rsidRPr="00FD425F">
              <w:rPr>
                <w:sz w:val="22"/>
                <w:szCs w:val="22"/>
              </w:rPr>
              <w:t>контактного</w:t>
            </w:r>
          </w:p>
          <w:p w:rsidR="00132CC8" w:rsidRPr="00FD425F" w:rsidRDefault="00132CC8" w:rsidP="007747A0">
            <w:pPr>
              <w:ind w:left="-284" w:right="-167"/>
              <w:jc w:val="center"/>
              <w:rPr>
                <w:sz w:val="22"/>
                <w:szCs w:val="22"/>
              </w:rPr>
            </w:pPr>
            <w:r w:rsidRPr="00FD425F">
              <w:rPr>
                <w:sz w:val="22"/>
                <w:szCs w:val="22"/>
              </w:rPr>
              <w:t>телефона</w:t>
            </w:r>
          </w:p>
        </w:tc>
      </w:tr>
      <w:tr w:rsidR="005E377E" w:rsidRPr="00F26C34" w:rsidTr="00200B22">
        <w:trPr>
          <w:trHeight w:val="1974"/>
        </w:trPr>
        <w:tc>
          <w:tcPr>
            <w:tcW w:w="1384" w:type="dxa"/>
            <w:vAlign w:val="center"/>
          </w:tcPr>
          <w:p w:rsidR="00132CC8" w:rsidRPr="00072EA2" w:rsidRDefault="00132CC8" w:rsidP="00132CC8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132CC8" w:rsidRPr="00AF58D5" w:rsidRDefault="005E377E" w:rsidP="005E377E">
            <w:pPr>
              <w:spacing w:before="12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 БИОНТ» (ООО «СК БИОНТ»), ИНН 3702564405</w:t>
            </w:r>
          </w:p>
        </w:tc>
        <w:tc>
          <w:tcPr>
            <w:tcW w:w="2268" w:type="dxa"/>
            <w:vAlign w:val="center"/>
          </w:tcPr>
          <w:p w:rsidR="00132CC8" w:rsidRPr="00AF58D5" w:rsidRDefault="00132CC8" w:rsidP="005E377E">
            <w:pPr>
              <w:ind w:left="-108" w:right="-57"/>
              <w:jc w:val="center"/>
              <w:rPr>
                <w:sz w:val="22"/>
                <w:szCs w:val="22"/>
              </w:rPr>
            </w:pPr>
            <w:r w:rsidRPr="00AF58D5">
              <w:rPr>
                <w:sz w:val="22"/>
                <w:szCs w:val="22"/>
              </w:rPr>
              <w:t xml:space="preserve">РФ, </w:t>
            </w:r>
            <w:r w:rsidR="005E377E">
              <w:rPr>
                <w:sz w:val="22"/>
                <w:szCs w:val="22"/>
              </w:rPr>
              <w:t>153025</w:t>
            </w:r>
            <w:r w:rsidRPr="00AF58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Ивановская</w:t>
            </w:r>
            <w:r w:rsidRPr="00AF58D5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 xml:space="preserve">г. Иваново, ул. </w:t>
            </w:r>
            <w:r w:rsidR="005E377E">
              <w:rPr>
                <w:sz w:val="22"/>
                <w:szCs w:val="22"/>
              </w:rPr>
              <w:t>Тимирязева</w:t>
            </w:r>
            <w:r>
              <w:rPr>
                <w:sz w:val="22"/>
                <w:szCs w:val="22"/>
              </w:rPr>
              <w:t>, д.</w:t>
            </w:r>
            <w:r w:rsidR="005E377E">
              <w:rPr>
                <w:sz w:val="22"/>
                <w:szCs w:val="22"/>
              </w:rPr>
              <w:t>1, оф.222</w:t>
            </w:r>
          </w:p>
        </w:tc>
        <w:tc>
          <w:tcPr>
            <w:tcW w:w="2126" w:type="dxa"/>
            <w:vAlign w:val="center"/>
          </w:tcPr>
          <w:p w:rsidR="00132CC8" w:rsidRPr="00AF58D5" w:rsidRDefault="005E377E" w:rsidP="005E37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153025</w:t>
            </w:r>
            <w:r w:rsidR="00132CC8" w:rsidRPr="00AF58D5">
              <w:rPr>
                <w:sz w:val="22"/>
                <w:szCs w:val="22"/>
              </w:rPr>
              <w:t xml:space="preserve">, </w:t>
            </w:r>
            <w:r w:rsidR="00132CC8">
              <w:rPr>
                <w:sz w:val="22"/>
                <w:szCs w:val="22"/>
              </w:rPr>
              <w:t>Ивановская</w:t>
            </w:r>
            <w:r w:rsidR="00132CC8" w:rsidRPr="00AF58D5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>г. Иваново, ул. Тимирязева</w:t>
            </w:r>
            <w:r w:rsidR="00132CC8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1, оф.222 </w:t>
            </w:r>
          </w:p>
        </w:tc>
        <w:tc>
          <w:tcPr>
            <w:tcW w:w="1701" w:type="dxa"/>
            <w:vAlign w:val="center"/>
          </w:tcPr>
          <w:p w:rsidR="00132CC8" w:rsidRPr="00AF58D5" w:rsidRDefault="005E377E" w:rsidP="005E377E">
            <w:pPr>
              <w:ind w:left="-287" w:right="-57"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(4932)346211, 502266</w:t>
            </w:r>
            <w:r w:rsidR="00132CC8">
              <w:rPr>
                <w:sz w:val="22"/>
                <w:szCs w:val="22"/>
              </w:rPr>
              <w:t xml:space="preserve"> </w:t>
            </w:r>
          </w:p>
        </w:tc>
      </w:tr>
    </w:tbl>
    <w:p w:rsidR="00132CC8" w:rsidRPr="00C7654B" w:rsidRDefault="00132CC8" w:rsidP="00132CC8">
      <w:pPr>
        <w:widowControl w:val="0"/>
        <w:shd w:val="clear" w:color="auto" w:fill="FFFFFF"/>
        <w:autoSpaceDE w:val="0"/>
        <w:autoSpaceDN w:val="0"/>
        <w:adjustRightInd w:val="0"/>
        <w:ind w:left="-284" w:right="93"/>
        <w:jc w:val="both"/>
        <w:outlineLvl w:val="0"/>
        <w:rPr>
          <w:sz w:val="24"/>
        </w:rPr>
      </w:pPr>
      <w:r>
        <w:rPr>
          <w:sz w:val="24"/>
        </w:rPr>
        <w:t>7.2.</w:t>
      </w:r>
      <w:r w:rsidRPr="00AE460B">
        <w:rPr>
          <w:sz w:val="24"/>
        </w:rPr>
        <w:t>Сведения о решении каждого члена аукционной комиссии о допуске участник</w:t>
      </w:r>
      <w:r>
        <w:rPr>
          <w:sz w:val="24"/>
        </w:rPr>
        <w:t>а</w:t>
      </w:r>
      <w:r w:rsidRPr="00AE460B">
        <w:rPr>
          <w:sz w:val="24"/>
        </w:rPr>
        <w:t xml:space="preserve"> размещения заказа к участию в открытом аукционе в электронной форме: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29"/>
        <w:gridCol w:w="4667"/>
      </w:tblGrid>
      <w:tr w:rsidR="00132CC8" w:rsidRPr="00C7654B" w:rsidTr="00200B22">
        <w:trPr>
          <w:trHeight w:val="18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8" w:rsidRPr="00C7654B" w:rsidRDefault="00132CC8" w:rsidP="00200B22">
            <w:pPr>
              <w:widowControl w:val="0"/>
              <w:autoSpaceDE w:val="0"/>
              <w:autoSpaceDN w:val="0"/>
              <w:adjustRightInd w:val="0"/>
              <w:ind w:left="34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C7654B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8" w:rsidRPr="00C7654B" w:rsidRDefault="00132CC8" w:rsidP="00200B2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4"/>
                <w:szCs w:val="24"/>
              </w:rPr>
            </w:pPr>
            <w:r w:rsidRPr="00C7654B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</w:t>
            </w:r>
            <w:r w:rsidR="00200B22">
              <w:rPr>
                <w:color w:val="000000"/>
                <w:sz w:val="24"/>
                <w:szCs w:val="24"/>
              </w:rPr>
              <w:t>том аукционе в электронной форме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8" w:rsidRPr="00C7654B" w:rsidRDefault="00132CC8" w:rsidP="00200B22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outlineLvl w:val="0"/>
              <w:rPr>
                <w:sz w:val="24"/>
                <w:szCs w:val="24"/>
              </w:rPr>
            </w:pPr>
            <w:r w:rsidRPr="00C7654B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32CC8" w:rsidRPr="00C7654B" w:rsidTr="00200B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8" w:rsidRPr="00C7654B" w:rsidRDefault="00132CC8" w:rsidP="00132CC8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24"/>
              </w:rPr>
            </w:pPr>
            <w:r w:rsidRPr="00C7654B">
              <w:rPr>
                <w:sz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8" w:rsidRPr="00C7654B" w:rsidRDefault="00132CC8" w:rsidP="00132CC8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Н.Б. Абрамова</w:t>
            </w:r>
          </w:p>
          <w:p w:rsidR="00132CC8" w:rsidRDefault="00132CC8" w:rsidP="00132CC8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Е.Л. Седых</w:t>
            </w:r>
          </w:p>
          <w:p w:rsidR="00200B22" w:rsidRDefault="00200B22" w:rsidP="00132CC8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Е.В. Сергеева</w:t>
            </w:r>
          </w:p>
          <w:p w:rsidR="00132CC8" w:rsidRPr="00C7654B" w:rsidRDefault="00132CC8" w:rsidP="00132CC8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Е.Н. Смирнова</w:t>
            </w:r>
          </w:p>
          <w:p w:rsidR="00132CC8" w:rsidRPr="00C7654B" w:rsidRDefault="00200B22" w:rsidP="00132CC8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Гурылева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C8" w:rsidRPr="00C7654B" w:rsidRDefault="00132CC8" w:rsidP="00132CC8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32CC8" w:rsidRDefault="00132CC8" w:rsidP="00132CC8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5D3E71">
        <w:rPr>
          <w:sz w:val="24"/>
          <w:szCs w:val="24"/>
        </w:rPr>
        <w:t xml:space="preserve">В течение четырех дней со дня </w:t>
      </w:r>
      <w:r>
        <w:rPr>
          <w:sz w:val="24"/>
          <w:szCs w:val="24"/>
        </w:rPr>
        <w:t>принятие решения</w:t>
      </w:r>
      <w:r w:rsidRPr="005D3E71">
        <w:rPr>
          <w:sz w:val="24"/>
          <w:szCs w:val="24"/>
        </w:rPr>
        <w:t xml:space="preserve"> заказчик направляет оператору электронной площадки без подписи заказчика проект гражданско-правового договора. </w:t>
      </w:r>
    </w:p>
    <w:p w:rsidR="00132CC8" w:rsidRDefault="00132CC8" w:rsidP="00132CC8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 w:rsidRPr="005D3E71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 xml:space="preserve">гражданско-правовой </w:t>
      </w:r>
      <w:r w:rsidRPr="005D3E71">
        <w:rPr>
          <w:sz w:val="24"/>
          <w:szCs w:val="24"/>
        </w:rPr>
        <w:t>договор заключается на условиях, предусмотренных документацией об открытом аукционе</w:t>
      </w:r>
      <w:r>
        <w:rPr>
          <w:sz w:val="24"/>
          <w:szCs w:val="24"/>
        </w:rPr>
        <w:t xml:space="preserve"> в электронной форме</w:t>
      </w:r>
      <w:r w:rsidRPr="005D3E71">
        <w:rPr>
          <w:sz w:val="24"/>
          <w:szCs w:val="24"/>
        </w:rPr>
        <w:t xml:space="preserve">, по </w:t>
      </w:r>
      <w:r>
        <w:rPr>
          <w:sz w:val="24"/>
          <w:szCs w:val="24"/>
        </w:rPr>
        <w:t xml:space="preserve">начальной (максимальной) </w:t>
      </w:r>
      <w:r w:rsidRPr="005D3E71">
        <w:rPr>
          <w:sz w:val="24"/>
          <w:szCs w:val="24"/>
        </w:rPr>
        <w:t>цене</w:t>
      </w:r>
      <w:r>
        <w:rPr>
          <w:sz w:val="24"/>
          <w:szCs w:val="24"/>
        </w:rPr>
        <w:t xml:space="preserve"> гражданско-правового</w:t>
      </w:r>
      <w:r w:rsidRPr="005D3E71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указанной в извещении о проведении открытого аукциона в электронной форме, или по цене гражданско-правового договора, согласованной с участником размещения заказа и не превышающей начальной (максимальной) цены  гражданско-правового договора. У</w:t>
      </w:r>
      <w:r w:rsidRPr="005D3E71">
        <w:rPr>
          <w:sz w:val="24"/>
          <w:szCs w:val="24"/>
        </w:rPr>
        <w:t>частник размещения заказа</w:t>
      </w:r>
      <w:r>
        <w:rPr>
          <w:sz w:val="24"/>
          <w:szCs w:val="24"/>
        </w:rPr>
        <w:t>, признанный единственным участником открытого аукциона,</w:t>
      </w:r>
      <w:r w:rsidRPr="005D3E71">
        <w:rPr>
          <w:sz w:val="24"/>
          <w:szCs w:val="24"/>
        </w:rPr>
        <w:t xml:space="preserve"> не вправе от</w:t>
      </w:r>
      <w:r>
        <w:rPr>
          <w:sz w:val="24"/>
          <w:szCs w:val="24"/>
        </w:rPr>
        <w:t xml:space="preserve">казаться от заключения гражданско-правового </w:t>
      </w:r>
      <w:r w:rsidRPr="005D3E71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(ч. 11 </w:t>
      </w:r>
      <w:r w:rsidRPr="00590BD5">
        <w:rPr>
          <w:sz w:val="24"/>
          <w:szCs w:val="24"/>
        </w:rPr>
        <w:t>ст</w:t>
      </w:r>
      <w:r>
        <w:rPr>
          <w:sz w:val="24"/>
          <w:szCs w:val="24"/>
        </w:rPr>
        <w:t>.</w:t>
      </w:r>
      <w:r w:rsidRPr="00590BD5">
        <w:rPr>
          <w:sz w:val="24"/>
          <w:szCs w:val="24"/>
        </w:rPr>
        <w:t xml:space="preserve"> 41.</w:t>
      </w:r>
      <w:r>
        <w:rPr>
          <w:sz w:val="24"/>
          <w:szCs w:val="24"/>
        </w:rPr>
        <w:t>9</w:t>
      </w:r>
      <w:r w:rsidRPr="00590BD5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 №94-ФЗ).</w:t>
      </w:r>
    </w:p>
    <w:p w:rsidR="00132CC8" w:rsidRDefault="00132CC8" w:rsidP="00132CC8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outlineLvl w:val="0"/>
        <w:rPr>
          <w:color w:val="000000"/>
          <w:sz w:val="24"/>
          <w:szCs w:val="24"/>
        </w:rPr>
      </w:pPr>
      <w:r>
        <w:rPr>
          <w:sz w:val="24"/>
        </w:rPr>
        <w:t>9.</w:t>
      </w:r>
      <w:r w:rsidRPr="0087614D">
        <w:rPr>
          <w:sz w:val="24"/>
        </w:rPr>
        <w:t xml:space="preserve">Настоящий протокол рассмотрения заявок на участие в открытом аукционе будет размещен на электронной торговой площадке </w:t>
      </w:r>
      <w:r w:rsidRPr="0087614D">
        <w:rPr>
          <w:sz w:val="24"/>
          <w:szCs w:val="24"/>
        </w:rPr>
        <w:t>в информационно-телекоммуникационной сети «</w:t>
      </w:r>
      <w:r w:rsidRPr="0087614D">
        <w:rPr>
          <w:sz w:val="24"/>
        </w:rPr>
        <w:t xml:space="preserve">Интернет» на сайте: </w:t>
      </w:r>
      <w:r>
        <w:rPr>
          <w:sz w:val="24"/>
          <w:szCs w:val="24"/>
          <w:lang w:val="en-US"/>
        </w:rPr>
        <w:t>www</w:t>
      </w:r>
      <w:r w:rsidRPr="00F715A5">
        <w:rPr>
          <w:sz w:val="24"/>
          <w:szCs w:val="24"/>
        </w:rPr>
        <w:t>.</w:t>
      </w:r>
      <w:r w:rsidRPr="004C56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8113B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8113B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113B0">
        <w:rPr>
          <w:sz w:val="24"/>
          <w:szCs w:val="24"/>
        </w:rPr>
        <w:t>.</w:t>
      </w:r>
    </w:p>
    <w:p w:rsidR="00132CC8" w:rsidRPr="00A738A4" w:rsidRDefault="00132CC8" w:rsidP="00132CC8">
      <w:pPr>
        <w:ind w:left="-284"/>
        <w:jc w:val="both"/>
        <w:rPr>
          <w:color w:val="000000"/>
          <w:sz w:val="24"/>
          <w:szCs w:val="24"/>
        </w:rPr>
      </w:pPr>
      <w:r w:rsidRPr="0087614D">
        <w:rPr>
          <w:bCs/>
          <w:sz w:val="24"/>
          <w:szCs w:val="24"/>
        </w:rPr>
        <w:t>Члены аукционной комиссии, присутствующие на заседании:</w:t>
      </w:r>
    </w:p>
    <w:p w:rsidR="00132CC8" w:rsidRDefault="00132CC8" w:rsidP="00132CC8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 w:rsidRPr="0087614D">
        <w:rPr>
          <w:sz w:val="24"/>
          <w:szCs w:val="24"/>
        </w:rPr>
        <w:t>Подписи: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054"/>
        <w:gridCol w:w="4869"/>
      </w:tblGrid>
      <w:tr w:rsidR="00200B22" w:rsidRPr="00526F80" w:rsidTr="00200B22">
        <w:trPr>
          <w:trHeight w:val="463"/>
        </w:trPr>
        <w:tc>
          <w:tcPr>
            <w:tcW w:w="5054" w:type="dxa"/>
          </w:tcPr>
          <w:p w:rsidR="00200B22" w:rsidRPr="00D74A90" w:rsidRDefault="00200B22" w:rsidP="004F06B7">
            <w:pPr>
              <w:pStyle w:val="a6"/>
              <w:ind w:left="0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>Председатель комиссии</w:t>
            </w:r>
          </w:p>
          <w:p w:rsidR="00200B22" w:rsidRPr="00D74A90" w:rsidRDefault="00200B22" w:rsidP="004F06B7">
            <w:pPr>
              <w:pStyle w:val="a6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869" w:type="dxa"/>
          </w:tcPr>
          <w:p w:rsidR="00200B22" w:rsidRPr="00D74A90" w:rsidRDefault="00200B22" w:rsidP="004F06B7">
            <w:pPr>
              <w:pStyle w:val="a6"/>
              <w:ind w:left="175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Pr="00D74A90">
              <w:rPr>
                <w:szCs w:val="24"/>
              </w:rPr>
              <w:t xml:space="preserve">________________/Н.Б. Абрамова/ </w:t>
            </w:r>
          </w:p>
          <w:p w:rsidR="00200B22" w:rsidRPr="00D74A90" w:rsidRDefault="00200B22" w:rsidP="004F06B7">
            <w:pPr>
              <w:pStyle w:val="a6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200B22" w:rsidRPr="00526F80" w:rsidTr="00200B22">
        <w:trPr>
          <w:trHeight w:val="1024"/>
        </w:trPr>
        <w:tc>
          <w:tcPr>
            <w:tcW w:w="5054" w:type="dxa"/>
          </w:tcPr>
          <w:p w:rsidR="00200B22" w:rsidRDefault="00200B22" w:rsidP="004F06B7">
            <w:pPr>
              <w:pStyle w:val="a6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председателя комиссии</w:t>
            </w:r>
          </w:p>
          <w:p w:rsidR="00200B22" w:rsidRDefault="00200B22" w:rsidP="004F06B7">
            <w:pPr>
              <w:pStyle w:val="a6"/>
              <w:ind w:left="176" w:firstLine="0"/>
              <w:jc w:val="both"/>
              <w:outlineLvl w:val="0"/>
              <w:rPr>
                <w:szCs w:val="24"/>
              </w:rPr>
            </w:pPr>
          </w:p>
          <w:p w:rsidR="00200B22" w:rsidRPr="00D74A90" w:rsidRDefault="00200B22" w:rsidP="00200B22">
            <w:pPr>
              <w:pStyle w:val="a6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869" w:type="dxa"/>
          </w:tcPr>
          <w:p w:rsidR="00200B22" w:rsidRDefault="00200B22" w:rsidP="004F06B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200B22" w:rsidRDefault="00200B22" w:rsidP="004F06B7">
            <w:pPr>
              <w:ind w:left="175"/>
              <w:rPr>
                <w:sz w:val="24"/>
                <w:szCs w:val="24"/>
              </w:rPr>
            </w:pPr>
          </w:p>
          <w:p w:rsidR="00200B22" w:rsidRDefault="00200B22" w:rsidP="004F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________________/Е.В. Сергеева/</w:t>
            </w:r>
          </w:p>
          <w:p w:rsidR="00200B22" w:rsidRPr="00D74A90" w:rsidRDefault="00200B22" w:rsidP="004F06B7">
            <w:pPr>
              <w:rPr>
                <w:sz w:val="24"/>
                <w:szCs w:val="24"/>
              </w:rPr>
            </w:pPr>
          </w:p>
        </w:tc>
      </w:tr>
      <w:tr w:rsidR="00200B22" w:rsidRPr="00526F80" w:rsidTr="00200B22">
        <w:trPr>
          <w:trHeight w:val="639"/>
        </w:trPr>
        <w:tc>
          <w:tcPr>
            <w:tcW w:w="5054" w:type="dxa"/>
          </w:tcPr>
          <w:p w:rsidR="00200B22" w:rsidRPr="00D74A90" w:rsidRDefault="00200B22" w:rsidP="004F06B7">
            <w:pPr>
              <w:pStyle w:val="a6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869" w:type="dxa"/>
          </w:tcPr>
          <w:p w:rsidR="00200B22" w:rsidRPr="00D74A90" w:rsidRDefault="00200B22" w:rsidP="004F06B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200B22" w:rsidRPr="00526F80" w:rsidTr="00200B22">
        <w:trPr>
          <w:trHeight w:val="313"/>
        </w:trPr>
        <w:tc>
          <w:tcPr>
            <w:tcW w:w="5054" w:type="dxa"/>
          </w:tcPr>
          <w:p w:rsidR="00200B22" w:rsidRPr="00D74A90" w:rsidRDefault="00200B22" w:rsidP="004F06B7">
            <w:pPr>
              <w:pStyle w:val="a6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869" w:type="dxa"/>
          </w:tcPr>
          <w:p w:rsidR="00200B22" w:rsidRPr="00D74A90" w:rsidRDefault="00200B22" w:rsidP="004F06B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200B22" w:rsidRPr="00526F80" w:rsidTr="00200B22">
        <w:trPr>
          <w:trHeight w:val="505"/>
        </w:trPr>
        <w:tc>
          <w:tcPr>
            <w:tcW w:w="5054" w:type="dxa"/>
          </w:tcPr>
          <w:p w:rsidR="00200B22" w:rsidRDefault="00200B22" w:rsidP="004F06B7">
            <w:pPr>
              <w:pStyle w:val="a6"/>
              <w:ind w:left="0" w:firstLine="0"/>
              <w:jc w:val="both"/>
              <w:outlineLvl w:val="0"/>
              <w:rPr>
                <w:szCs w:val="24"/>
              </w:rPr>
            </w:pPr>
          </w:p>
          <w:p w:rsidR="00200B22" w:rsidRPr="00D74A90" w:rsidRDefault="00200B22" w:rsidP="004F06B7">
            <w:pPr>
              <w:pStyle w:val="a6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869" w:type="dxa"/>
          </w:tcPr>
          <w:p w:rsidR="00200B22" w:rsidRDefault="00200B22" w:rsidP="004F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:rsidR="00200B22" w:rsidRPr="000B65ED" w:rsidRDefault="00200B22" w:rsidP="004F06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</w:t>
            </w:r>
            <w:r w:rsidRPr="00D74A90">
              <w:rPr>
                <w:sz w:val="24"/>
                <w:szCs w:val="24"/>
              </w:rPr>
              <w:t xml:space="preserve">/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200B22" w:rsidRDefault="00200B22" w:rsidP="00200B2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sectPr w:rsidR="00200B22" w:rsidSect="00132CC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95"/>
    <w:rsid w:val="000F63B1"/>
    <w:rsid w:val="00132CC8"/>
    <w:rsid w:val="00200B22"/>
    <w:rsid w:val="002A2295"/>
    <w:rsid w:val="005E377E"/>
    <w:rsid w:val="007747A0"/>
    <w:rsid w:val="00F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3B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F63B1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F63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200B2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00B2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3B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F63B1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F63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200B2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00B2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cp:lastPrinted>2013-11-25T05:28:00Z</cp:lastPrinted>
  <dcterms:created xsi:type="dcterms:W3CDTF">2013-11-22T05:24:00Z</dcterms:created>
  <dcterms:modified xsi:type="dcterms:W3CDTF">2013-11-25T05:29:00Z</dcterms:modified>
</cp:coreProperties>
</file>