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94801" w:rsidRDefault="00B94801" w:rsidP="003F68B2">
            <w:pPr>
              <w:ind w:left="567"/>
              <w:jc w:val="center"/>
              <w:rPr>
                <w:b/>
              </w:rPr>
            </w:pPr>
            <w:r>
              <w:t>153000</w:t>
            </w:r>
            <w:r w:rsidR="003F68B2" w:rsidRPr="00B244C3">
              <w:t>, г. Иваново, пл. Революции, д. 6, тел. (</w:t>
            </w:r>
            <w:r w:rsidR="003F68B2" w:rsidRPr="00B94801">
              <w:t>4</w:t>
            </w:r>
            <w:r w:rsidR="003F68B2" w:rsidRPr="00B244C3">
              <w:t xml:space="preserve">932) </w:t>
            </w:r>
            <w:r w:rsidR="00E51B31" w:rsidRPr="00B94801">
              <w:t>59-45</w:t>
            </w:r>
            <w:r w:rsidR="005404E1" w:rsidRPr="00B94801">
              <w:t>-</w:t>
            </w:r>
            <w:r w:rsidR="00E51B31" w:rsidRPr="00B244C3">
              <w:t>3</w:t>
            </w:r>
            <w:r w:rsidR="00E51B31" w:rsidRPr="00B94801">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C16797" w:rsidRDefault="00C16797" w:rsidP="00C16797">
            <w:pPr>
              <w:rPr>
                <w:sz w:val="24"/>
                <w:szCs w:val="24"/>
              </w:rPr>
            </w:pPr>
            <w:r w:rsidRPr="00C16797">
              <w:rPr>
                <w:sz w:val="24"/>
                <w:szCs w:val="24"/>
              </w:rPr>
              <w:t xml:space="preserve">Муниципальное казенное учреждение </w:t>
            </w:r>
            <w:r>
              <w:rPr>
                <w:sz w:val="24"/>
                <w:szCs w:val="24"/>
              </w:rPr>
              <w:t>«</w:t>
            </w:r>
            <w:r w:rsidRPr="00C16797">
              <w:rPr>
                <w:sz w:val="24"/>
                <w:szCs w:val="24"/>
              </w:rPr>
              <w:t>Управление делами Администрации города Иванова</w:t>
            </w:r>
            <w:r>
              <w:rPr>
                <w:sz w:val="24"/>
                <w:szCs w:val="24"/>
              </w:rPr>
              <w:t>»</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A97E95" w:rsidRDefault="00027A3E" w:rsidP="00B069FD">
      <w:pPr>
        <w:rPr>
          <w:sz w:val="28"/>
          <w:szCs w:val="28"/>
        </w:rPr>
      </w:pPr>
      <w:r w:rsidRPr="00A97E95">
        <w:rPr>
          <w:b/>
          <w:sz w:val="28"/>
          <w:szCs w:val="28"/>
          <w:u w:val="single"/>
        </w:rPr>
        <w:t>Категория</w:t>
      </w:r>
      <w:r w:rsidR="002A5B27">
        <w:rPr>
          <w:b/>
          <w:sz w:val="28"/>
          <w:szCs w:val="28"/>
          <w:u w:val="single"/>
        </w:rPr>
        <w:t>.</w:t>
      </w:r>
      <w:r w:rsidRPr="00A97E95">
        <w:rPr>
          <w:sz w:val="28"/>
          <w:szCs w:val="28"/>
        </w:rPr>
        <w:t xml:space="preserve"> </w:t>
      </w:r>
      <w:r w:rsidR="00A80202" w:rsidRPr="00A97E95">
        <w:rPr>
          <w:sz w:val="28"/>
          <w:szCs w:val="28"/>
        </w:rPr>
        <w:t>Работы</w:t>
      </w:r>
    </w:p>
    <w:p w:rsidR="00B069FD" w:rsidRPr="00A97E95" w:rsidRDefault="00B069FD" w:rsidP="00B069FD">
      <w:pPr>
        <w:rPr>
          <w:sz w:val="28"/>
          <w:szCs w:val="28"/>
        </w:rPr>
      </w:pPr>
    </w:p>
    <w:p w:rsidR="00614A7C" w:rsidRPr="00A97E95" w:rsidRDefault="00614A7C" w:rsidP="00495B80">
      <w:pPr>
        <w:pStyle w:val="ConsPlusNormal"/>
        <w:ind w:firstLine="0"/>
        <w:jc w:val="both"/>
        <w:rPr>
          <w:rFonts w:ascii="Times New Roman" w:hAnsi="Times New Roman" w:cs="Times New Roman"/>
          <w:b/>
          <w:sz w:val="28"/>
          <w:szCs w:val="28"/>
          <w:u w:val="single"/>
        </w:rPr>
      </w:pPr>
    </w:p>
    <w:p w:rsidR="00EF698E" w:rsidRPr="00AF1FAF" w:rsidRDefault="00027A3E" w:rsidP="00AF1FAF">
      <w:pPr>
        <w:ind w:left="2694" w:hanging="2694"/>
        <w:jc w:val="both"/>
        <w:rPr>
          <w:sz w:val="28"/>
          <w:szCs w:val="28"/>
        </w:rPr>
      </w:pPr>
      <w:r w:rsidRPr="00A97E95">
        <w:rPr>
          <w:b/>
          <w:sz w:val="28"/>
          <w:szCs w:val="28"/>
          <w:u w:val="single"/>
        </w:rPr>
        <w:t>Предмет</w:t>
      </w:r>
      <w:r w:rsidR="002A5B27" w:rsidRPr="002A5B27">
        <w:rPr>
          <w:b/>
          <w:sz w:val="28"/>
          <w:szCs w:val="28"/>
          <w:u w:val="single"/>
        </w:rPr>
        <w:t xml:space="preserve"> </w:t>
      </w:r>
      <w:r w:rsidR="002A5B27">
        <w:rPr>
          <w:b/>
          <w:sz w:val="28"/>
          <w:szCs w:val="28"/>
          <w:u w:val="single"/>
        </w:rPr>
        <w:t>контракта</w:t>
      </w:r>
      <w:r w:rsidR="002A5B27">
        <w:rPr>
          <w:b/>
          <w:sz w:val="28"/>
          <w:szCs w:val="28"/>
        </w:rPr>
        <w:t>.</w:t>
      </w:r>
      <w:r w:rsidR="007A7315" w:rsidRPr="00A97E95">
        <w:rPr>
          <w:sz w:val="28"/>
          <w:szCs w:val="28"/>
        </w:rPr>
        <w:t xml:space="preserve"> </w:t>
      </w:r>
      <w:r w:rsidR="00B94801" w:rsidRPr="00B94801">
        <w:rPr>
          <w:sz w:val="28"/>
          <w:szCs w:val="28"/>
        </w:rPr>
        <w:t xml:space="preserve"> </w:t>
      </w:r>
      <w:r w:rsidR="00AF1FAF" w:rsidRPr="00AF1FAF">
        <w:rPr>
          <w:sz w:val="28"/>
          <w:szCs w:val="28"/>
        </w:rPr>
        <w:t xml:space="preserve">Проведение аварийного ремонта канализационных сетей к административному зданию по адресу: г. Иваново, </w:t>
      </w:r>
      <w:proofErr w:type="spellStart"/>
      <w:r w:rsidR="00AF1FAF" w:rsidRPr="00AF1FAF">
        <w:rPr>
          <w:sz w:val="28"/>
          <w:szCs w:val="28"/>
        </w:rPr>
        <w:t>Шереметевский</w:t>
      </w:r>
      <w:proofErr w:type="spellEnd"/>
      <w:r w:rsidR="00AF1FAF" w:rsidRPr="00AF1FAF">
        <w:rPr>
          <w:sz w:val="28"/>
          <w:szCs w:val="28"/>
        </w:rPr>
        <w:t xml:space="preserve"> пр-т</w:t>
      </w:r>
      <w:proofErr w:type="gramStart"/>
      <w:r w:rsidR="00AF1FAF" w:rsidRPr="00AF1FAF">
        <w:rPr>
          <w:sz w:val="28"/>
          <w:szCs w:val="28"/>
        </w:rPr>
        <w:t xml:space="preserve">., </w:t>
      </w:r>
      <w:proofErr w:type="gramEnd"/>
      <w:r w:rsidR="00AF1FAF" w:rsidRPr="00AF1FAF">
        <w:rPr>
          <w:sz w:val="28"/>
          <w:szCs w:val="28"/>
        </w:rPr>
        <w:t>д.1</w:t>
      </w:r>
    </w:p>
    <w:p w:rsidR="0062636B" w:rsidRPr="00A97E95" w:rsidRDefault="0062636B" w:rsidP="00EF698E">
      <w:pPr>
        <w:pStyle w:val="ConsPlusNormal"/>
        <w:ind w:firstLine="0"/>
        <w:jc w:val="both"/>
        <w:rPr>
          <w:rFonts w:ascii="Times New Roman" w:hAnsi="Times New Roman" w:cs="Times New Roman"/>
          <w:sz w:val="28"/>
          <w:szCs w:val="28"/>
        </w:rPr>
      </w:pPr>
    </w:p>
    <w:p w:rsidR="002A5B27" w:rsidRDefault="002A5B27" w:rsidP="0062777F">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b"/>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w:t>
            </w:r>
          </w:p>
        </w:tc>
        <w:tc>
          <w:tcPr>
            <w:tcW w:w="6771" w:type="dxa"/>
          </w:tcPr>
          <w:p w:rsidR="007A7315" w:rsidRPr="00B244C3" w:rsidRDefault="007A7315" w:rsidP="006E7F5E">
            <w:pPr>
              <w:pStyle w:val="32"/>
            </w:pPr>
            <w:r w:rsidRPr="00B244C3">
              <w:t>ОТКРЫТЫЙ АУКЦИОН В ЭЛЕКТРОННОЙ ФОРМЕ</w:t>
            </w:r>
          </w:p>
        </w:tc>
        <w:tc>
          <w:tcPr>
            <w:tcW w:w="1337" w:type="dxa"/>
          </w:tcPr>
          <w:p w:rsidR="007A7315" w:rsidRPr="00B244C3" w:rsidRDefault="007A7315" w:rsidP="006E7F5E">
            <w:pPr>
              <w:pStyle w:val="32"/>
            </w:pP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2"/>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2"/>
            </w:pPr>
            <w:r w:rsidRPr="00B244C3">
              <w:t>3</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2"/>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2"/>
            </w:pPr>
            <w:r w:rsidRPr="00B244C3">
              <w:t>4</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2"/>
            </w:pPr>
            <w:r w:rsidRPr="00B244C3">
              <w:t>Информационная карта открытого аукциона в электронной форме</w:t>
            </w:r>
          </w:p>
        </w:tc>
        <w:tc>
          <w:tcPr>
            <w:tcW w:w="1337" w:type="dxa"/>
            <w:vAlign w:val="center"/>
          </w:tcPr>
          <w:p w:rsidR="007A7315" w:rsidRPr="00776EAD" w:rsidRDefault="007A7315" w:rsidP="00776EAD">
            <w:pPr>
              <w:pStyle w:val="32"/>
              <w:rPr>
                <w:lang w:val="en-US"/>
              </w:rPr>
            </w:pPr>
            <w:r w:rsidRPr="00B244C3">
              <w:t>2</w:t>
            </w:r>
            <w:r w:rsidR="00776EAD">
              <w:rPr>
                <w:lang w:val="en-US"/>
              </w:rPr>
              <w:t>7</w:t>
            </w:r>
          </w:p>
        </w:tc>
      </w:tr>
      <w:tr w:rsidR="007A7315" w:rsidRPr="00B244C3" w:rsidTr="006E7F5E">
        <w:tc>
          <w:tcPr>
            <w:tcW w:w="1617" w:type="dxa"/>
          </w:tcPr>
          <w:p w:rsidR="007A7315" w:rsidRPr="00B244C3" w:rsidRDefault="007A7315" w:rsidP="006E7F5E">
            <w:pPr>
              <w:pStyle w:val="32"/>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2"/>
            </w:pPr>
            <w:r w:rsidRPr="00B244C3">
              <w:t>Рекомендуемые формы и документы для заполнения участниками размещения заказа</w:t>
            </w:r>
          </w:p>
        </w:tc>
        <w:tc>
          <w:tcPr>
            <w:tcW w:w="1337" w:type="dxa"/>
            <w:vAlign w:val="center"/>
          </w:tcPr>
          <w:p w:rsidR="007A7315" w:rsidRPr="002D7660" w:rsidRDefault="007A7315" w:rsidP="00E60593">
            <w:pPr>
              <w:pStyle w:val="32"/>
            </w:pPr>
            <w:r w:rsidRPr="00B244C3">
              <w:t>3</w:t>
            </w:r>
            <w:r w:rsidR="00E60593">
              <w:t>4</w:t>
            </w:r>
          </w:p>
        </w:tc>
      </w:tr>
      <w:tr w:rsidR="007A7315" w:rsidRPr="00B244C3" w:rsidTr="006E7F5E">
        <w:tc>
          <w:tcPr>
            <w:tcW w:w="1617" w:type="dxa"/>
          </w:tcPr>
          <w:p w:rsidR="007A7315" w:rsidRPr="00B244C3" w:rsidRDefault="007A7315" w:rsidP="006E7F5E">
            <w:pPr>
              <w:pStyle w:val="32"/>
            </w:pPr>
            <w:r w:rsidRPr="00B244C3">
              <w:t xml:space="preserve">ЧАСТЬ </w:t>
            </w:r>
            <w:r w:rsidRPr="00B244C3">
              <w:rPr>
                <w:lang w:val="en-US"/>
              </w:rPr>
              <w:t>II</w:t>
            </w:r>
          </w:p>
        </w:tc>
        <w:tc>
          <w:tcPr>
            <w:tcW w:w="6771" w:type="dxa"/>
          </w:tcPr>
          <w:p w:rsidR="007A7315" w:rsidRPr="00B244C3" w:rsidRDefault="00863CAE" w:rsidP="006D00C7">
            <w:pPr>
              <w:pStyle w:val="32"/>
            </w:pPr>
            <w:r w:rsidRPr="00B244C3">
              <w:t xml:space="preserve">Проект </w:t>
            </w:r>
            <w:r w:rsidR="006D00C7">
              <w:t>муниципального контракта</w:t>
            </w:r>
            <w:r w:rsidRPr="00B244C3">
              <w:t xml:space="preserve"> </w:t>
            </w:r>
          </w:p>
        </w:tc>
        <w:tc>
          <w:tcPr>
            <w:tcW w:w="1337" w:type="dxa"/>
            <w:vAlign w:val="center"/>
          </w:tcPr>
          <w:p w:rsidR="007A7315" w:rsidRPr="009B44C9" w:rsidRDefault="00B244C3" w:rsidP="00E60593">
            <w:pPr>
              <w:pStyle w:val="32"/>
            </w:pPr>
            <w:r w:rsidRPr="009B44C9">
              <w:t>3</w:t>
            </w:r>
            <w:r w:rsidR="00E60593">
              <w:t>7</w:t>
            </w:r>
          </w:p>
        </w:tc>
      </w:tr>
      <w:tr w:rsidR="007A7315" w:rsidRPr="00B244C3" w:rsidTr="006E7F5E">
        <w:trPr>
          <w:trHeight w:val="338"/>
        </w:trPr>
        <w:tc>
          <w:tcPr>
            <w:tcW w:w="1617" w:type="dxa"/>
          </w:tcPr>
          <w:p w:rsidR="007A7315" w:rsidRPr="00B244C3" w:rsidRDefault="007A7315" w:rsidP="006E7F5E">
            <w:pPr>
              <w:pStyle w:val="32"/>
            </w:pPr>
            <w:r w:rsidRPr="00B244C3">
              <w:t xml:space="preserve">ЧАСТЬ </w:t>
            </w:r>
            <w:r w:rsidRPr="00B244C3">
              <w:rPr>
                <w:lang w:val="en-US"/>
              </w:rPr>
              <w:t>III</w:t>
            </w:r>
          </w:p>
        </w:tc>
        <w:tc>
          <w:tcPr>
            <w:tcW w:w="6771" w:type="dxa"/>
          </w:tcPr>
          <w:p w:rsidR="007A7315" w:rsidRPr="00B244C3" w:rsidRDefault="007A7315" w:rsidP="006E7F5E">
            <w:pPr>
              <w:pStyle w:val="32"/>
            </w:pPr>
            <w:r w:rsidRPr="00B244C3">
              <w:t xml:space="preserve">ТЕХНИЧЕСКАЯ ЧАСТЬ </w:t>
            </w:r>
          </w:p>
        </w:tc>
        <w:tc>
          <w:tcPr>
            <w:tcW w:w="1337" w:type="dxa"/>
            <w:vAlign w:val="center"/>
          </w:tcPr>
          <w:p w:rsidR="007A7315" w:rsidRPr="009B44C9" w:rsidRDefault="009B44C9" w:rsidP="00E60593">
            <w:pPr>
              <w:pStyle w:val="32"/>
            </w:pPr>
            <w:r w:rsidRPr="009B44C9">
              <w:t>4</w:t>
            </w:r>
            <w:r w:rsidR="00E60593">
              <w:t>7</w:t>
            </w:r>
          </w:p>
        </w:tc>
      </w:tr>
    </w:tbl>
    <w:p w:rsidR="007A7315" w:rsidRPr="00B244C3" w:rsidRDefault="007A7315" w:rsidP="00FA74F0">
      <w:pPr>
        <w:rPr>
          <w:b/>
          <w:caps/>
          <w:sz w:val="28"/>
          <w:szCs w:val="28"/>
        </w:rPr>
      </w:pPr>
      <w:r w:rsidRPr="00B244C3">
        <w:rPr>
          <w:b/>
          <w:spacing w:val="-5"/>
          <w:w w:val="121"/>
          <w:sz w:val="24"/>
          <w:szCs w:val="24"/>
        </w:rPr>
        <w:br w:type="page"/>
      </w:r>
    </w:p>
    <w:p w:rsidR="00ED4AA4" w:rsidRDefault="00ED4AA4" w:rsidP="00ED4AA4">
      <w:pPr>
        <w:jc w:val="center"/>
        <w:rPr>
          <w:b/>
          <w:caps/>
          <w:sz w:val="28"/>
          <w:szCs w:val="28"/>
        </w:rPr>
      </w:pPr>
      <w:r>
        <w:rPr>
          <w:b/>
          <w:caps/>
          <w:sz w:val="28"/>
          <w:szCs w:val="28"/>
        </w:rPr>
        <w:lastRenderedPageBreak/>
        <w:t>Часть I</w:t>
      </w:r>
    </w:p>
    <w:p w:rsidR="00ED4AA4" w:rsidRDefault="00ED4AA4" w:rsidP="00ED4AA4">
      <w:pPr>
        <w:jc w:val="center"/>
        <w:rPr>
          <w:b/>
          <w:caps/>
          <w:sz w:val="28"/>
          <w:szCs w:val="28"/>
        </w:rPr>
      </w:pPr>
    </w:p>
    <w:p w:rsidR="00ED4AA4" w:rsidRDefault="00ED4AA4" w:rsidP="00ED4AA4">
      <w:pPr>
        <w:jc w:val="center"/>
        <w:rPr>
          <w:b/>
          <w:caps/>
          <w:sz w:val="28"/>
          <w:szCs w:val="28"/>
        </w:rPr>
      </w:pPr>
      <w:r>
        <w:rPr>
          <w:b/>
          <w:caps/>
          <w:sz w:val="28"/>
          <w:szCs w:val="28"/>
        </w:rPr>
        <w:t>ОТКРЫТЫЙ АУКЦИОН В ЭЛЕКТРОННОЙ ФОРМЕ</w:t>
      </w:r>
    </w:p>
    <w:p w:rsidR="00ED4AA4" w:rsidRDefault="00ED4AA4" w:rsidP="00ED4AA4">
      <w:pPr>
        <w:jc w:val="center"/>
        <w:rPr>
          <w:b/>
          <w:w w:val="121"/>
          <w:sz w:val="24"/>
          <w:szCs w:val="24"/>
        </w:rPr>
      </w:pPr>
    </w:p>
    <w:p w:rsidR="00ED4AA4" w:rsidRDefault="00ED4AA4" w:rsidP="00ED4AA4">
      <w:pPr>
        <w:rPr>
          <w:b/>
          <w:w w:val="121"/>
          <w:sz w:val="24"/>
          <w:szCs w:val="24"/>
        </w:rPr>
      </w:pPr>
    </w:p>
    <w:p w:rsidR="00ED4AA4" w:rsidRDefault="00ED4AA4" w:rsidP="00ED4AA4">
      <w:pPr>
        <w:ind w:left="-180"/>
        <w:jc w:val="center"/>
        <w:rPr>
          <w:b/>
          <w:sz w:val="28"/>
          <w:szCs w:val="28"/>
        </w:rPr>
      </w:pPr>
      <w:r>
        <w:rPr>
          <w:b/>
          <w:sz w:val="28"/>
          <w:szCs w:val="28"/>
        </w:rPr>
        <w:t xml:space="preserve">РАЗДЕЛ 1.1. Приглашение к участию в открытом аукционе </w:t>
      </w:r>
    </w:p>
    <w:p w:rsidR="00ED4AA4" w:rsidRDefault="00ED4AA4" w:rsidP="00ED4AA4">
      <w:pPr>
        <w:ind w:left="-180"/>
        <w:jc w:val="center"/>
        <w:rPr>
          <w:b/>
          <w:sz w:val="28"/>
          <w:szCs w:val="28"/>
        </w:rPr>
      </w:pPr>
      <w:r>
        <w:rPr>
          <w:b/>
          <w:sz w:val="28"/>
          <w:szCs w:val="28"/>
        </w:rPr>
        <w:t>в электронной форме</w:t>
      </w:r>
    </w:p>
    <w:p w:rsidR="00ED4AA4" w:rsidRDefault="00ED4AA4" w:rsidP="00ED4AA4">
      <w:pPr>
        <w:ind w:left="-180"/>
        <w:jc w:val="center"/>
        <w:rPr>
          <w:b/>
          <w:sz w:val="28"/>
          <w:szCs w:val="28"/>
        </w:rPr>
      </w:pPr>
    </w:p>
    <w:p w:rsidR="00ED4AA4" w:rsidRDefault="00ED4AA4" w:rsidP="00ED4AA4">
      <w:pPr>
        <w:keepNext/>
        <w:keepLines/>
        <w:suppressLineNumbers/>
        <w:suppressAutoHyphens/>
        <w:ind w:firstLine="567"/>
        <w:jc w:val="both"/>
        <w:rPr>
          <w:sz w:val="24"/>
          <w:szCs w:val="24"/>
        </w:rPr>
      </w:pPr>
      <w:r>
        <w:rPr>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D4AA4" w:rsidRDefault="00ED4AA4" w:rsidP="00ED4AA4">
      <w:pPr>
        <w:keepNext/>
        <w:keepLines/>
        <w:suppressLineNumbers/>
        <w:suppressAutoHyphens/>
        <w:ind w:firstLine="567"/>
        <w:jc w:val="both"/>
        <w:rPr>
          <w:sz w:val="24"/>
          <w:szCs w:val="24"/>
        </w:rPr>
      </w:pPr>
      <w:r>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D4AA4" w:rsidRDefault="00ED4AA4" w:rsidP="00ED4AA4">
      <w:pPr>
        <w:keepNext/>
        <w:keepLines/>
        <w:suppressLineNumbers/>
        <w:suppressAutoHyphens/>
        <w:ind w:firstLine="567"/>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ED4AA4" w:rsidRDefault="00ED4AA4" w:rsidP="00ED4AA4">
      <w:pPr>
        <w:ind w:firstLine="540"/>
        <w:jc w:val="both"/>
        <w:outlineLvl w:val="1"/>
        <w:rPr>
          <w:sz w:val="24"/>
          <w:szCs w:val="24"/>
        </w:rPr>
      </w:pP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D4AA4" w:rsidRDefault="00ED4AA4" w:rsidP="00ED4AA4">
      <w:pPr>
        <w:pStyle w:val="HTML"/>
        <w:ind w:firstLine="567"/>
        <w:jc w:val="both"/>
        <w:rPr>
          <w:rFonts w:ascii="Times New Roman" w:hAnsi="Times New Roman"/>
          <w:spacing w:val="1"/>
          <w:sz w:val="24"/>
          <w:szCs w:val="24"/>
        </w:rPr>
      </w:pPr>
      <w:r>
        <w:rPr>
          <w:rFonts w:ascii="Times New Roman" w:hAnsi="Times New Roman"/>
          <w:sz w:val="24"/>
          <w:szCs w:val="24"/>
        </w:rPr>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ED4AA4" w:rsidRDefault="00ED4AA4" w:rsidP="00ED4AA4">
      <w:pPr>
        <w:pStyle w:val="HTML"/>
        <w:jc w:val="center"/>
        <w:rPr>
          <w:rFonts w:ascii="Times New Roman" w:hAnsi="Times New Roman"/>
          <w:sz w:val="24"/>
          <w:szCs w:val="24"/>
        </w:rPr>
      </w:pPr>
      <w:r>
        <w:rPr>
          <w:sz w:val="24"/>
          <w:szCs w:val="24"/>
        </w:rPr>
        <w:br w:type="page"/>
      </w:r>
    </w:p>
    <w:p w:rsidR="00ED4AA4" w:rsidRDefault="00ED4AA4" w:rsidP="00ED4AA4">
      <w:pPr>
        <w:pStyle w:val="HTML"/>
        <w:jc w:val="center"/>
        <w:rPr>
          <w:rFonts w:ascii="Times New Roman" w:hAnsi="Times New Roman"/>
          <w:b/>
          <w:sz w:val="28"/>
          <w:szCs w:val="28"/>
        </w:rPr>
      </w:pPr>
      <w:r>
        <w:rPr>
          <w:rFonts w:ascii="Times New Roman" w:hAnsi="Times New Roman"/>
          <w:b/>
          <w:sz w:val="28"/>
          <w:szCs w:val="28"/>
        </w:rPr>
        <w:lastRenderedPageBreak/>
        <w:t>РАЗДЕЛ 1.2. Общие условия проведения открытого аукциона</w:t>
      </w:r>
    </w:p>
    <w:p w:rsidR="00ED4AA4" w:rsidRDefault="00ED4AA4" w:rsidP="00ED4AA4">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1. ОБЩИЕ СВЕДЕНИЯ</w:t>
      </w:r>
    </w:p>
    <w:p w:rsidR="00ED4AA4" w:rsidRDefault="00ED4AA4" w:rsidP="00ED4AA4">
      <w:pPr>
        <w:pStyle w:val="HTML"/>
        <w:jc w:val="center"/>
        <w:rPr>
          <w:rFonts w:ascii="Times New Roman" w:hAnsi="Times New Roman"/>
          <w:b/>
          <w:sz w:val="24"/>
          <w:szCs w:val="24"/>
        </w:rPr>
      </w:pP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документации об</w:t>
      </w:r>
      <w:proofErr w:type="gramEnd"/>
      <w:r>
        <w:rPr>
          <w:sz w:val="24"/>
          <w:szCs w:val="24"/>
        </w:rPr>
        <w:t xml:space="preserve"> открытом </w:t>
      </w:r>
      <w:proofErr w:type="gramStart"/>
      <w:r>
        <w:rPr>
          <w:sz w:val="24"/>
          <w:szCs w:val="24"/>
        </w:rPr>
        <w:t>аукционе</w:t>
      </w:r>
      <w:proofErr w:type="gramEnd"/>
      <w:r>
        <w:rPr>
          <w:sz w:val="24"/>
          <w:szCs w:val="24"/>
        </w:rPr>
        <w:t xml:space="preserve"> в электронной форме. </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ED4AA4" w:rsidRDefault="00ED4AA4" w:rsidP="00ED4AA4">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1.3.1.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sidRPr="00ED4AA4">
        <w:rPr>
          <w:rFonts w:ascii="Times New Roman" w:hAnsi="Times New Roman"/>
          <w:sz w:val="24"/>
          <w:szCs w:val="24"/>
          <w:lang w:val="ru-RU"/>
        </w:rPr>
        <w:t xml:space="preserve"> </w:t>
      </w:r>
      <w:r>
        <w:rPr>
          <w:rFonts w:ascii="Times New Roman" w:hAnsi="Times New Roman"/>
          <w:sz w:val="24"/>
          <w:szCs w:val="24"/>
        </w:rPr>
        <w:t>«ТЕХНИЧЕСКАЯ ЧАСТЬ» документации об открытом аукционе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ED4AA4" w:rsidRDefault="00ED4AA4" w:rsidP="00ED4AA4">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ED4AA4" w:rsidRDefault="00ED4AA4" w:rsidP="00ED4AA4">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заказа,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ED4AA4" w:rsidRDefault="00ED4AA4" w:rsidP="00ED4AA4">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ED4AA4" w:rsidRDefault="00ED4AA4" w:rsidP="00ED4AA4">
      <w:pPr>
        <w:pStyle w:val="HTML"/>
        <w:rPr>
          <w:rFonts w:ascii="Times New Roman" w:hAnsi="Times New Roman"/>
          <w:b/>
          <w:sz w:val="24"/>
          <w:szCs w:val="24"/>
        </w:rPr>
      </w:pPr>
      <w:r>
        <w:rPr>
          <w:rFonts w:ascii="Times New Roman" w:hAnsi="Times New Roman"/>
          <w:b/>
          <w:sz w:val="24"/>
          <w:szCs w:val="24"/>
        </w:rPr>
        <w:t>1.7. Требования к участникам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w:t>
      </w:r>
      <w:r>
        <w:rPr>
          <w:rFonts w:ascii="Times New Roman" w:hAnsi="Times New Roman"/>
          <w:sz w:val="24"/>
          <w:szCs w:val="24"/>
        </w:rPr>
        <w:lastRenderedPageBreak/>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на выполнение работ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1.7.5.2.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1.7.5.3. </w:t>
      </w:r>
      <w:proofErr w:type="spellStart"/>
      <w:r>
        <w:rPr>
          <w:rFonts w:ascii="Times New Roman" w:hAnsi="Times New Roman"/>
          <w:sz w:val="24"/>
          <w:szCs w:val="24"/>
        </w:rPr>
        <w:t>Неприостановление</w:t>
      </w:r>
      <w:proofErr w:type="spellEnd"/>
      <w:r>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w:t>
      </w:r>
      <w:r>
        <w:rPr>
          <w:rFonts w:ascii="Times New Roman" w:hAnsi="Times New Roman"/>
          <w:sz w:val="24"/>
          <w:szCs w:val="24"/>
        </w:rPr>
        <w:lastRenderedPageBreak/>
        <w:t xml:space="preserve">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D4AA4" w:rsidRDefault="00ED4AA4" w:rsidP="00ED4AA4">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sz w:val="24"/>
          <w:szCs w:val="24"/>
        </w:rPr>
        <w:t>выполнениие</w:t>
      </w:r>
      <w:proofErr w:type="spellEnd"/>
      <w:r>
        <w:rPr>
          <w:rFonts w:ascii="Times New Roman" w:hAnsi="Times New Roman"/>
          <w:sz w:val="24"/>
          <w:szCs w:val="24"/>
        </w:rPr>
        <w:t xml:space="preserve">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ED4AA4" w:rsidRDefault="00ED4AA4" w:rsidP="00ED4AA4">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w:t>
      </w:r>
      <w:r>
        <w:rPr>
          <w:rFonts w:ascii="Times New Roman" w:hAnsi="Times New Roman"/>
          <w:sz w:val="24"/>
          <w:szCs w:val="24"/>
        </w:rPr>
        <w:lastRenderedPageBreak/>
        <w:t xml:space="preserve">уполномоченным руководителем, должна представляться копия документа, подтверждающего полномочия этого лица.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1.10.4. В случае внесения изменений в документы и сведения, указанные в пунктах 1.10.2.1-1.10.2.9 РАЗДЕЛА 1.2. </w:t>
      </w:r>
      <w:proofErr w:type="gramStart"/>
      <w:r>
        <w:rPr>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усиленной электронной подписи в соответствии с условиями функционирования электронных площадок)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w:t>
      </w:r>
      <w:proofErr w:type="gramEnd"/>
      <w:r>
        <w:rPr>
          <w:sz w:val="24"/>
          <w:szCs w:val="24"/>
        </w:rPr>
        <w:t xml:space="preserve"> направить оператору электронной площадки новые документы и сведения, уведомление о прекращении действия таких документов, прекращении действия усиленной электронной подписи в соответствии с условиями функционирования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lastRenderedPageBreak/>
        <w:t>1.11. Условия допуска к участию в открытом аукционе в электронной форме. Отстранение от участия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olor w:val="0000FF"/>
          <w:sz w:val="24"/>
          <w:szCs w:val="24"/>
        </w:rPr>
        <w:t>www.zakupki.gov.ru</w:t>
      </w:r>
      <w:r>
        <w:rPr>
          <w:sz w:val="24"/>
          <w:szCs w:val="24"/>
        </w:rPr>
        <w:t xml:space="preserve"> </w:t>
      </w:r>
      <w:r>
        <w:rPr>
          <w:rFonts w:ascii="Times New Roman" w:hAnsi="Times New Roman"/>
          <w:sz w:val="24"/>
          <w:szCs w:val="24"/>
        </w:rPr>
        <w:t>без взимания платы.</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3.2.1. Заявка на участие в открытом аукционе в электронной форме состоит из двух частей.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3.2.2. Первая часть заявки на участие в открытом аукционе в электронной форме должна содержать следующие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 Вторая часть заявки на участие в аукционе должна содержать следующие документы и сведения: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b/>
          <w:i/>
          <w:sz w:val="24"/>
          <w:szCs w:val="24"/>
        </w:rPr>
        <w:t>Информационной картой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w:t>
      </w:r>
      <w:r>
        <w:rPr>
          <w:rFonts w:ascii="Times New Roman" w:hAnsi="Times New Roman"/>
          <w:sz w:val="24"/>
          <w:szCs w:val="24"/>
        </w:rPr>
        <w:lastRenderedPageBreak/>
        <w:t xml:space="preserve">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 Заявка оформляется в соответствии с требованиями раздела 1.2 и требованиями Информационной карты открытого аукциона в электронной форме.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w:t>
      </w:r>
      <w:r>
        <w:rPr>
          <w:rFonts w:ascii="Times New Roman" w:hAnsi="Times New Roman"/>
          <w:sz w:val="24"/>
          <w:szCs w:val="24"/>
        </w:rPr>
        <w:lastRenderedPageBreak/>
        <w:t>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w:t>
      </w:r>
      <w:r>
        <w:rPr>
          <w:rFonts w:ascii="Times New Roman" w:hAnsi="Times New Roman"/>
          <w:sz w:val="24"/>
          <w:szCs w:val="24"/>
        </w:rPr>
        <w:lastRenderedPageBreak/>
        <w:t xml:space="preserve">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Pr>
          <w:rFonts w:ascii="Times New Roman" w:hAnsi="Times New Roman"/>
          <w:sz w:val="24"/>
          <w:szCs w:val="24"/>
        </w:rPr>
        <w:lastRenderedPageBreak/>
        <w:t xml:space="preserve">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w:t>
      </w:r>
      <w:r>
        <w:rPr>
          <w:rFonts w:ascii="Times New Roman" w:hAnsi="Times New Roman"/>
          <w:sz w:val="24"/>
          <w:szCs w:val="24"/>
        </w:rPr>
        <w:lastRenderedPageBreak/>
        <w:t>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lang w:val="en-US"/>
        </w:rPr>
        <w:t> </w:t>
      </w:r>
      <w:r>
        <w:rPr>
          <w:rFonts w:ascii="Times New Roman" w:hAnsi="Times New Roman"/>
          <w:sz w:val="24"/>
          <w:szCs w:val="24"/>
        </w:rPr>
        <w:t>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w:t>
      </w:r>
      <w:r>
        <w:rPr>
          <w:rFonts w:ascii="Times New Roman" w:hAnsi="Times New Roman"/>
          <w:sz w:val="24"/>
          <w:szCs w:val="24"/>
        </w:rPr>
        <w:lastRenderedPageBreak/>
        <w:t xml:space="preserve">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w:t>
      </w:r>
      <w:r>
        <w:rPr>
          <w:rFonts w:ascii="Times New Roman" w:hAnsi="Times New Roman"/>
          <w:sz w:val="24"/>
          <w:szCs w:val="24"/>
        </w:rPr>
        <w:lastRenderedPageBreak/>
        <w:t xml:space="preserve">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w:t>
      </w:r>
      <w:r>
        <w:rPr>
          <w:rFonts w:ascii="Times New Roman" w:hAnsi="Times New Roman"/>
          <w:sz w:val="24"/>
          <w:szCs w:val="24"/>
          <w:lang w:val="ru-RU"/>
        </w:rPr>
        <w:t xml:space="preserve">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D4AA4" w:rsidRDefault="00ED4AA4" w:rsidP="00ED4AA4">
      <w:pPr>
        <w:pStyle w:val="HTML"/>
        <w:jc w:val="both"/>
        <w:rPr>
          <w:rFonts w:ascii="Times New Roman" w:hAnsi="Times New Roman"/>
          <w:sz w:val="24"/>
          <w:szCs w:val="24"/>
        </w:rPr>
      </w:pPr>
    </w:p>
    <w:p w:rsidR="00ED4AA4" w:rsidRDefault="00ED4AA4" w:rsidP="00ED4AA4">
      <w:pPr>
        <w:pStyle w:val="HTML"/>
        <w:jc w:val="center"/>
        <w:rPr>
          <w:rFonts w:ascii="Times New Roman" w:hAnsi="Times New Roman"/>
          <w:b/>
          <w:sz w:val="24"/>
          <w:szCs w:val="24"/>
        </w:rPr>
      </w:pPr>
      <w:r>
        <w:rPr>
          <w:b/>
          <w:sz w:val="24"/>
          <w:szCs w:val="24"/>
        </w:rPr>
        <w:br w:type="page"/>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lastRenderedPageBreak/>
        <w:t>6. ЗАКЛЮЧЕНИЕ КОНТРАКТА</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6.1.3. В течение одного часа с момента получения проекта контракта оператор электронной площадки направляет проект контракта без усиленной электронной подписи в соответствии с условиями функционирования электронных площадок (далее – усиленная электронная подпись) лица, имеющего право действовать от имени заказчика, участнику размещения заказа, с которым заключается контракт.</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6.1.4. </w:t>
      </w:r>
      <w:proofErr w:type="gramStart"/>
      <w:r>
        <w:rPr>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6.1.5. По истечении десяти дней со дня размещения на электронной площадке протокола, указанного в пункте 5.3.8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усиленной электронной подписью лица, имеющего право действовать от имени участника размещения заказа, с которым заключается контракт, в случае если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6.1.6. </w:t>
      </w:r>
      <w:proofErr w:type="gramStart"/>
      <w:r>
        <w:rPr>
          <w:sz w:val="24"/>
          <w:szCs w:val="24"/>
        </w:rPr>
        <w:t xml:space="preserve">Заказчик в течение трех дней со дня получения от оператора электронной площадки проекта контракта и, если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 документа об обеспечении исполнения контракта, подписанных усиленной электронной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усиленной</w:t>
      </w:r>
      <w:proofErr w:type="gramEnd"/>
      <w:r>
        <w:rPr>
          <w:sz w:val="24"/>
          <w:szCs w:val="24"/>
        </w:rPr>
        <w:t xml:space="preserve"> электронной подписью лица, имеющего право действовать от имени заказчика.</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6.1.7. Оператор электронной площадки в течение одного часа с момента получения от заказчика, подписанного усиленной электронной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D4AA4" w:rsidRDefault="00ED4AA4" w:rsidP="00ED4A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caps/>
          <w:sz w:val="24"/>
          <w:szCs w:val="24"/>
        </w:rPr>
        <w:t>Раздела</w:t>
      </w:r>
      <w:r>
        <w:rPr>
          <w:sz w:val="24"/>
          <w:szCs w:val="24"/>
        </w:rPr>
        <w:t xml:space="preserve"> 1.2. </w:t>
      </w:r>
      <w:proofErr w:type="gramStart"/>
      <w:r>
        <w:rPr>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усиленной электронной подписью лица, имеющего право действовать от имени участника размещения заказа, а также подписанный усиленной электронной подписью указанного лица документ об обеспечении исполнения контракта при условии, что заказчиком в </w:t>
      </w:r>
      <w:r>
        <w:rPr>
          <w:b/>
          <w:i/>
          <w:sz w:val="24"/>
          <w:szCs w:val="24"/>
        </w:rPr>
        <w:t>Информационной карте открытого аукциона в электронной форме</w:t>
      </w:r>
      <w:r>
        <w:rPr>
          <w:sz w:val="24"/>
          <w:szCs w:val="24"/>
        </w:rPr>
        <w:t xml:space="preserve"> было установлено требование обеспечения исполнения контракта.</w:t>
      </w:r>
      <w:proofErr w:type="gramEnd"/>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w:t>
      </w:r>
      <w:r>
        <w:rPr>
          <w:rFonts w:ascii="Times New Roman" w:hAnsi="Times New Roman"/>
          <w:sz w:val="24"/>
          <w:szCs w:val="24"/>
        </w:rPr>
        <w:lastRenderedPageBreak/>
        <w:t xml:space="preserve">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lastRenderedPageBreak/>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выполненных работ, а также срок приемки, а также срок приемки выполненных работ.</w:t>
      </w:r>
    </w:p>
    <w:p w:rsidR="00ED4AA4" w:rsidRDefault="00ED4AA4" w:rsidP="00ED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ED4AA4" w:rsidRDefault="00ED4AA4" w:rsidP="00ED4AA4">
      <w:pPr>
        <w:pStyle w:val="a5"/>
        <w:spacing w:after="0"/>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ED4AA4" w:rsidRDefault="00ED4AA4" w:rsidP="00ED4AA4">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D4AA4" w:rsidRDefault="00ED4AA4" w:rsidP="00ED4AA4">
      <w:pPr>
        <w:pStyle w:val="a5"/>
        <w:spacing w:after="0"/>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D4AA4" w:rsidRDefault="00ED4AA4" w:rsidP="00ED4AA4">
      <w:pPr>
        <w:pStyle w:val="a5"/>
        <w:spacing w:after="0"/>
      </w:pPr>
      <w:r>
        <w:t>6.2.7.4. Денежные средства возвращаются на банковский счет, указанный подрядчиком в этом письменном требовании.</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6.2.8.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lastRenderedPageBreak/>
        <w:t>6.3. Права и обязанности победителя открытого аукциона в электронной форме.</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D4AA4" w:rsidRDefault="00ED4AA4" w:rsidP="00ED4AA4">
      <w:pPr>
        <w:pStyle w:val="HTML"/>
        <w:rPr>
          <w:rFonts w:ascii="Times New Roman" w:hAnsi="Times New Roman"/>
          <w:b/>
          <w:sz w:val="24"/>
          <w:szCs w:val="24"/>
        </w:rPr>
      </w:pP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ED4AA4" w:rsidRDefault="00ED4AA4" w:rsidP="00ED4AA4">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ED4AA4" w:rsidRDefault="00ED4AA4" w:rsidP="00ED4AA4">
      <w:pPr>
        <w:pStyle w:val="HTML"/>
        <w:jc w:val="center"/>
        <w:rPr>
          <w:rFonts w:ascii="Times New Roman" w:hAnsi="Times New Roman"/>
          <w:b/>
          <w:sz w:val="24"/>
          <w:szCs w:val="24"/>
        </w:rPr>
      </w:pPr>
    </w:p>
    <w:p w:rsidR="00ED4AA4" w:rsidRDefault="00ED4AA4" w:rsidP="00ED4AA4">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ED4AA4" w:rsidRDefault="00ED4AA4" w:rsidP="00ED4AA4">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76EAD" w:rsidRDefault="00776EAD" w:rsidP="00776EAD">
      <w:pPr>
        <w:pStyle w:val="HTML"/>
        <w:jc w:val="both"/>
        <w:rPr>
          <w:rFonts w:ascii="Times New Roman" w:hAnsi="Times New Roman"/>
          <w:sz w:val="24"/>
          <w:szCs w:val="24"/>
        </w:rPr>
      </w:pPr>
    </w:p>
    <w:p w:rsidR="008846A6" w:rsidRPr="00B244C3" w:rsidRDefault="00776EAD" w:rsidP="00776EAD">
      <w:pPr>
        <w:tabs>
          <w:tab w:val="num" w:pos="900"/>
        </w:tabs>
        <w:jc w:val="center"/>
        <w:rPr>
          <w:b/>
          <w:sz w:val="28"/>
          <w:szCs w:val="28"/>
        </w:rPr>
      </w:pPr>
      <w:r>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51197D">
            <w:pPr>
              <w:keepNext/>
              <w:keepLines/>
              <w:suppressLineNumbers/>
              <w:suppressAutoHyphens/>
              <w:ind w:left="-96" w:right="-141"/>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C16797" w:rsidRDefault="00C16797" w:rsidP="001A59C5">
            <w:pPr>
              <w:widowControl/>
              <w:autoSpaceDE/>
              <w:autoSpaceDN/>
              <w:adjustRightInd/>
              <w:jc w:val="both"/>
              <w:rPr>
                <w:sz w:val="24"/>
                <w:szCs w:val="24"/>
              </w:rPr>
            </w:pPr>
            <w:r w:rsidRPr="00C16797">
              <w:rPr>
                <w:sz w:val="24"/>
                <w:szCs w:val="24"/>
              </w:rPr>
              <w:t>Муниципальное казенное учреждение «Управление делами Администрации города Иванова»</w:t>
            </w:r>
            <w:r w:rsidR="00B43C66" w:rsidRPr="00C16797">
              <w:rPr>
                <w:sz w:val="24"/>
                <w:szCs w:val="24"/>
              </w:rPr>
              <w:t xml:space="preserve">. </w:t>
            </w:r>
          </w:p>
          <w:p w:rsidR="00B43C66" w:rsidRPr="00C16797" w:rsidRDefault="00B43C66" w:rsidP="001A59C5">
            <w:pPr>
              <w:jc w:val="both"/>
              <w:rPr>
                <w:sz w:val="24"/>
                <w:szCs w:val="24"/>
              </w:rPr>
            </w:pPr>
            <w:r w:rsidRPr="00B244C3">
              <w:rPr>
                <w:sz w:val="24"/>
                <w:szCs w:val="24"/>
              </w:rPr>
              <w:t xml:space="preserve">Место нахождения, почтовый адрес: </w:t>
            </w:r>
            <w:r w:rsidR="00C16797" w:rsidRPr="00C16797">
              <w:rPr>
                <w:sz w:val="24"/>
                <w:szCs w:val="24"/>
              </w:rPr>
              <w:t>153000, Российская Федерация, Ива</w:t>
            </w:r>
            <w:r w:rsidR="00C16797">
              <w:rPr>
                <w:sz w:val="24"/>
                <w:szCs w:val="24"/>
              </w:rPr>
              <w:t xml:space="preserve">новская область, Иваново г, </w:t>
            </w:r>
            <w:proofErr w:type="spellStart"/>
            <w:r w:rsidR="006305CE">
              <w:rPr>
                <w:sz w:val="24"/>
                <w:szCs w:val="24"/>
              </w:rPr>
              <w:t>Шереметевский</w:t>
            </w:r>
            <w:proofErr w:type="spellEnd"/>
            <w:r w:rsidR="006305CE">
              <w:rPr>
                <w:sz w:val="24"/>
                <w:szCs w:val="24"/>
              </w:rPr>
              <w:t xml:space="preserve"> </w:t>
            </w:r>
            <w:r w:rsidR="00C16797">
              <w:rPr>
                <w:sz w:val="24"/>
                <w:szCs w:val="24"/>
              </w:rPr>
              <w:t>пр.</w:t>
            </w:r>
            <w:r w:rsidR="00C16797" w:rsidRPr="00C16797">
              <w:rPr>
                <w:sz w:val="24"/>
                <w:szCs w:val="24"/>
              </w:rPr>
              <w:t>, 1, оф.</w:t>
            </w:r>
            <w:r w:rsidR="00C16797">
              <w:rPr>
                <w:sz w:val="24"/>
                <w:szCs w:val="24"/>
              </w:rPr>
              <w:t xml:space="preserve"> </w:t>
            </w:r>
            <w:r w:rsidR="00C16797" w:rsidRPr="00C16797">
              <w:rPr>
                <w:sz w:val="24"/>
                <w:szCs w:val="24"/>
              </w:rPr>
              <w:t>317</w:t>
            </w:r>
            <w:r w:rsidR="00C16797">
              <w:rPr>
                <w:sz w:val="24"/>
                <w:szCs w:val="24"/>
              </w:rPr>
              <w:t>.</w:t>
            </w:r>
          </w:p>
          <w:p w:rsidR="00B43C66" w:rsidRPr="00B244C3" w:rsidRDefault="00C16797" w:rsidP="001A59C5">
            <w:pPr>
              <w:pStyle w:val="af3"/>
              <w:spacing w:after="0"/>
              <w:ind w:left="0"/>
              <w:jc w:val="both"/>
              <w:rPr>
                <w:sz w:val="24"/>
                <w:szCs w:val="24"/>
              </w:rPr>
            </w:pPr>
            <w:r>
              <w:rPr>
                <w:sz w:val="24"/>
                <w:szCs w:val="24"/>
              </w:rPr>
              <w:t>Номер</w:t>
            </w:r>
            <w:r w:rsidRPr="00B244C3">
              <w:rPr>
                <w:color w:val="000000"/>
                <w:sz w:val="24"/>
                <w:szCs w:val="24"/>
              </w:rPr>
              <w:t xml:space="preserve"> телефона/факса</w:t>
            </w:r>
            <w:r w:rsidR="00B43C66" w:rsidRPr="00B244C3">
              <w:rPr>
                <w:sz w:val="24"/>
                <w:szCs w:val="24"/>
              </w:rPr>
              <w:t xml:space="preserve">: </w:t>
            </w:r>
            <w:r w:rsidR="00853844" w:rsidRPr="00B244C3">
              <w:rPr>
                <w:sz w:val="24"/>
                <w:szCs w:val="24"/>
              </w:rPr>
              <w:t>(4932)</w:t>
            </w:r>
            <w:r w:rsidR="00B43C66" w:rsidRPr="00B244C3">
              <w:rPr>
                <w:sz w:val="24"/>
                <w:szCs w:val="24"/>
              </w:rPr>
              <w:t xml:space="preserve"> </w:t>
            </w:r>
            <w:r>
              <w:rPr>
                <w:sz w:val="24"/>
                <w:szCs w:val="24"/>
              </w:rPr>
              <w:t>32-63-47</w:t>
            </w:r>
            <w:r w:rsidR="00B43C66" w:rsidRPr="00B244C3">
              <w:rPr>
                <w:sz w:val="24"/>
                <w:szCs w:val="24"/>
              </w:rPr>
              <w:t>.</w:t>
            </w:r>
          </w:p>
          <w:p w:rsidR="0092381A" w:rsidRPr="00B244C3" w:rsidRDefault="00B43C66" w:rsidP="00B94801">
            <w:pPr>
              <w:jc w:val="both"/>
              <w:rPr>
                <w:sz w:val="24"/>
                <w:szCs w:val="24"/>
              </w:rPr>
            </w:pPr>
            <w:r w:rsidRPr="00B244C3">
              <w:rPr>
                <w:sz w:val="24"/>
                <w:szCs w:val="24"/>
              </w:rPr>
              <w:t xml:space="preserve">Адрес электронной почты: </w:t>
            </w:r>
            <w:r w:rsidR="00C16797" w:rsidRPr="00C16797">
              <w:rPr>
                <w:sz w:val="24"/>
                <w:szCs w:val="24"/>
              </w:rPr>
              <w:t>uprdeladm2@345000.ru</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7E612F">
              <w:rPr>
                <w:sz w:val="24"/>
                <w:szCs w:val="24"/>
              </w:rPr>
              <w:t>20</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телефона/факса: </w:t>
            </w:r>
            <w:r w:rsidRPr="00B244C3">
              <w:rPr>
                <w:sz w:val="24"/>
                <w:szCs w:val="24"/>
              </w:rPr>
              <w:t xml:space="preserve">(4932) </w:t>
            </w:r>
            <w:r w:rsidR="001E1222" w:rsidRPr="00B244C3">
              <w:rPr>
                <w:sz w:val="24"/>
                <w:szCs w:val="24"/>
              </w:rPr>
              <w:t>59-4</w:t>
            </w:r>
            <w:r w:rsidR="002A5B27">
              <w:rPr>
                <w:sz w:val="24"/>
                <w:szCs w:val="24"/>
              </w:rPr>
              <w:t>5</w:t>
            </w:r>
            <w:r w:rsidR="001E1222" w:rsidRPr="00B244C3">
              <w:rPr>
                <w:sz w:val="24"/>
                <w:szCs w:val="24"/>
              </w:rPr>
              <w:t>-</w:t>
            </w:r>
            <w:r w:rsidR="002A5B27">
              <w:rPr>
                <w:sz w:val="24"/>
                <w:szCs w:val="24"/>
              </w:rPr>
              <w:t>33</w:t>
            </w:r>
            <w:r w:rsidR="007D4C5E">
              <w:rPr>
                <w:sz w:val="24"/>
                <w:szCs w:val="24"/>
              </w:rPr>
              <w:t>.</w:t>
            </w:r>
          </w:p>
          <w:p w:rsidR="00897B8F" w:rsidRPr="00B244C3" w:rsidRDefault="0021471B" w:rsidP="00806CB8">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0" w:history="1">
              <w:r w:rsidR="00395F38" w:rsidRPr="00B244C3">
                <w:rPr>
                  <w:rStyle w:val="af5"/>
                  <w:sz w:val="24"/>
                  <w:szCs w:val="24"/>
                  <w:lang w:val="en-US"/>
                </w:rPr>
                <w:t>mz</w:t>
              </w:r>
              <w:r w:rsidR="00395F38" w:rsidRPr="00B244C3">
                <w:rPr>
                  <w:rStyle w:val="af5"/>
                  <w:sz w:val="24"/>
                  <w:szCs w:val="24"/>
                </w:rPr>
                <w:t>-</w:t>
              </w:r>
              <w:r w:rsidR="00395F38" w:rsidRPr="00B244C3">
                <w:rPr>
                  <w:rStyle w:val="af5"/>
                  <w:sz w:val="24"/>
                  <w:szCs w:val="24"/>
                  <w:lang w:val="en-US"/>
                </w:rPr>
                <w:t>kon</w:t>
              </w:r>
              <w:r w:rsidR="00395F38" w:rsidRPr="00B244C3">
                <w:rPr>
                  <w:rStyle w:val="af5"/>
                  <w:sz w:val="24"/>
                  <w:szCs w:val="24"/>
                </w:rPr>
                <w:t>@</w:t>
              </w:r>
              <w:r w:rsidR="00395F38" w:rsidRPr="00B244C3">
                <w:rPr>
                  <w:rStyle w:val="af5"/>
                  <w:sz w:val="24"/>
                  <w:szCs w:val="24"/>
                  <w:lang w:val="en-US"/>
                </w:rPr>
                <w:t>ivgoradm</w:t>
              </w:r>
              <w:r w:rsidR="00395F38" w:rsidRPr="00B244C3">
                <w:rPr>
                  <w:rStyle w:val="af5"/>
                  <w:sz w:val="24"/>
                  <w:szCs w:val="24"/>
                </w:rPr>
                <w:t>.</w:t>
              </w:r>
              <w:proofErr w:type="spellStart"/>
              <w:r w:rsidR="00395F38" w:rsidRPr="00B244C3">
                <w:rPr>
                  <w:rStyle w:val="af5"/>
                  <w:sz w:val="24"/>
                  <w:szCs w:val="24"/>
                  <w:lang w:val="en-US"/>
                </w:rPr>
                <w:t>ru</w:t>
              </w:r>
              <w:proofErr w:type="spellEnd"/>
            </w:hyperlink>
            <w:r w:rsidR="00395F38" w:rsidRPr="00B244C3">
              <w:rPr>
                <w:sz w:val="24"/>
                <w:szCs w:val="24"/>
              </w:rPr>
              <w:t>.</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F1FAF" w:rsidRPr="00AF1FAF" w:rsidRDefault="00897B8F" w:rsidP="009B44C9">
            <w:pPr>
              <w:jc w:val="both"/>
              <w:rPr>
                <w:sz w:val="24"/>
                <w:szCs w:val="24"/>
              </w:rPr>
            </w:pPr>
            <w:r w:rsidRPr="007E612F">
              <w:rPr>
                <w:sz w:val="24"/>
                <w:szCs w:val="24"/>
              </w:rPr>
              <w:t xml:space="preserve">Открытый аукцион </w:t>
            </w:r>
            <w:proofErr w:type="gramStart"/>
            <w:r w:rsidR="00CF266A" w:rsidRPr="007E612F">
              <w:rPr>
                <w:sz w:val="24"/>
                <w:szCs w:val="24"/>
              </w:rPr>
              <w:t xml:space="preserve">в электронной форме </w:t>
            </w:r>
            <w:r w:rsidRPr="007E612F">
              <w:rPr>
                <w:sz w:val="24"/>
                <w:szCs w:val="24"/>
              </w:rPr>
              <w:t>на право заключения</w:t>
            </w:r>
            <w:r w:rsidR="000C56DF" w:rsidRPr="007E612F">
              <w:rPr>
                <w:sz w:val="24"/>
                <w:szCs w:val="24"/>
              </w:rPr>
              <w:t xml:space="preserve"> </w:t>
            </w:r>
            <w:r w:rsidR="00B94801">
              <w:rPr>
                <w:sz w:val="24"/>
                <w:szCs w:val="24"/>
              </w:rPr>
              <w:t>муниципального контракта</w:t>
            </w:r>
            <w:r w:rsidR="002A5B27" w:rsidRPr="007E612F">
              <w:rPr>
                <w:sz w:val="24"/>
                <w:szCs w:val="24"/>
              </w:rPr>
              <w:t xml:space="preserve"> на выполнени</w:t>
            </w:r>
            <w:r w:rsidR="007E612F" w:rsidRPr="007E612F">
              <w:rPr>
                <w:sz w:val="24"/>
                <w:szCs w:val="24"/>
              </w:rPr>
              <w:t>е</w:t>
            </w:r>
            <w:r w:rsidR="002A5B27" w:rsidRPr="007E612F">
              <w:rPr>
                <w:sz w:val="24"/>
                <w:szCs w:val="24"/>
              </w:rPr>
              <w:t xml:space="preserve"> работ </w:t>
            </w:r>
            <w:r w:rsidR="00AF1FAF">
              <w:rPr>
                <w:sz w:val="24"/>
                <w:szCs w:val="24"/>
              </w:rPr>
              <w:t>по</w:t>
            </w:r>
            <w:r w:rsidR="002A5B27" w:rsidRPr="007E612F">
              <w:rPr>
                <w:sz w:val="24"/>
                <w:szCs w:val="24"/>
              </w:rPr>
              <w:t xml:space="preserve"> </w:t>
            </w:r>
            <w:r w:rsidR="00AF1FAF">
              <w:rPr>
                <w:sz w:val="24"/>
                <w:szCs w:val="24"/>
              </w:rPr>
              <w:t>п</w:t>
            </w:r>
            <w:r w:rsidR="00AF1FAF" w:rsidRPr="00AF1FAF">
              <w:rPr>
                <w:sz w:val="24"/>
                <w:szCs w:val="24"/>
              </w:rPr>
              <w:t>роведени</w:t>
            </w:r>
            <w:r w:rsidR="00AF1FAF">
              <w:rPr>
                <w:sz w:val="24"/>
                <w:szCs w:val="24"/>
              </w:rPr>
              <w:t>ю</w:t>
            </w:r>
            <w:r w:rsidR="00AF1FAF" w:rsidRPr="00AF1FAF">
              <w:rPr>
                <w:sz w:val="24"/>
                <w:szCs w:val="24"/>
              </w:rPr>
              <w:t xml:space="preserve"> аварийного ремонта канализационных сетей к административному зданию</w:t>
            </w:r>
            <w:proofErr w:type="gramEnd"/>
            <w:r w:rsidR="00AF1FAF" w:rsidRPr="00AF1FAF">
              <w:rPr>
                <w:sz w:val="24"/>
                <w:szCs w:val="24"/>
              </w:rPr>
              <w:t xml:space="preserve"> по адресу: г. Ив</w:t>
            </w:r>
            <w:r w:rsidR="00AF1FAF">
              <w:rPr>
                <w:sz w:val="24"/>
                <w:szCs w:val="24"/>
              </w:rPr>
              <w:t xml:space="preserve">аново, </w:t>
            </w:r>
            <w:proofErr w:type="spellStart"/>
            <w:r w:rsidR="00AF1FAF">
              <w:rPr>
                <w:sz w:val="24"/>
                <w:szCs w:val="24"/>
              </w:rPr>
              <w:t>Шереметевский</w:t>
            </w:r>
            <w:proofErr w:type="spellEnd"/>
            <w:r w:rsidR="00AF1FAF">
              <w:rPr>
                <w:sz w:val="24"/>
                <w:szCs w:val="24"/>
              </w:rPr>
              <w:t xml:space="preserve"> пр-т., д.1.</w:t>
            </w:r>
          </w:p>
          <w:p w:rsidR="00A97E95" w:rsidRPr="0011012C" w:rsidRDefault="00AF767F" w:rsidP="009B44C9">
            <w:pPr>
              <w:jc w:val="both"/>
              <w:rPr>
                <w:sz w:val="24"/>
                <w:szCs w:val="24"/>
              </w:rPr>
            </w:pPr>
            <w:r w:rsidRPr="009B44C9">
              <w:rPr>
                <w:sz w:val="24"/>
                <w:szCs w:val="24"/>
              </w:rPr>
              <w:t xml:space="preserve">Объем работ указан в части </w:t>
            </w:r>
            <w:r w:rsidRPr="009B44C9">
              <w:rPr>
                <w:sz w:val="24"/>
                <w:szCs w:val="24"/>
                <w:lang w:val="en-US"/>
              </w:rPr>
              <w:t>III</w:t>
            </w:r>
            <w:r w:rsidRPr="009B44C9">
              <w:rPr>
                <w:sz w:val="24"/>
                <w:szCs w:val="24"/>
              </w:rPr>
              <w:t xml:space="preserve"> «Техническая часть» документации об открытом аукционе в электронной форме</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Default="00D93DF6" w:rsidP="00AF1FAF">
            <w:pPr>
              <w:jc w:val="both"/>
              <w:rPr>
                <w:sz w:val="24"/>
                <w:szCs w:val="24"/>
              </w:rPr>
            </w:pPr>
            <w:r w:rsidRPr="00B244C3">
              <w:rPr>
                <w:sz w:val="24"/>
                <w:szCs w:val="24"/>
              </w:rPr>
              <w:t>Работы должны</w:t>
            </w:r>
            <w:r w:rsidR="001A59C5" w:rsidRPr="00B244C3">
              <w:rPr>
                <w:sz w:val="24"/>
                <w:szCs w:val="24"/>
              </w:rPr>
              <w:t xml:space="preserve"> быть выполнены </w:t>
            </w:r>
            <w:r w:rsidRPr="00B244C3">
              <w:rPr>
                <w:sz w:val="24"/>
                <w:szCs w:val="24"/>
              </w:rPr>
              <w:t>в соответствии с</w:t>
            </w:r>
            <w:r w:rsidR="00EB0130" w:rsidRPr="00B244C3">
              <w:rPr>
                <w:sz w:val="24"/>
                <w:szCs w:val="24"/>
              </w:rPr>
              <w:t xml:space="preserve"> </w:t>
            </w:r>
            <w:r w:rsidR="001A59C5" w:rsidRPr="00B244C3">
              <w:rPr>
                <w:color w:val="000000"/>
                <w:sz w:val="24"/>
                <w:szCs w:val="24"/>
              </w:rPr>
              <w:t>проектом</w:t>
            </w:r>
            <w:r w:rsidR="001A59C5" w:rsidRPr="00B244C3">
              <w:rPr>
                <w:sz w:val="24"/>
                <w:szCs w:val="24"/>
              </w:rPr>
              <w:t xml:space="preserve"> </w:t>
            </w:r>
            <w:r w:rsidR="00B94801">
              <w:rPr>
                <w:sz w:val="24"/>
                <w:szCs w:val="24"/>
              </w:rPr>
              <w:t>муниципального контракта</w:t>
            </w:r>
            <w:r w:rsidR="0011012C">
              <w:rPr>
                <w:sz w:val="24"/>
                <w:szCs w:val="24"/>
              </w:rPr>
              <w:t>,</w:t>
            </w:r>
            <w:r w:rsidR="001A59C5" w:rsidRPr="00B244C3">
              <w:rPr>
                <w:sz w:val="24"/>
                <w:szCs w:val="24"/>
              </w:rPr>
              <w:t xml:space="preserve"> </w:t>
            </w:r>
            <w:r w:rsidR="0011012C">
              <w:rPr>
                <w:color w:val="000000"/>
                <w:sz w:val="24"/>
                <w:szCs w:val="24"/>
              </w:rPr>
              <w:t>локальн</w:t>
            </w:r>
            <w:r w:rsidR="007A0EDC">
              <w:rPr>
                <w:color w:val="000000"/>
                <w:sz w:val="24"/>
                <w:szCs w:val="24"/>
              </w:rPr>
              <w:t>ым</w:t>
            </w:r>
            <w:r w:rsidR="0011012C">
              <w:rPr>
                <w:color w:val="000000"/>
                <w:sz w:val="24"/>
                <w:szCs w:val="24"/>
              </w:rPr>
              <w:t xml:space="preserve"> смет</w:t>
            </w:r>
            <w:r w:rsidR="007A0EDC">
              <w:rPr>
                <w:color w:val="000000"/>
                <w:sz w:val="24"/>
                <w:szCs w:val="24"/>
              </w:rPr>
              <w:t>ным расчет</w:t>
            </w:r>
            <w:r w:rsidR="00AF1FAF">
              <w:rPr>
                <w:color w:val="000000"/>
                <w:sz w:val="24"/>
                <w:szCs w:val="24"/>
              </w:rPr>
              <w:t>ом</w:t>
            </w:r>
            <w:r w:rsidR="007A0EDC">
              <w:rPr>
                <w:color w:val="000000"/>
                <w:sz w:val="24"/>
                <w:szCs w:val="24"/>
              </w:rPr>
              <w:t>, ведомост</w:t>
            </w:r>
            <w:r w:rsidR="00AF1FAF">
              <w:rPr>
                <w:color w:val="000000"/>
                <w:sz w:val="24"/>
                <w:szCs w:val="24"/>
              </w:rPr>
              <w:t>ью</w:t>
            </w:r>
            <w:r w:rsidR="007A0EDC">
              <w:rPr>
                <w:color w:val="000000"/>
                <w:sz w:val="24"/>
                <w:szCs w:val="24"/>
              </w:rPr>
              <w:t xml:space="preserve"> объемов работ</w:t>
            </w:r>
            <w:r w:rsidR="0011012C" w:rsidRPr="00B244C3">
              <w:rPr>
                <w:color w:val="000000"/>
                <w:sz w:val="24"/>
                <w:szCs w:val="24"/>
              </w:rPr>
              <w:t xml:space="preserve"> </w:t>
            </w:r>
            <w:r w:rsidRPr="00B244C3">
              <w:rPr>
                <w:sz w:val="24"/>
                <w:szCs w:val="24"/>
              </w:rPr>
              <w:t>и условиями, изложенными в части III «Техническая часть» документации об открыт</w:t>
            </w:r>
            <w:r w:rsidR="001A59C5" w:rsidRPr="00B244C3">
              <w:rPr>
                <w:sz w:val="24"/>
                <w:szCs w:val="24"/>
              </w:rPr>
              <w:t>ом аукционе в электронной форме</w:t>
            </w:r>
            <w:r w:rsidR="001A015F">
              <w:rPr>
                <w:sz w:val="24"/>
                <w:szCs w:val="24"/>
              </w:rPr>
              <w:t>.</w:t>
            </w:r>
          </w:p>
          <w:p w:rsidR="001A015F" w:rsidRPr="00B244C3" w:rsidRDefault="00253531" w:rsidP="00253531">
            <w:pPr>
              <w:jc w:val="both"/>
              <w:rPr>
                <w:sz w:val="24"/>
                <w:szCs w:val="24"/>
              </w:rPr>
            </w:pPr>
            <w:r w:rsidRPr="00A047F0">
              <w:rPr>
                <w:i/>
                <w:sz w:val="24"/>
                <w:szCs w:val="24"/>
              </w:rPr>
              <w:t xml:space="preserve">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w:t>
            </w:r>
            <w:r w:rsidRPr="00A047F0">
              <w:rPr>
                <w:i/>
                <w:sz w:val="24"/>
                <w:szCs w:val="24"/>
              </w:rPr>
              <w:lastRenderedPageBreak/>
              <w:t xml:space="preserve">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Pr>
                <w:i/>
                <w:sz w:val="24"/>
                <w:szCs w:val="24"/>
              </w:rPr>
              <w:t>локальным сметным расчетом</w:t>
            </w:r>
            <w:r w:rsidRPr="00A047F0">
              <w:rPr>
                <w:i/>
                <w:sz w:val="24"/>
                <w:szCs w:val="24"/>
              </w:rPr>
              <w:t xml:space="preserve">, несет подрядчик. В этом случае все последующие претензии подрядчиком к </w:t>
            </w:r>
            <w:r>
              <w:rPr>
                <w:i/>
                <w:sz w:val="24"/>
                <w:szCs w:val="24"/>
              </w:rPr>
              <w:t>локальному сметному расчету</w:t>
            </w:r>
            <w:r w:rsidRPr="00A047F0">
              <w:rPr>
                <w:i/>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28585C" w:rsidRPr="00B244C3" w:rsidTr="00125EF8">
        <w:trPr>
          <w:trHeight w:val="1125"/>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A97E95" w:rsidRDefault="0028585C" w:rsidP="00CE7095">
            <w:pPr>
              <w:keepNext/>
              <w:keepLines/>
              <w:suppressLineNumbers/>
              <w:suppressAutoHyphens/>
              <w:ind w:right="-36"/>
              <w:rPr>
                <w:sz w:val="24"/>
                <w:szCs w:val="24"/>
              </w:rPr>
            </w:pPr>
            <w:r w:rsidRPr="00A97E95">
              <w:rPr>
                <w:sz w:val="24"/>
                <w:szCs w:val="24"/>
              </w:rPr>
              <w:t>Место и срок</w:t>
            </w:r>
            <w:r w:rsidR="002B6C68" w:rsidRPr="00A97E95">
              <w:rPr>
                <w:sz w:val="24"/>
                <w:szCs w:val="24"/>
              </w:rPr>
              <w:t xml:space="preserve">и (периоды) </w:t>
            </w:r>
            <w:r w:rsidRPr="00A97E95">
              <w:rPr>
                <w:sz w:val="24"/>
                <w:szCs w:val="24"/>
              </w:rPr>
              <w:t xml:space="preserve"> </w:t>
            </w:r>
            <w:r w:rsidR="00A80202" w:rsidRPr="00A97E95">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A97E95" w:rsidRDefault="0028585C" w:rsidP="001A59C5">
            <w:pPr>
              <w:jc w:val="both"/>
              <w:rPr>
                <w:sz w:val="24"/>
                <w:szCs w:val="24"/>
              </w:rPr>
            </w:pPr>
            <w:r w:rsidRPr="00A97E95">
              <w:rPr>
                <w:sz w:val="24"/>
                <w:szCs w:val="24"/>
                <w:u w:val="single"/>
              </w:rPr>
              <w:t xml:space="preserve">Место </w:t>
            </w:r>
            <w:r w:rsidR="00A80202" w:rsidRPr="00A97E95">
              <w:rPr>
                <w:sz w:val="24"/>
                <w:szCs w:val="24"/>
                <w:u w:val="single"/>
              </w:rPr>
              <w:t>выполнения работ</w:t>
            </w:r>
            <w:r w:rsidRPr="00A97E95">
              <w:rPr>
                <w:sz w:val="24"/>
                <w:szCs w:val="24"/>
                <w:u w:val="single"/>
              </w:rPr>
              <w:t>:</w:t>
            </w:r>
            <w:r w:rsidRPr="00A97E95">
              <w:rPr>
                <w:sz w:val="24"/>
                <w:szCs w:val="24"/>
              </w:rPr>
              <w:t xml:space="preserve"> </w:t>
            </w:r>
          </w:p>
          <w:p w:rsidR="00454362" w:rsidRDefault="000B4EAC" w:rsidP="00A31345">
            <w:pPr>
              <w:widowControl/>
              <w:autoSpaceDE/>
              <w:autoSpaceDN/>
              <w:adjustRightInd/>
              <w:jc w:val="both"/>
              <w:rPr>
                <w:sz w:val="24"/>
                <w:szCs w:val="24"/>
              </w:rPr>
            </w:pPr>
            <w:r>
              <w:rPr>
                <w:sz w:val="24"/>
                <w:szCs w:val="24"/>
              </w:rPr>
              <w:t xml:space="preserve">г. Иваново, </w:t>
            </w:r>
            <w:proofErr w:type="spellStart"/>
            <w:r>
              <w:rPr>
                <w:sz w:val="24"/>
                <w:szCs w:val="24"/>
              </w:rPr>
              <w:t>Шереметевский</w:t>
            </w:r>
            <w:proofErr w:type="spellEnd"/>
            <w:r>
              <w:rPr>
                <w:sz w:val="24"/>
                <w:szCs w:val="24"/>
              </w:rPr>
              <w:t xml:space="preserve"> пр</w:t>
            </w:r>
            <w:r w:rsidR="00AF1FAF">
              <w:rPr>
                <w:sz w:val="24"/>
                <w:szCs w:val="24"/>
              </w:rPr>
              <w:t>-т</w:t>
            </w:r>
            <w:r w:rsidR="00125EF8" w:rsidRPr="00125EF8">
              <w:rPr>
                <w:sz w:val="24"/>
                <w:szCs w:val="24"/>
              </w:rPr>
              <w:t>, д.</w:t>
            </w:r>
            <w:r w:rsidR="00623649">
              <w:rPr>
                <w:sz w:val="24"/>
                <w:szCs w:val="24"/>
              </w:rPr>
              <w:t> </w:t>
            </w:r>
            <w:r w:rsidR="00125EF8" w:rsidRPr="00125EF8">
              <w:rPr>
                <w:sz w:val="24"/>
                <w:szCs w:val="24"/>
              </w:rPr>
              <w:t>1</w:t>
            </w:r>
            <w:r w:rsidR="00454362">
              <w:rPr>
                <w:sz w:val="24"/>
                <w:szCs w:val="24"/>
              </w:rPr>
              <w:t>.</w:t>
            </w:r>
          </w:p>
          <w:p w:rsidR="002B31A6" w:rsidRPr="00A97E95" w:rsidRDefault="0028585C" w:rsidP="001A59C5">
            <w:pPr>
              <w:jc w:val="both"/>
              <w:rPr>
                <w:sz w:val="24"/>
                <w:szCs w:val="24"/>
              </w:rPr>
            </w:pPr>
            <w:r w:rsidRPr="00A97E95">
              <w:rPr>
                <w:sz w:val="24"/>
                <w:szCs w:val="24"/>
                <w:u w:val="single"/>
              </w:rPr>
              <w:t>Срок</w:t>
            </w:r>
            <w:r w:rsidR="002B6C68" w:rsidRPr="00A97E95">
              <w:rPr>
                <w:sz w:val="24"/>
                <w:szCs w:val="24"/>
                <w:u w:val="single"/>
              </w:rPr>
              <w:t>и (периоды)</w:t>
            </w:r>
            <w:r w:rsidR="00A80202" w:rsidRPr="00A97E95">
              <w:rPr>
                <w:sz w:val="24"/>
                <w:szCs w:val="24"/>
                <w:u w:val="single"/>
              </w:rPr>
              <w:t xml:space="preserve"> выполнения работ</w:t>
            </w:r>
            <w:r w:rsidRPr="00A97E95">
              <w:rPr>
                <w:sz w:val="24"/>
                <w:szCs w:val="24"/>
                <w:u w:val="single"/>
              </w:rPr>
              <w:t>:</w:t>
            </w:r>
            <w:r w:rsidRPr="00A97E95">
              <w:rPr>
                <w:sz w:val="24"/>
                <w:szCs w:val="24"/>
              </w:rPr>
              <w:t xml:space="preserve"> </w:t>
            </w:r>
          </w:p>
          <w:p w:rsidR="001A59C5" w:rsidRPr="002A5B27" w:rsidRDefault="00623649" w:rsidP="003E1718">
            <w:pPr>
              <w:widowControl/>
              <w:autoSpaceDE/>
              <w:autoSpaceDN/>
              <w:adjustRightInd/>
              <w:rPr>
                <w:sz w:val="24"/>
                <w:szCs w:val="24"/>
              </w:rPr>
            </w:pPr>
            <w:r>
              <w:rPr>
                <w:color w:val="000000"/>
                <w:sz w:val="24"/>
                <w:szCs w:val="24"/>
              </w:rPr>
              <w:t xml:space="preserve">В течение </w:t>
            </w:r>
            <w:r w:rsidRPr="00041D3D">
              <w:rPr>
                <w:color w:val="000000"/>
                <w:sz w:val="24"/>
                <w:szCs w:val="24"/>
              </w:rPr>
              <w:t>15 дней</w:t>
            </w:r>
            <w:r>
              <w:rPr>
                <w:color w:val="000000"/>
                <w:sz w:val="24"/>
                <w:szCs w:val="24"/>
              </w:rPr>
              <w:t xml:space="preserve"> </w:t>
            </w:r>
            <w:proofErr w:type="gramStart"/>
            <w:r w:rsidR="003E1718">
              <w:rPr>
                <w:color w:val="000000"/>
                <w:sz w:val="24"/>
                <w:szCs w:val="24"/>
              </w:rPr>
              <w:t>с даты заключения</w:t>
            </w:r>
            <w:proofErr w:type="gramEnd"/>
            <w:r w:rsidR="002A5B27" w:rsidRPr="002A5B27">
              <w:rPr>
                <w:color w:val="000000"/>
                <w:sz w:val="24"/>
                <w:szCs w:val="24"/>
              </w:rPr>
              <w:t xml:space="preserve"> </w:t>
            </w:r>
            <w:r w:rsidR="00E21107">
              <w:rPr>
                <w:color w:val="000000"/>
                <w:sz w:val="24"/>
                <w:szCs w:val="24"/>
              </w:rPr>
              <w:t>контракта</w:t>
            </w:r>
            <w:r w:rsidR="00A31345">
              <w:rPr>
                <w:color w:val="000000"/>
                <w:sz w:val="24"/>
                <w:szCs w:val="24"/>
              </w:rPr>
              <w:t xml:space="preserve"> </w:t>
            </w:r>
          </w:p>
        </w:tc>
      </w:tr>
      <w:tr w:rsidR="00807689" w:rsidRPr="00B244C3" w:rsidTr="00A31345">
        <w:trPr>
          <w:trHeight w:val="713"/>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tcPr>
          <w:p w:rsidR="00807689" w:rsidRPr="00B244C3" w:rsidRDefault="00AF1FAF" w:rsidP="000B4EAC">
            <w:pPr>
              <w:widowControl/>
              <w:autoSpaceDE/>
              <w:autoSpaceDN/>
              <w:adjustRightInd/>
              <w:rPr>
                <w:sz w:val="24"/>
                <w:szCs w:val="24"/>
              </w:rPr>
            </w:pPr>
            <w:r>
              <w:rPr>
                <w:sz w:val="24"/>
                <w:szCs w:val="24"/>
              </w:rPr>
              <w:t>467 130,</w:t>
            </w:r>
            <w:r w:rsidRPr="00AF1FAF">
              <w:rPr>
                <w:sz w:val="24"/>
                <w:szCs w:val="24"/>
              </w:rPr>
              <w:t>00</w:t>
            </w:r>
            <w:r>
              <w:t xml:space="preserve"> </w:t>
            </w:r>
            <w:r w:rsidR="00EF698E">
              <w:rPr>
                <w:sz w:val="24"/>
                <w:szCs w:val="24"/>
              </w:rPr>
              <w:t>руб</w:t>
            </w:r>
            <w:r w:rsidR="00807689" w:rsidRPr="00A97E95">
              <w:rPr>
                <w:sz w:val="24"/>
                <w:szCs w:val="24"/>
              </w:rPr>
              <w:t xml:space="preserve">. </w:t>
            </w:r>
          </w:p>
        </w:tc>
      </w:tr>
      <w:tr w:rsidR="00807689" w:rsidRPr="00B244C3" w:rsidTr="00A31345">
        <w:trPr>
          <w:trHeight w:val="86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tcPr>
          <w:p w:rsidR="00807689" w:rsidRPr="007B6933" w:rsidRDefault="0011012C" w:rsidP="00AF1FAF">
            <w:pPr>
              <w:jc w:val="both"/>
              <w:rPr>
                <w:sz w:val="24"/>
                <w:szCs w:val="24"/>
              </w:rPr>
            </w:pPr>
            <w:r w:rsidRPr="0011012C">
              <w:rPr>
                <w:sz w:val="24"/>
                <w:szCs w:val="24"/>
              </w:rPr>
              <w:t>Начальная (максимальная) цена контракта сформирована на основании локальн</w:t>
            </w:r>
            <w:r w:rsidR="00AF1FAF">
              <w:rPr>
                <w:sz w:val="24"/>
                <w:szCs w:val="24"/>
              </w:rPr>
              <w:t>ого</w:t>
            </w:r>
            <w:r w:rsidRPr="0011012C">
              <w:rPr>
                <w:sz w:val="24"/>
                <w:szCs w:val="24"/>
              </w:rPr>
              <w:t xml:space="preserve"> смет</w:t>
            </w:r>
            <w:r w:rsidR="000B4EAC">
              <w:rPr>
                <w:sz w:val="24"/>
                <w:szCs w:val="24"/>
              </w:rPr>
              <w:t>н</w:t>
            </w:r>
            <w:r w:rsidR="00AF1FAF">
              <w:rPr>
                <w:sz w:val="24"/>
                <w:szCs w:val="24"/>
              </w:rPr>
              <w:t>ого</w:t>
            </w:r>
            <w:r w:rsidR="000B4EAC">
              <w:rPr>
                <w:sz w:val="24"/>
                <w:szCs w:val="24"/>
              </w:rPr>
              <w:t xml:space="preserve"> расчет</w:t>
            </w:r>
            <w:r w:rsidR="00AF1FAF">
              <w:rPr>
                <w:sz w:val="24"/>
                <w:szCs w:val="24"/>
              </w:rPr>
              <w:t>а</w:t>
            </w:r>
            <w:r w:rsidR="00623649" w:rsidRPr="0011012C">
              <w:rPr>
                <w:sz w:val="24"/>
                <w:szCs w:val="24"/>
              </w:rPr>
              <w:t>, с котор</w:t>
            </w:r>
            <w:r w:rsidR="00623649">
              <w:rPr>
                <w:sz w:val="24"/>
                <w:szCs w:val="24"/>
              </w:rPr>
              <w:t>ым</w:t>
            </w:r>
            <w:r w:rsidR="00623649" w:rsidRPr="0011012C">
              <w:rPr>
                <w:sz w:val="24"/>
                <w:szCs w:val="24"/>
              </w:rPr>
              <w:t xml:space="preserve"> можно ознакомиться на официальном сайте </w:t>
            </w:r>
            <w:r w:rsidR="00623649" w:rsidRPr="0011012C">
              <w:rPr>
                <w:sz w:val="24"/>
                <w:szCs w:val="24"/>
                <w:lang w:val="en-US"/>
              </w:rPr>
              <w:t>www</w:t>
            </w:r>
            <w:r w:rsidR="00623649" w:rsidRPr="0011012C">
              <w:rPr>
                <w:sz w:val="24"/>
                <w:szCs w:val="24"/>
              </w:rPr>
              <w:t>.</w:t>
            </w:r>
            <w:proofErr w:type="spellStart"/>
            <w:r w:rsidR="00623649" w:rsidRPr="0011012C">
              <w:rPr>
                <w:sz w:val="24"/>
                <w:szCs w:val="24"/>
                <w:lang w:val="en-US"/>
              </w:rPr>
              <w:t>zakupki</w:t>
            </w:r>
            <w:proofErr w:type="spellEnd"/>
            <w:r w:rsidR="00623649" w:rsidRPr="0011012C">
              <w:rPr>
                <w:sz w:val="24"/>
                <w:szCs w:val="24"/>
              </w:rPr>
              <w:t>.</w:t>
            </w:r>
            <w:proofErr w:type="spellStart"/>
            <w:r w:rsidR="00623649" w:rsidRPr="0011012C">
              <w:rPr>
                <w:sz w:val="24"/>
                <w:szCs w:val="24"/>
                <w:lang w:val="en-US"/>
              </w:rPr>
              <w:t>gov</w:t>
            </w:r>
            <w:proofErr w:type="spellEnd"/>
            <w:r w:rsidR="00623649" w:rsidRPr="0011012C">
              <w:rPr>
                <w:sz w:val="24"/>
                <w:szCs w:val="24"/>
              </w:rPr>
              <w:t>.</w:t>
            </w:r>
            <w:proofErr w:type="spellStart"/>
            <w:r w:rsidR="00623649" w:rsidRPr="0011012C">
              <w:rPr>
                <w:sz w:val="24"/>
                <w:szCs w:val="24"/>
                <w:lang w:val="en-US"/>
              </w:rPr>
              <w:t>ru</w:t>
            </w:r>
            <w:proofErr w:type="spellEnd"/>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ind w:right="-177"/>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CE7095">
            <w:pPr>
              <w:rPr>
                <w:sz w:val="24"/>
                <w:szCs w:val="24"/>
              </w:rPr>
            </w:pPr>
            <w:r w:rsidRPr="00B244C3">
              <w:rPr>
                <w:sz w:val="24"/>
                <w:szCs w:val="24"/>
              </w:rPr>
              <w:t>Не предусмотрен</w:t>
            </w:r>
          </w:p>
        </w:tc>
      </w:tr>
      <w:tr w:rsidR="009F4FE2" w:rsidRPr="00B244C3" w:rsidTr="003E1718">
        <w:trPr>
          <w:trHeight w:val="983"/>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D62D29">
            <w:pPr>
              <w:pStyle w:val="Web"/>
              <w:spacing w:before="0" w:beforeAutospacing="0" w:after="0" w:afterAutospacing="0"/>
              <w:ind w:right="-36"/>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85CC0" w:rsidRPr="00B85CC0" w:rsidRDefault="00B85CC0" w:rsidP="00EF698E">
            <w:pPr>
              <w:jc w:val="both"/>
              <w:rPr>
                <w:sz w:val="24"/>
                <w:szCs w:val="24"/>
              </w:rPr>
            </w:pPr>
            <w:r w:rsidRPr="00B85CC0">
              <w:rPr>
                <w:sz w:val="24"/>
                <w:szCs w:val="24"/>
              </w:rPr>
              <w:t>Цена контракта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в том числе НДС</w:t>
            </w:r>
            <w:r w:rsidRPr="00B85CC0">
              <w:rPr>
                <w:rStyle w:val="aff2"/>
                <w:sz w:val="24"/>
                <w:szCs w:val="24"/>
              </w:rPr>
              <w:footnoteReference w:id="1"/>
            </w:r>
            <w:r w:rsidRPr="00B85CC0">
              <w:rPr>
                <w:sz w:val="24"/>
                <w:szCs w:val="24"/>
              </w:rPr>
              <w:t xml:space="preserve">, сборы и другие обязательные платежи. </w:t>
            </w:r>
          </w:p>
          <w:p w:rsidR="00693DD2" w:rsidRPr="00F7559B" w:rsidRDefault="00693DD2" w:rsidP="00EF698E">
            <w:pPr>
              <w:jc w:val="both"/>
              <w:rPr>
                <w:sz w:val="24"/>
                <w:szCs w:val="24"/>
              </w:rPr>
            </w:pPr>
            <w:r w:rsidRPr="00B85CC0">
              <w:rPr>
                <w:sz w:val="24"/>
                <w:szCs w:val="24"/>
              </w:rPr>
              <w:t>Цена контракта является твердой и не может изменяться в ходе его исполнения</w:t>
            </w:r>
            <w:r w:rsidRPr="00F7559B">
              <w:rPr>
                <w:sz w:val="24"/>
                <w:szCs w:val="24"/>
              </w:rPr>
              <w:t>, за исключением случаев, предусмотренных действующим законодательством.</w:t>
            </w:r>
          </w:p>
          <w:p w:rsidR="00693DD2" w:rsidRPr="00F7559B" w:rsidRDefault="00693DD2" w:rsidP="00EF698E">
            <w:pPr>
              <w:jc w:val="both"/>
              <w:rPr>
                <w:sz w:val="24"/>
                <w:szCs w:val="24"/>
              </w:rPr>
            </w:pPr>
            <w:r w:rsidRPr="00F7559B">
              <w:rPr>
                <w:sz w:val="24"/>
                <w:szCs w:val="24"/>
              </w:rPr>
              <w:lastRenderedPageBreak/>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rsidTr="00D62D29">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4046B8">
            <w:pPr>
              <w:pStyle w:val="Web"/>
              <w:spacing w:before="0" w:beforeAutospacing="0" w:after="0" w:afterAutospacing="0"/>
              <w:ind w:right="-177"/>
            </w:pPr>
            <w:r w:rsidRPr="00B244C3">
              <w:t>Величина понижения начальной (максимальной) цены контракта («шаг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3"/>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587859">
        <w:trPr>
          <w:trHeight w:val="134"/>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tcPr>
          <w:p w:rsidR="0094157A" w:rsidRPr="00B244C3" w:rsidRDefault="00241948" w:rsidP="00A31345">
            <w:pPr>
              <w:pStyle w:val="ConsPlusNormal"/>
              <w:ind w:firstLine="0"/>
            </w:pPr>
            <w:r>
              <w:rPr>
                <w:rFonts w:ascii="Times New Roman" w:hAnsi="Times New Roman" w:cs="Times New Roman"/>
                <w:sz w:val="24"/>
                <w:szCs w:val="24"/>
              </w:rPr>
              <w:t>Бюджет г</w:t>
            </w:r>
            <w:r w:rsidR="00A31345">
              <w:rPr>
                <w:rFonts w:ascii="Times New Roman" w:hAnsi="Times New Roman" w:cs="Times New Roman"/>
                <w:sz w:val="24"/>
                <w:szCs w:val="24"/>
              </w:rPr>
              <w:t xml:space="preserve">орода </w:t>
            </w:r>
            <w:r>
              <w:rPr>
                <w:rFonts w:ascii="Times New Roman" w:hAnsi="Times New Roman" w:cs="Times New Roman"/>
                <w:sz w:val="24"/>
                <w:szCs w:val="24"/>
              </w:rPr>
              <w:t xml:space="preserve"> Иванов</w:t>
            </w:r>
            <w:r w:rsidR="00A31345">
              <w:rPr>
                <w:rFonts w:ascii="Times New Roman" w:hAnsi="Times New Roman" w:cs="Times New Roman"/>
                <w:sz w:val="24"/>
                <w:szCs w:val="24"/>
              </w:rPr>
              <w:t>а</w:t>
            </w:r>
          </w:p>
        </w:tc>
      </w:tr>
      <w:tr w:rsidR="004046B8" w:rsidRPr="00B244C3" w:rsidTr="00E60593">
        <w:trPr>
          <w:trHeight w:val="65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F46721">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 xml:space="preserve">Пункт </w:t>
            </w:r>
          </w:p>
          <w:p w:rsidR="004046B8" w:rsidRPr="00B244C3" w:rsidRDefault="004046B8" w:rsidP="00E60593">
            <w:pPr>
              <w:pStyle w:val="Web"/>
              <w:keepNext/>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4046B8" w:rsidRPr="009E3F62" w:rsidRDefault="00B85CC0" w:rsidP="00E60593">
            <w:pPr>
              <w:pStyle w:val="ConsPlusNormal"/>
              <w:keepNext/>
              <w:ind w:firstLine="0"/>
              <w:jc w:val="both"/>
              <w:rPr>
                <w:rFonts w:ascii="Times New Roman" w:hAnsi="Times New Roman" w:cs="Times New Roman"/>
                <w:sz w:val="24"/>
                <w:szCs w:val="24"/>
              </w:rPr>
            </w:pPr>
            <w:proofErr w:type="gramStart"/>
            <w:r w:rsidRPr="009E3F62">
              <w:rPr>
                <w:rFonts w:ascii="Times New Roman" w:hAnsi="Times New Roman" w:cs="Times New Roman"/>
                <w:sz w:val="24"/>
                <w:szCs w:val="24"/>
              </w:rPr>
              <w:t>Оплата выполненных Работ будет производиться по безналичному расчету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w:t>
            </w:r>
            <w:r w:rsidR="000764D2">
              <w:rPr>
                <w:rFonts w:ascii="Times New Roman" w:hAnsi="Times New Roman" w:cs="Times New Roman"/>
                <w:sz w:val="24"/>
                <w:szCs w:val="24"/>
              </w:rPr>
              <w:t>,</w:t>
            </w:r>
            <w:r w:rsidRPr="009E3F62">
              <w:rPr>
                <w:rFonts w:ascii="Times New Roman" w:hAnsi="Times New Roman" w:cs="Times New Roman"/>
                <w:sz w:val="24"/>
                <w:szCs w:val="24"/>
              </w:rPr>
              <w:t xml:space="preserve"> до 31.12.2013</w:t>
            </w:r>
            <w:proofErr w:type="gramEnd"/>
          </w:p>
        </w:tc>
      </w:tr>
      <w:tr w:rsidR="004046B8" w:rsidRPr="00B244C3" w:rsidTr="00E60593">
        <w:trPr>
          <w:trHeight w:val="2402"/>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pStyle w:val="Web"/>
              <w:keepNext/>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E60593">
            <w:pPr>
              <w:keepNext/>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E60593" w:rsidRPr="00241948" w:rsidRDefault="00E60593" w:rsidP="00E60593">
            <w:pPr>
              <w:keepNext/>
              <w:tabs>
                <w:tab w:val="left" w:pos="1733"/>
              </w:tabs>
              <w:jc w:val="both"/>
              <w:rPr>
                <w:sz w:val="24"/>
                <w:szCs w:val="24"/>
              </w:rPr>
            </w:pPr>
            <w:r w:rsidRPr="00B244C3">
              <w:rPr>
                <w:sz w:val="24"/>
                <w:szCs w:val="24"/>
              </w:rPr>
              <w:t xml:space="preserve">1) </w:t>
            </w:r>
            <w:r w:rsidRPr="00241948">
              <w:rPr>
                <w:sz w:val="24"/>
                <w:szCs w:val="24"/>
              </w:rPr>
              <w:t>требованиям, устанавливаемым в соответствии с законодательством РФ к лицам, осуществляющим выполнение работ, являющихся предметом контракта:</w:t>
            </w:r>
          </w:p>
          <w:p w:rsidR="00E60593" w:rsidRPr="00241948" w:rsidRDefault="00E60593" w:rsidP="00E60593">
            <w:pPr>
              <w:keepNext/>
              <w:jc w:val="both"/>
              <w:rPr>
                <w:sz w:val="24"/>
                <w:szCs w:val="24"/>
              </w:rPr>
            </w:pPr>
            <w:r w:rsidRPr="00241948">
              <w:rPr>
                <w:sz w:val="24"/>
                <w:szCs w:val="24"/>
              </w:rPr>
              <w:t xml:space="preserve">-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p>
          <w:p w:rsidR="00E60593" w:rsidRDefault="00E60593" w:rsidP="00E60593">
            <w:pPr>
              <w:keepNext/>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sz w:val="24"/>
                <w:szCs w:val="24"/>
              </w:rPr>
              <w:t>ом) согласно предмету контракта</w:t>
            </w:r>
            <w:r w:rsidRPr="00B244C3">
              <w:rPr>
                <w:sz w:val="24"/>
                <w:szCs w:val="24"/>
              </w:rPr>
              <w:t>;</w:t>
            </w:r>
          </w:p>
          <w:p w:rsidR="004046B8" w:rsidRPr="00B244C3" w:rsidRDefault="00E60593" w:rsidP="00E60593">
            <w:pPr>
              <w:keepNext/>
              <w:tabs>
                <w:tab w:val="left" w:pos="1733"/>
              </w:tabs>
              <w:jc w:val="both"/>
              <w:rPr>
                <w:sz w:val="24"/>
                <w:szCs w:val="24"/>
              </w:rPr>
            </w:pPr>
            <w:r>
              <w:rPr>
                <w:sz w:val="24"/>
                <w:szCs w:val="24"/>
              </w:rPr>
              <w:t>2</w:t>
            </w:r>
            <w:r w:rsidR="004046B8" w:rsidRPr="00B244C3">
              <w:rPr>
                <w:sz w:val="24"/>
                <w:szCs w:val="24"/>
              </w:rPr>
              <w:t xml:space="preserve">) требованию о </w:t>
            </w:r>
            <w:proofErr w:type="spellStart"/>
            <w:r w:rsidR="004046B8" w:rsidRPr="00B244C3">
              <w:rPr>
                <w:sz w:val="24"/>
                <w:szCs w:val="24"/>
              </w:rPr>
              <w:t>непроведении</w:t>
            </w:r>
            <w:proofErr w:type="spellEnd"/>
            <w:r w:rsidR="004046B8" w:rsidRPr="00B244C3">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046B8" w:rsidRPr="00B244C3" w:rsidRDefault="00E60593" w:rsidP="00E60593">
            <w:pPr>
              <w:keepNext/>
              <w:tabs>
                <w:tab w:val="left" w:pos="1733"/>
              </w:tabs>
              <w:jc w:val="both"/>
              <w:rPr>
                <w:sz w:val="24"/>
                <w:szCs w:val="24"/>
              </w:rPr>
            </w:pPr>
            <w:r>
              <w:rPr>
                <w:sz w:val="24"/>
                <w:szCs w:val="24"/>
              </w:rPr>
              <w:t>3</w:t>
            </w:r>
            <w:r w:rsidR="004046B8" w:rsidRPr="00B244C3">
              <w:rPr>
                <w:sz w:val="24"/>
                <w:szCs w:val="24"/>
              </w:rPr>
              <w:t xml:space="preserve">) требованию о </w:t>
            </w:r>
            <w:proofErr w:type="spellStart"/>
            <w:r w:rsidR="004046B8" w:rsidRPr="00B244C3">
              <w:rPr>
                <w:sz w:val="24"/>
                <w:szCs w:val="24"/>
              </w:rPr>
              <w:t>неприостановлении</w:t>
            </w:r>
            <w:proofErr w:type="spellEnd"/>
            <w:r w:rsidR="004046B8"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046B8" w:rsidRPr="00B66657" w:rsidRDefault="00E60593" w:rsidP="00E60593">
            <w:pPr>
              <w:keepNext/>
              <w:tabs>
                <w:tab w:val="left" w:pos="1733"/>
              </w:tabs>
              <w:jc w:val="both"/>
              <w:rPr>
                <w:sz w:val="24"/>
                <w:szCs w:val="24"/>
              </w:rPr>
            </w:pPr>
            <w:r>
              <w:rPr>
                <w:sz w:val="24"/>
                <w:szCs w:val="24"/>
              </w:rPr>
              <w:t>4</w:t>
            </w:r>
            <w:r w:rsidR="004046B8" w:rsidRPr="00B244C3">
              <w:rPr>
                <w:sz w:val="24"/>
                <w:szCs w:val="24"/>
              </w:rPr>
              <w:t>) требованию об отсутств</w:t>
            </w:r>
            <w:proofErr w:type="gramStart"/>
            <w:r w:rsidR="004046B8" w:rsidRPr="00B244C3">
              <w:rPr>
                <w:sz w:val="24"/>
                <w:szCs w:val="24"/>
              </w:rPr>
              <w:t>ии у у</w:t>
            </w:r>
            <w:proofErr w:type="gramEnd"/>
            <w:r w:rsidR="004046B8" w:rsidRPr="00B244C3">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004046B8" w:rsidRPr="00B244C3">
              <w:rPr>
                <w:sz w:val="24"/>
                <w:szCs w:val="24"/>
              </w:rPr>
              <w:lastRenderedPageBreak/>
              <w:t>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4046B8">
              <w:rPr>
                <w:sz w:val="24"/>
                <w:szCs w:val="24"/>
              </w:rPr>
              <w:t>а участие в аукционе не принято</w:t>
            </w:r>
          </w:p>
        </w:tc>
      </w:tr>
      <w:tr w:rsidR="004046B8" w:rsidRPr="00B244C3" w:rsidTr="00E60593">
        <w:trPr>
          <w:trHeight w:val="1419"/>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tabs>
                <w:tab w:val="left" w:pos="1733"/>
              </w:tabs>
              <w:jc w:val="both"/>
              <w:rPr>
                <w:sz w:val="24"/>
                <w:szCs w:val="24"/>
              </w:rPr>
            </w:pPr>
            <w:r w:rsidRPr="00B244C3">
              <w:rPr>
                <w:sz w:val="24"/>
                <w:szCs w:val="24"/>
              </w:rPr>
              <w:t>Отсутствие в реестре недобросовестных поставщиков сведений об участниках размещения заказа</w:t>
            </w:r>
          </w:p>
        </w:tc>
      </w:tr>
      <w:tr w:rsidR="004046B8" w:rsidRPr="00B244C3" w:rsidTr="00E60593">
        <w:trPr>
          <w:trHeight w:val="317"/>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CE709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tc>
      </w:tr>
      <w:tr w:rsidR="004046B8" w:rsidRPr="00B244C3" w:rsidTr="00E60593">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4046B8" w:rsidRDefault="004046B8" w:rsidP="00F47CD6">
            <w:pPr>
              <w:keepNext/>
              <w:widowControl/>
              <w:jc w:val="both"/>
              <w:outlineLvl w:val="1"/>
              <w:rPr>
                <w:sz w:val="24"/>
                <w:szCs w:val="24"/>
              </w:rPr>
            </w:pPr>
            <w:proofErr w:type="gramStart"/>
            <w:r w:rsidRPr="00F47CD6">
              <w:rPr>
                <w:b/>
                <w:sz w:val="24"/>
                <w:szCs w:val="24"/>
              </w:rPr>
              <w:t xml:space="preserve">Первая </w:t>
            </w:r>
            <w:r w:rsidRPr="00F47CD6">
              <w:rPr>
                <w:sz w:val="24"/>
                <w:szCs w:val="24"/>
              </w:rPr>
              <w:t xml:space="preserve">часть заявки на участие в открытом аукционе в электронной форме должна содержать </w:t>
            </w:r>
            <w:r w:rsidRPr="00CE7095">
              <w:rPr>
                <w:i/>
                <w:sz w:val="24"/>
                <w:szCs w:val="24"/>
              </w:rPr>
              <w:t xml:space="preserve">согласие </w:t>
            </w:r>
            <w:r w:rsidRPr="0016744E">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16744E">
              <w:rPr>
                <w:bCs/>
                <w:sz w:val="24"/>
                <w:szCs w:val="24"/>
              </w:rPr>
              <w:t>его словесное обозначение</w:t>
            </w:r>
            <w:r w:rsidRPr="0016744E">
              <w:rPr>
                <w:sz w:val="24"/>
                <w:szCs w:val="24"/>
              </w:rPr>
              <w:t>) (при его наличии) предлагаемого для использования</w:t>
            </w:r>
            <w:proofErr w:type="gramEnd"/>
            <w:r w:rsidRPr="0016744E">
              <w:rPr>
                <w:sz w:val="24"/>
                <w:szCs w:val="24"/>
              </w:rPr>
              <w:t xml:space="preserve"> товара.</w:t>
            </w:r>
          </w:p>
          <w:p w:rsidR="004046B8" w:rsidRPr="009233A0" w:rsidRDefault="004046B8" w:rsidP="00257CE3">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4046B8" w:rsidRPr="00B244C3" w:rsidRDefault="004046B8"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4046B8" w:rsidRPr="00B244C3" w:rsidRDefault="004046B8" w:rsidP="001A59C5">
            <w:pPr>
              <w:widowControl/>
              <w:jc w:val="both"/>
              <w:rPr>
                <w:sz w:val="24"/>
                <w:szCs w:val="24"/>
              </w:rPr>
            </w:pPr>
            <w:r w:rsidRPr="00B244C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764D2">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B244C3">
              <w:rPr>
                <w:sz w:val="24"/>
                <w:szCs w:val="24"/>
              </w:rPr>
              <w:t xml:space="preserve">. </w:t>
            </w:r>
          </w:p>
          <w:p w:rsidR="004046B8" w:rsidRDefault="004046B8"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«Открытый аукцион в электронной форме» документации об </w:t>
            </w:r>
            <w:r w:rsidRPr="00CE7095">
              <w:rPr>
                <w:i/>
                <w:sz w:val="24"/>
                <w:szCs w:val="24"/>
              </w:rPr>
              <w:t>открытом аукционе в электронной форме).</w:t>
            </w:r>
          </w:p>
          <w:p w:rsidR="00E60593" w:rsidRPr="00241948" w:rsidRDefault="00E60593" w:rsidP="00E60593">
            <w:pPr>
              <w:tabs>
                <w:tab w:val="left" w:pos="1733"/>
              </w:tabs>
              <w:jc w:val="both"/>
              <w:rPr>
                <w:sz w:val="24"/>
                <w:szCs w:val="24"/>
              </w:rPr>
            </w:pPr>
            <w:r w:rsidRPr="00E60593">
              <w:rPr>
                <w:sz w:val="24"/>
                <w:szCs w:val="24"/>
              </w:rPr>
              <w:t>2</w:t>
            </w:r>
            <w:r>
              <w:rPr>
                <w:sz w:val="24"/>
                <w:szCs w:val="24"/>
              </w:rPr>
              <w:t xml:space="preserve">.  </w:t>
            </w:r>
            <w:r w:rsidRPr="00B244C3">
              <w:rPr>
                <w:sz w:val="24"/>
                <w:szCs w:val="24"/>
              </w:rPr>
              <w:t>Копию</w:t>
            </w:r>
            <w:r>
              <w:rPr>
                <w:sz w:val="24"/>
                <w:szCs w:val="24"/>
              </w:rPr>
              <w:t xml:space="preserve"> действующего </w:t>
            </w:r>
            <w:r w:rsidRPr="00241948">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w:t>
            </w:r>
            <w:r w:rsidRPr="00241948">
              <w:rPr>
                <w:sz w:val="24"/>
                <w:szCs w:val="24"/>
              </w:rPr>
              <w:lastRenderedPageBreak/>
              <w:t xml:space="preserve">предметом контракта: </w:t>
            </w:r>
          </w:p>
          <w:p w:rsidR="00E60593" w:rsidRPr="00E60593" w:rsidRDefault="00E60593" w:rsidP="00E60593">
            <w:pPr>
              <w:tabs>
                <w:tab w:val="left" w:pos="1733"/>
              </w:tabs>
              <w:jc w:val="both"/>
              <w:rPr>
                <w:sz w:val="24"/>
                <w:szCs w:val="24"/>
              </w:rPr>
            </w:pPr>
            <w:r w:rsidRPr="00241948">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p w:rsidR="004046B8" w:rsidRPr="00CE7095" w:rsidRDefault="00E60593" w:rsidP="00CE7095">
            <w:pPr>
              <w:tabs>
                <w:tab w:val="left" w:pos="1733"/>
              </w:tabs>
              <w:jc w:val="both"/>
              <w:rPr>
                <w:color w:val="000000"/>
                <w:sz w:val="24"/>
                <w:szCs w:val="24"/>
              </w:rPr>
            </w:pPr>
            <w:r>
              <w:rPr>
                <w:sz w:val="24"/>
                <w:szCs w:val="24"/>
              </w:rPr>
              <w:t>3</w:t>
            </w:r>
            <w:r w:rsidR="004046B8" w:rsidRPr="00CE7095">
              <w:rPr>
                <w:sz w:val="24"/>
                <w:szCs w:val="24"/>
              </w:rPr>
              <w:t xml:space="preserve">. </w:t>
            </w:r>
            <w:proofErr w:type="gramStart"/>
            <w:r w:rsidR="004046B8" w:rsidRPr="00CE7095">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4046B8" w:rsidRPr="00CE7095">
              <w:rPr>
                <w:color w:val="000000"/>
                <w:sz w:val="24"/>
                <w:szCs w:val="24"/>
              </w:rPr>
              <w:t xml:space="preserve"> сделкой.</w:t>
            </w:r>
          </w:p>
          <w:p w:rsidR="004046B8" w:rsidRPr="00B244C3" w:rsidRDefault="004046B8" w:rsidP="001A59C5">
            <w:pPr>
              <w:widowControl/>
              <w:jc w:val="both"/>
              <w:outlineLvl w:val="1"/>
              <w:rPr>
                <w:sz w:val="24"/>
                <w:szCs w:val="24"/>
              </w:rPr>
            </w:pPr>
            <w:r w:rsidRPr="00CE7095">
              <w:rPr>
                <w:sz w:val="24"/>
                <w:szCs w:val="24"/>
              </w:rPr>
              <w:t>Предоставление указанного</w:t>
            </w:r>
            <w:r w:rsidRPr="00B244C3">
              <w:rPr>
                <w:sz w:val="24"/>
                <w:szCs w:val="24"/>
              </w:rPr>
              <w:t xml:space="preserve">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4046B8" w:rsidRPr="00B244C3" w:rsidTr="00D62D29">
        <w:trPr>
          <w:trHeight w:val="276"/>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jc w:val="center"/>
            </w:pPr>
            <w:r w:rsidRPr="00B244C3">
              <w:t xml:space="preserve">Пункт </w:t>
            </w:r>
          </w:p>
          <w:p w:rsidR="004046B8" w:rsidRPr="00B244C3" w:rsidRDefault="004046B8" w:rsidP="00CE7095">
            <w:pPr>
              <w:pStyle w:val="Web"/>
              <w:spacing w:before="0" w:beforeAutospacing="0" w:after="0" w:afterAutospacing="0"/>
              <w:jc w:val="center"/>
            </w:pPr>
            <w:r w:rsidRPr="00B244C3">
              <w:t xml:space="preserve">4.1.5 </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15416C" w:rsidRDefault="004046B8" w:rsidP="001A59C5">
            <w:pPr>
              <w:pStyle w:val="Web"/>
              <w:spacing w:before="0" w:beforeAutospacing="0" w:after="0" w:afterAutospacing="0"/>
              <w:jc w:val="both"/>
            </w:pPr>
            <w:r w:rsidRPr="00B244C3">
              <w:t>Части заявки на участие в</w:t>
            </w:r>
            <w:r>
              <w:t xml:space="preserve"> открытом</w:t>
            </w:r>
            <w:r w:rsidRPr="00B244C3">
              <w:t xml:space="preserve"> аукционе</w:t>
            </w:r>
            <w:r>
              <w:t xml:space="preserve"> в электронной форме</w:t>
            </w:r>
            <w:r w:rsidRPr="00B244C3">
              <w:t xml:space="preserve">, подаваемые участником размещения заказа, </w:t>
            </w:r>
            <w:r w:rsidRPr="0015416C">
              <w:t>должны содержать сведения в соответствии с настоящей документацией об открытом аукционе в электронной форме.</w:t>
            </w:r>
          </w:p>
          <w:p w:rsidR="004046B8" w:rsidRPr="0015416C" w:rsidRDefault="004046B8" w:rsidP="00466961">
            <w:pPr>
              <w:widowControl/>
              <w:jc w:val="both"/>
              <w:rPr>
                <w:sz w:val="24"/>
                <w:szCs w:val="24"/>
              </w:rPr>
            </w:pPr>
            <w:proofErr w:type="gramStart"/>
            <w:r w:rsidRPr="0015416C">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w:t>
            </w:r>
            <w:proofErr w:type="gramEnd"/>
            <w:r w:rsidRPr="0015416C">
              <w:rPr>
                <w:sz w:val="24"/>
                <w:szCs w:val="24"/>
              </w:rPr>
              <w:t xml:space="preserve"> Указанные электронные документы подаются одновременно.</w:t>
            </w:r>
          </w:p>
          <w:p w:rsidR="004046B8" w:rsidRPr="00B244C3" w:rsidRDefault="004046B8" w:rsidP="001A59C5">
            <w:pPr>
              <w:pStyle w:val="aff6"/>
              <w:spacing w:before="0" w:beforeAutospacing="0" w:after="0" w:afterAutospacing="0"/>
              <w:jc w:val="both"/>
            </w:pPr>
            <w:r w:rsidRPr="0015416C">
              <w:t>Участник размещения заказа</w:t>
            </w:r>
            <w:r w:rsidRPr="00B244C3">
              <w:t xml:space="preserve"> вправе подать только одну заявку на участие в открытом аукционе в электронной форме</w:t>
            </w:r>
          </w:p>
        </w:tc>
      </w:tr>
      <w:tr w:rsidR="004046B8" w:rsidRPr="00B244C3" w:rsidTr="00D62D29">
        <w:trPr>
          <w:cantSplit/>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CE7095">
            <w:pPr>
              <w:jc w:val="center"/>
              <w:rPr>
                <w:sz w:val="24"/>
                <w:szCs w:val="24"/>
              </w:rPr>
            </w:pPr>
            <w:r w:rsidRPr="00B244C3">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both"/>
              <w:rPr>
                <w:sz w:val="24"/>
                <w:szCs w:val="24"/>
              </w:rPr>
            </w:pPr>
            <w:r w:rsidRPr="00B0540E">
              <w:rPr>
                <w:sz w:val="24"/>
                <w:szCs w:val="24"/>
              </w:rPr>
              <w:t>5</w:t>
            </w:r>
            <w:r w:rsidRPr="00241948">
              <w:rPr>
                <w:sz w:val="24"/>
                <w:szCs w:val="24"/>
              </w:rPr>
              <w:t>% начальной (максимальной) цены контракта.</w:t>
            </w:r>
            <w:r w:rsidRPr="00B244C3">
              <w:rPr>
                <w:sz w:val="24"/>
                <w:szCs w:val="24"/>
              </w:rPr>
              <w:t xml:space="preserve"> </w:t>
            </w:r>
          </w:p>
          <w:p w:rsidR="004046B8" w:rsidRPr="00B244C3" w:rsidRDefault="004046B8"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w:t>
            </w:r>
            <w:r>
              <w:rPr>
                <w:sz w:val="24"/>
                <w:szCs w:val="24"/>
              </w:rPr>
              <w:t xml:space="preserve"> в электронной форме</w:t>
            </w:r>
            <w:r w:rsidRPr="00B244C3">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4046B8" w:rsidRPr="00B244C3" w:rsidTr="00D62D29">
        <w:trPr>
          <w:cantSplit/>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lastRenderedPageBreak/>
              <w:t>20</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2"/>
              <w:spacing w:before="0" w:beforeAutospacing="0" w:after="0" w:afterAutospacing="0"/>
              <w:jc w:val="center"/>
            </w:pPr>
            <w:r w:rsidRPr="00B244C3">
              <w:t>Пункт</w:t>
            </w:r>
          </w:p>
          <w:p w:rsidR="004046B8" w:rsidRPr="00B244C3" w:rsidRDefault="004046B8"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4046B8" w:rsidRPr="003B3946" w:rsidRDefault="004046B8" w:rsidP="001A59C5">
            <w:pPr>
              <w:jc w:val="both"/>
              <w:rPr>
                <w:sz w:val="24"/>
                <w:szCs w:val="24"/>
              </w:rPr>
            </w:pPr>
            <w:r w:rsidRPr="00B244C3">
              <w:rPr>
                <w:sz w:val="24"/>
                <w:szCs w:val="24"/>
              </w:rPr>
              <w:t xml:space="preserve">Начало предоставления разъяснений: </w:t>
            </w:r>
            <w:r w:rsidR="00E340F7">
              <w:rPr>
                <w:sz w:val="24"/>
                <w:szCs w:val="24"/>
              </w:rPr>
              <w:t>11.11.2013</w:t>
            </w:r>
          </w:p>
          <w:p w:rsidR="004046B8" w:rsidRPr="003B3946" w:rsidRDefault="004046B8" w:rsidP="00E340F7">
            <w:pPr>
              <w:jc w:val="both"/>
              <w:rPr>
                <w:sz w:val="24"/>
                <w:szCs w:val="24"/>
              </w:rPr>
            </w:pPr>
            <w:r w:rsidRPr="00B244C3">
              <w:rPr>
                <w:sz w:val="24"/>
                <w:szCs w:val="24"/>
              </w:rPr>
              <w:t xml:space="preserve">Окончание предоставления разъяснений: </w:t>
            </w:r>
            <w:r w:rsidR="00E340F7">
              <w:rPr>
                <w:sz w:val="24"/>
                <w:szCs w:val="24"/>
              </w:rPr>
              <w:t>15.11.2013</w:t>
            </w:r>
          </w:p>
        </w:tc>
      </w:tr>
      <w:tr w:rsidR="004046B8" w:rsidRPr="00B244C3" w:rsidTr="00D62D29">
        <w:trPr>
          <w:trHeight w:val="2246"/>
          <w:jc w:val="center"/>
        </w:trPr>
        <w:tc>
          <w:tcPr>
            <w:tcW w:w="236" w:type="pct"/>
            <w:tcBorders>
              <w:top w:val="single" w:sz="4" w:space="0" w:color="auto"/>
              <w:left w:val="single" w:sz="4" w:space="0" w:color="auto"/>
              <w:right w:val="single" w:sz="4" w:space="0" w:color="auto"/>
            </w:tcBorders>
            <w:shd w:val="clear" w:color="auto" w:fill="auto"/>
          </w:tcPr>
          <w:p w:rsidR="004046B8" w:rsidRPr="00B244C3" w:rsidRDefault="004046B8" w:rsidP="001A59C5">
            <w:pPr>
              <w:jc w:val="center"/>
              <w:rPr>
                <w:sz w:val="24"/>
                <w:szCs w:val="24"/>
              </w:rPr>
            </w:pPr>
            <w:r w:rsidRPr="00B244C3">
              <w:rPr>
                <w:sz w:val="24"/>
                <w:szCs w:val="24"/>
              </w:rPr>
              <w:t>21</w:t>
            </w:r>
          </w:p>
        </w:tc>
        <w:tc>
          <w:tcPr>
            <w:tcW w:w="625" w:type="pct"/>
            <w:tcBorders>
              <w:top w:val="single" w:sz="4" w:space="0" w:color="auto"/>
              <w:left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4046B8" w:rsidRPr="00B244C3" w:rsidRDefault="004046B8" w:rsidP="00591743">
            <w:pPr>
              <w:pStyle w:val="Web2"/>
              <w:spacing w:before="0" w:beforeAutospacing="0" w:after="0" w:afterAutospacing="0"/>
              <w:ind w:right="-177"/>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4046B8" w:rsidRPr="00B244C3" w:rsidRDefault="00E340F7" w:rsidP="0085078B">
            <w:pPr>
              <w:pStyle w:val="Web"/>
              <w:spacing w:before="0" w:beforeAutospacing="0" w:after="0" w:afterAutospacing="0"/>
              <w:jc w:val="both"/>
              <w:rPr>
                <w:bCs/>
                <w:color w:val="000000"/>
              </w:rPr>
            </w:pPr>
            <w:r>
              <w:t>19.11.2013</w:t>
            </w:r>
            <w:r w:rsidR="004046B8">
              <w:t xml:space="preserve"> </w:t>
            </w:r>
            <w:r w:rsidR="004046B8" w:rsidRPr="00B244C3">
              <w:t>до</w:t>
            </w:r>
            <w:r w:rsidR="004046B8">
              <w:t xml:space="preserve"> 08:00</w:t>
            </w:r>
            <w:r w:rsidR="004046B8" w:rsidRPr="00B244C3">
              <w:t xml:space="preserve"> </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591743">
            <w:pPr>
              <w:pStyle w:val="Web"/>
              <w:spacing w:before="0" w:beforeAutospacing="0" w:after="0" w:afterAutospacing="0"/>
              <w:ind w:right="-177"/>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D825CF" w:rsidRDefault="00E340F7" w:rsidP="009E3F62">
            <w:pPr>
              <w:pStyle w:val="Web"/>
              <w:spacing w:before="0" w:beforeAutospacing="0" w:after="0" w:afterAutospacing="0"/>
            </w:pPr>
            <w:r>
              <w:t>21.11.2013</w:t>
            </w:r>
          </w:p>
        </w:tc>
      </w:tr>
      <w:tr w:rsidR="004046B8" w:rsidRPr="00B244C3" w:rsidTr="00D62D29">
        <w:trPr>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Пункт 5.2.2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4046B8" w:rsidRPr="001B4B3A" w:rsidRDefault="00E340F7" w:rsidP="009E3F62">
            <w:pPr>
              <w:pStyle w:val="Web"/>
              <w:spacing w:before="0" w:beforeAutospacing="0" w:after="0" w:afterAutospacing="0"/>
            </w:pPr>
            <w:r>
              <w:t>25.11.2013</w:t>
            </w:r>
            <w:bookmarkStart w:id="0" w:name="_GoBack"/>
            <w:bookmarkEnd w:id="0"/>
          </w:p>
        </w:tc>
      </w:tr>
      <w:tr w:rsidR="004046B8" w:rsidRPr="00B244C3" w:rsidTr="00E60593">
        <w:trPr>
          <w:trHeight w:val="620"/>
          <w:jc w:val="center"/>
        </w:trPr>
        <w:tc>
          <w:tcPr>
            <w:tcW w:w="236" w:type="pct"/>
            <w:vMerge w:val="restart"/>
            <w:tcBorders>
              <w:top w:val="single" w:sz="4" w:space="0" w:color="auto"/>
              <w:left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24</w:t>
            </w:r>
          </w:p>
          <w:p w:rsidR="004046B8" w:rsidRPr="00B244C3" w:rsidRDefault="004046B8"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6.2.4,</w:t>
            </w:r>
          </w:p>
          <w:p w:rsidR="004046B8" w:rsidRPr="00B244C3" w:rsidRDefault="004046B8"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4046B8" w:rsidRPr="00591743" w:rsidRDefault="004046B8" w:rsidP="001A59C5">
            <w:pPr>
              <w:ind w:right="-108"/>
              <w:rPr>
                <w:sz w:val="24"/>
                <w:szCs w:val="24"/>
              </w:rPr>
            </w:pPr>
            <w:r w:rsidRPr="00591743">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9E3F62" w:rsidP="005B4FDE">
            <w:pPr>
              <w:pStyle w:val="4"/>
              <w:numPr>
                <w:ilvl w:val="0"/>
                <w:numId w:val="0"/>
              </w:numPr>
              <w:spacing w:before="0" w:after="0"/>
              <w:jc w:val="left"/>
              <w:rPr>
                <w:rFonts w:ascii="Times New Roman" w:hAnsi="Times New Roman"/>
                <w:b w:val="0"/>
                <w:szCs w:val="24"/>
              </w:rPr>
            </w:pPr>
            <w:r>
              <w:rPr>
                <w:rFonts w:ascii="Times New Roman" w:hAnsi="Times New Roman"/>
                <w:b w:val="0"/>
                <w:szCs w:val="24"/>
              </w:rPr>
              <w:t>30</w:t>
            </w:r>
            <w:r w:rsidR="004046B8">
              <w:rPr>
                <w:rFonts w:ascii="Times New Roman" w:hAnsi="Times New Roman"/>
                <w:b w:val="0"/>
                <w:szCs w:val="24"/>
              </w:rPr>
              <w:t xml:space="preserve"> </w:t>
            </w:r>
            <w:r w:rsidR="004046B8" w:rsidRPr="00B244C3">
              <w:rPr>
                <w:rFonts w:ascii="Times New Roman" w:hAnsi="Times New Roman"/>
                <w:b w:val="0"/>
                <w:szCs w:val="24"/>
              </w:rPr>
              <w:t xml:space="preserve">% начальной (максимальной) цены контракта </w:t>
            </w:r>
          </w:p>
        </w:tc>
      </w:tr>
      <w:tr w:rsidR="004046B8" w:rsidRPr="00B244C3" w:rsidTr="00E60593">
        <w:trPr>
          <w:trHeight w:val="620"/>
          <w:jc w:val="center"/>
        </w:trPr>
        <w:tc>
          <w:tcPr>
            <w:tcW w:w="236" w:type="pct"/>
            <w:vMerge/>
            <w:tcBorders>
              <w:left w:val="single" w:sz="4" w:space="0" w:color="auto"/>
              <w:bottom w:val="single" w:sz="4" w:space="0" w:color="auto"/>
              <w:right w:val="single" w:sz="4" w:space="0" w:color="auto"/>
            </w:tcBorders>
          </w:tcPr>
          <w:p w:rsidR="004046B8" w:rsidRPr="00B244C3" w:rsidRDefault="004046B8"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4046B8" w:rsidRPr="00B244C3" w:rsidRDefault="004046B8"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9E3F62" w:rsidRDefault="009E3F62" w:rsidP="001A59C5">
            <w:pPr>
              <w:widowControl/>
              <w:jc w:val="both"/>
              <w:rPr>
                <w:sz w:val="24"/>
                <w:szCs w:val="24"/>
              </w:rPr>
            </w:pPr>
            <w:r w:rsidRPr="009E3F62">
              <w:rPr>
                <w:sz w:val="24"/>
                <w:szCs w:val="24"/>
              </w:rPr>
              <w:t xml:space="preserve">ГРКЦ ГУ БАНКА РОССИИ </w:t>
            </w:r>
            <w:proofErr w:type="gramStart"/>
            <w:r w:rsidRPr="009E3F62">
              <w:rPr>
                <w:sz w:val="24"/>
                <w:szCs w:val="24"/>
              </w:rPr>
              <w:t>ПО</w:t>
            </w:r>
            <w:proofErr w:type="gramEnd"/>
            <w:r w:rsidRPr="009E3F62">
              <w:rPr>
                <w:sz w:val="24"/>
                <w:szCs w:val="24"/>
              </w:rPr>
              <w:t xml:space="preserve"> ИВАНОВСКОЙ ОБЛ.; </w:t>
            </w:r>
          </w:p>
          <w:p w:rsidR="009E3F62" w:rsidRPr="009E3F62" w:rsidRDefault="009E3F62" w:rsidP="001A59C5">
            <w:pPr>
              <w:widowControl/>
              <w:jc w:val="both"/>
              <w:rPr>
                <w:sz w:val="24"/>
                <w:szCs w:val="24"/>
              </w:rPr>
            </w:pPr>
            <w:proofErr w:type="gramStart"/>
            <w:r w:rsidRPr="009E3F62">
              <w:rPr>
                <w:sz w:val="24"/>
                <w:szCs w:val="24"/>
              </w:rPr>
              <w:t>р</w:t>
            </w:r>
            <w:proofErr w:type="gramEnd"/>
            <w:r w:rsidRPr="009E3F62">
              <w:rPr>
                <w:sz w:val="24"/>
                <w:szCs w:val="24"/>
              </w:rPr>
              <w:t>/c: 40302810000005000036; БИК: 042406001</w:t>
            </w:r>
            <w:r>
              <w:rPr>
                <w:sz w:val="24"/>
                <w:szCs w:val="24"/>
              </w:rPr>
              <w:t>;</w:t>
            </w:r>
          </w:p>
          <w:p w:rsidR="004046B8" w:rsidRPr="009E3F62" w:rsidRDefault="009E3F62" w:rsidP="009E3F62">
            <w:pPr>
              <w:widowControl/>
              <w:jc w:val="both"/>
              <w:rPr>
                <w:sz w:val="24"/>
                <w:szCs w:val="24"/>
              </w:rPr>
            </w:pPr>
            <w:proofErr w:type="gramStart"/>
            <w:r>
              <w:rPr>
                <w:sz w:val="24"/>
                <w:szCs w:val="24"/>
              </w:rPr>
              <w:t>л</w:t>
            </w:r>
            <w:proofErr w:type="gramEnd"/>
            <w:r>
              <w:rPr>
                <w:sz w:val="24"/>
                <w:szCs w:val="24"/>
              </w:rPr>
              <w:t>/с 007994560</w:t>
            </w:r>
          </w:p>
        </w:tc>
      </w:tr>
      <w:tr w:rsidR="004046B8" w:rsidRPr="00B244C3" w:rsidTr="00E6059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jc w:val="center"/>
              <w:rPr>
                <w:sz w:val="24"/>
                <w:szCs w:val="24"/>
              </w:rPr>
            </w:pPr>
            <w:r w:rsidRPr="00B244C3">
              <w:rPr>
                <w:sz w:val="24"/>
                <w:szCs w:val="24"/>
              </w:rPr>
              <w:t>25</w:t>
            </w:r>
          </w:p>
        </w:tc>
        <w:tc>
          <w:tcPr>
            <w:tcW w:w="625"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rPr>
                <w:sz w:val="24"/>
                <w:szCs w:val="24"/>
              </w:rPr>
            </w:pPr>
            <w:r w:rsidRPr="00B244C3">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4046B8" w:rsidRPr="00B244C3" w:rsidRDefault="004046B8"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w:t>
            </w:r>
            <w:r>
              <w:rPr>
                <w:rFonts w:ascii="Times New Roman" w:hAnsi="Times New Roman"/>
                <w:b w:val="0"/>
              </w:rPr>
              <w:t xml:space="preserve">указанном в </w:t>
            </w:r>
            <w:r w:rsidRPr="00B244C3">
              <w:rPr>
                <w:rFonts w:ascii="Times New Roman" w:hAnsi="Times New Roman"/>
                <w:b w:val="0"/>
              </w:rPr>
              <w:t>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4046B8" w:rsidRPr="00B244C3" w:rsidRDefault="004046B8" w:rsidP="001A59C5">
            <w:pPr>
              <w:widowControl/>
              <w:jc w:val="both"/>
              <w:rPr>
                <w:rFonts w:eastAsia="Calibri"/>
                <w:sz w:val="24"/>
                <w:lang w:eastAsia="en-US"/>
              </w:rPr>
            </w:pPr>
            <w:r w:rsidRPr="00B244C3">
              <w:rPr>
                <w:rFonts w:eastAsia="Calibri"/>
                <w:sz w:val="24"/>
                <w:lang w:eastAsia="en-US"/>
              </w:rPr>
              <w:t xml:space="preserve">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w:t>
            </w:r>
            <w:r w:rsidRPr="00B244C3">
              <w:rPr>
                <w:rFonts w:eastAsia="Calibri"/>
                <w:sz w:val="24"/>
                <w:lang w:eastAsia="en-US"/>
              </w:rPr>
              <w:lastRenderedPageBreak/>
              <w:t>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4046B8" w:rsidRPr="00B244C3" w:rsidRDefault="004046B8" w:rsidP="001A59C5">
            <w:pPr>
              <w:jc w:val="both"/>
            </w:pPr>
            <w:r w:rsidRPr="00B244C3">
              <w:rPr>
                <w:rFonts w:eastAsia="Calibri"/>
                <w:sz w:val="24"/>
                <w:lang w:eastAsia="en-US"/>
              </w:rPr>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8F481B" w:rsidRDefault="009208A7"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244C3">
        <w:rPr>
          <w:b/>
          <w:sz w:val="24"/>
          <w:szCs w:val="24"/>
        </w:rPr>
        <w:br w:type="page"/>
      </w:r>
      <w:r w:rsidR="008F481B">
        <w:rPr>
          <w:b/>
          <w:sz w:val="28"/>
          <w:szCs w:val="28"/>
        </w:rPr>
        <w:lastRenderedPageBreak/>
        <w:t>РАЗДЕЛ 1.4.</w:t>
      </w:r>
      <w:r w:rsidR="008F481B">
        <w:rPr>
          <w:b/>
          <w:sz w:val="24"/>
          <w:szCs w:val="24"/>
        </w:rPr>
        <w:t xml:space="preserve"> </w:t>
      </w:r>
      <w:r w:rsidR="008F481B">
        <w:rPr>
          <w:b/>
          <w:sz w:val="28"/>
          <w:szCs w:val="28"/>
        </w:rPr>
        <w:t xml:space="preserve">Рекомендуемые формы и документы для заполнения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8F481B" w:rsidRPr="001937ED" w:rsidRDefault="008F481B" w:rsidP="008F481B">
      <w:pPr>
        <w:pStyle w:val="ConsPlusNormal"/>
        <w:ind w:firstLine="540"/>
        <w:jc w:val="both"/>
        <w:rPr>
          <w:rFonts w:ascii="Times New Roman" w:hAnsi="Times New Roman" w:cs="Times New Roman"/>
          <w:i/>
          <w:sz w:val="24"/>
          <w:szCs w:val="24"/>
        </w:rPr>
      </w:pPr>
      <w:r w:rsidRPr="001937ED">
        <w:rPr>
          <w:rFonts w:ascii="Times New Roman" w:hAnsi="Times New Roman" w:cs="Times New Roman"/>
          <w:bCs/>
          <w:spacing w:val="-9"/>
          <w:sz w:val="24"/>
          <w:szCs w:val="24"/>
        </w:rPr>
        <w:t xml:space="preserve">Согласие участника размещения заказа </w:t>
      </w:r>
      <w:proofErr w:type="gramStart"/>
      <w:r w:rsidRPr="001937ED">
        <w:rPr>
          <w:rFonts w:ascii="Times New Roman" w:hAnsi="Times New Roman" w:cs="Times New Roman"/>
          <w:bCs/>
          <w:spacing w:val="-9"/>
          <w:sz w:val="24"/>
          <w:szCs w:val="24"/>
        </w:rPr>
        <w:t>на участие в открытом аукционе в электронной форме</w:t>
      </w:r>
      <w:r w:rsidRPr="00EF698E">
        <w:rPr>
          <w:rFonts w:ascii="Times New Roman" w:hAnsi="Times New Roman" w:cs="Times New Roman"/>
          <w:bCs/>
          <w:i/>
          <w:spacing w:val="-9"/>
          <w:sz w:val="24"/>
          <w:szCs w:val="24"/>
        </w:rPr>
        <w:t xml:space="preserve"> </w:t>
      </w:r>
      <w:r w:rsidRPr="001937ED">
        <w:rPr>
          <w:rFonts w:ascii="Times New Roman" w:hAnsi="Times New Roman" w:cs="Times New Roman"/>
          <w:sz w:val="24"/>
          <w:szCs w:val="24"/>
        </w:rPr>
        <w:t xml:space="preserve">на право заключения </w:t>
      </w:r>
      <w:r w:rsidR="00FB76F8" w:rsidRPr="001937ED">
        <w:rPr>
          <w:rFonts w:ascii="Times New Roman" w:hAnsi="Times New Roman" w:cs="Times New Roman"/>
          <w:sz w:val="24"/>
          <w:szCs w:val="24"/>
        </w:rPr>
        <w:t>муниципального контракта</w:t>
      </w:r>
      <w:r w:rsidR="002D7660" w:rsidRPr="0085078B">
        <w:rPr>
          <w:rFonts w:ascii="Times New Roman" w:hAnsi="Times New Roman" w:cs="Times New Roman"/>
          <w:i/>
          <w:sz w:val="24"/>
          <w:szCs w:val="24"/>
        </w:rPr>
        <w:t xml:space="preserve"> на выполнение</w:t>
      </w:r>
      <w:proofErr w:type="gramEnd"/>
      <w:r w:rsidR="002D7660" w:rsidRPr="0085078B">
        <w:rPr>
          <w:rFonts w:ascii="Times New Roman" w:hAnsi="Times New Roman" w:cs="Times New Roman"/>
          <w:i/>
          <w:sz w:val="24"/>
          <w:szCs w:val="24"/>
        </w:rPr>
        <w:t xml:space="preserve"> </w:t>
      </w:r>
      <w:r w:rsidR="002D7660" w:rsidRPr="001937ED">
        <w:rPr>
          <w:rFonts w:ascii="Times New Roman" w:hAnsi="Times New Roman" w:cs="Times New Roman"/>
          <w:i/>
          <w:sz w:val="24"/>
          <w:szCs w:val="24"/>
        </w:rPr>
        <w:t xml:space="preserve">работ по </w:t>
      </w:r>
      <w:r w:rsidR="001937ED">
        <w:rPr>
          <w:rFonts w:ascii="Times New Roman" w:hAnsi="Times New Roman" w:cs="Times New Roman"/>
          <w:i/>
          <w:sz w:val="24"/>
          <w:szCs w:val="24"/>
        </w:rPr>
        <w:t>п</w:t>
      </w:r>
      <w:r w:rsidR="001937ED" w:rsidRPr="001937ED">
        <w:rPr>
          <w:rFonts w:ascii="Times New Roman" w:hAnsi="Times New Roman" w:cs="Times New Roman"/>
          <w:i/>
          <w:sz w:val="24"/>
          <w:szCs w:val="24"/>
        </w:rPr>
        <w:t>роведени</w:t>
      </w:r>
      <w:r w:rsidR="001937ED">
        <w:rPr>
          <w:rFonts w:ascii="Times New Roman" w:hAnsi="Times New Roman" w:cs="Times New Roman"/>
          <w:i/>
          <w:sz w:val="24"/>
          <w:szCs w:val="24"/>
        </w:rPr>
        <w:t>ю</w:t>
      </w:r>
      <w:r w:rsidR="001937ED" w:rsidRPr="001937ED">
        <w:rPr>
          <w:rFonts w:ascii="Times New Roman" w:hAnsi="Times New Roman" w:cs="Times New Roman"/>
          <w:i/>
          <w:sz w:val="24"/>
          <w:szCs w:val="24"/>
        </w:rPr>
        <w:t xml:space="preserve"> аварийного ремонта канализационных сетей к административному зданию по адресу: г. Иваново, </w:t>
      </w:r>
      <w:proofErr w:type="spellStart"/>
      <w:r w:rsidR="001937ED" w:rsidRPr="001937ED">
        <w:rPr>
          <w:rFonts w:ascii="Times New Roman" w:hAnsi="Times New Roman" w:cs="Times New Roman"/>
          <w:i/>
          <w:sz w:val="24"/>
          <w:szCs w:val="24"/>
        </w:rPr>
        <w:t>Шереметевский</w:t>
      </w:r>
      <w:proofErr w:type="spellEnd"/>
      <w:r w:rsidR="001937ED" w:rsidRPr="001937ED">
        <w:rPr>
          <w:rFonts w:ascii="Times New Roman" w:hAnsi="Times New Roman" w:cs="Times New Roman"/>
          <w:i/>
          <w:sz w:val="24"/>
          <w:szCs w:val="24"/>
        </w:rPr>
        <w:t xml:space="preserve"> пр-т., д.1</w:t>
      </w:r>
      <w:r w:rsidR="00EF698E" w:rsidRPr="001937ED">
        <w:rPr>
          <w:rFonts w:ascii="Times New Roman" w:hAnsi="Times New Roman" w:cs="Times New Roman"/>
          <w:i/>
          <w:sz w:val="24"/>
          <w:szCs w:val="24"/>
        </w:rPr>
        <w:t>.</w:t>
      </w:r>
    </w:p>
    <w:p w:rsidR="008F481B" w:rsidRPr="002D7660" w:rsidRDefault="008F481B" w:rsidP="008F481B">
      <w:pPr>
        <w:pStyle w:val="ConsPlusNormal"/>
        <w:ind w:firstLine="540"/>
        <w:jc w:val="both"/>
        <w:rPr>
          <w:rFonts w:ascii="Times New Roman" w:eastAsiaTheme="minorHAnsi" w:hAnsi="Times New Roman" w:cs="Times New Roman"/>
          <w:i/>
          <w:sz w:val="24"/>
          <w:szCs w:val="24"/>
        </w:rPr>
      </w:pPr>
    </w:p>
    <w:p w:rsidR="008F481B" w:rsidRPr="00E75B03" w:rsidRDefault="008F481B" w:rsidP="00591743">
      <w:pPr>
        <w:ind w:firstLine="709"/>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3C6D33" w:rsidRPr="003C6D33">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3C6D33" w:rsidRPr="003C6D33">
        <w:rPr>
          <w:sz w:val="24"/>
          <w:szCs w:val="24"/>
        </w:rPr>
        <w:t>муниципального контракта</w:t>
      </w:r>
      <w:r w:rsidR="003C6D33" w:rsidRPr="00E75B03">
        <w:rPr>
          <w:sz w:val="24"/>
          <w:szCs w:val="24"/>
        </w:rPr>
        <w:t xml:space="preserve"> </w:t>
      </w:r>
      <w:r w:rsidRPr="00E75B03">
        <w:rPr>
          <w:sz w:val="24"/>
          <w:szCs w:val="24"/>
        </w:rPr>
        <w:t>будет объявлена в ходе проведения аукциона.</w:t>
      </w:r>
    </w:p>
    <w:p w:rsidR="008F481B" w:rsidRDefault="008F481B" w:rsidP="0059174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3C6D33" w:rsidRPr="003C6D33">
        <w:rPr>
          <w:sz w:val="24"/>
          <w:szCs w:val="24"/>
        </w:rPr>
        <w:t>муниципального контракта</w:t>
      </w:r>
      <w:r>
        <w:rPr>
          <w:sz w:val="24"/>
          <w:szCs w:val="24"/>
        </w:rPr>
        <w:t xml:space="preserve">, по предложенной нами минимальной цене </w:t>
      </w:r>
      <w:r w:rsidR="003C6D33" w:rsidRPr="003C6D33">
        <w:rPr>
          <w:sz w:val="24"/>
          <w:szCs w:val="24"/>
        </w:rPr>
        <w:t>муниципального контракта</w:t>
      </w:r>
      <w:r w:rsidR="003C6D33">
        <w:rPr>
          <w:sz w:val="24"/>
          <w:szCs w:val="24"/>
        </w:rPr>
        <w:t xml:space="preserve"> </w:t>
      </w:r>
      <w:r>
        <w:rPr>
          <w:sz w:val="24"/>
          <w:szCs w:val="24"/>
        </w:rPr>
        <w:t>с использованием материалов, представленных в нижеприведенной таблице.</w:t>
      </w:r>
    </w:p>
    <w:p w:rsidR="008F481B" w:rsidRPr="007A661A" w:rsidRDefault="008F481B" w:rsidP="00591743">
      <w:pPr>
        <w:widowControl/>
        <w:ind w:firstLine="709"/>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3274"/>
        <w:gridCol w:w="5482"/>
      </w:tblGrid>
      <w:tr w:rsidR="00B55B11" w:rsidTr="00B55B11">
        <w:trPr>
          <w:trHeight w:val="1402"/>
        </w:trPr>
        <w:tc>
          <w:tcPr>
            <w:tcW w:w="662" w:type="dxa"/>
            <w:tcBorders>
              <w:top w:val="single" w:sz="4" w:space="0" w:color="000000"/>
              <w:left w:val="single" w:sz="4" w:space="0" w:color="000000"/>
              <w:bottom w:val="single" w:sz="4" w:space="0" w:color="000000"/>
              <w:right w:val="single" w:sz="4" w:space="0" w:color="000000"/>
            </w:tcBorders>
            <w:vAlign w:val="center"/>
          </w:tcPr>
          <w:p w:rsidR="00B55B11" w:rsidRDefault="00B55B11" w:rsidP="00B55B11">
            <w:pPr>
              <w:jc w:val="center"/>
              <w:rPr>
                <w:sz w:val="24"/>
                <w:szCs w:val="24"/>
              </w:rPr>
            </w:pPr>
            <w:r>
              <w:rPr>
                <w:sz w:val="24"/>
                <w:szCs w:val="24"/>
              </w:rPr>
              <w:t>№</w:t>
            </w:r>
          </w:p>
          <w:p w:rsidR="00B55B11" w:rsidRDefault="00B55B11" w:rsidP="00B55B11">
            <w:pPr>
              <w:jc w:val="center"/>
              <w:rPr>
                <w:sz w:val="24"/>
                <w:szCs w:val="24"/>
              </w:rPr>
            </w:pP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right w:val="single" w:sz="4" w:space="0" w:color="000000"/>
            </w:tcBorders>
          </w:tcPr>
          <w:p w:rsidR="00B55B11" w:rsidRPr="00E34F97" w:rsidRDefault="00B55B11" w:rsidP="00B55B11">
            <w:pPr>
              <w:ind w:left="-95" w:right="-108"/>
              <w:jc w:val="center"/>
              <w:rPr>
                <w:sz w:val="24"/>
                <w:szCs w:val="24"/>
              </w:rPr>
            </w:pPr>
            <w:r w:rsidRPr="00E34F97">
              <w:rPr>
                <w:sz w:val="24"/>
                <w:szCs w:val="24"/>
              </w:rPr>
              <w:t xml:space="preserve">Наименование товара, товарный знак (его словесное обозначение) (при его наличии), </w:t>
            </w:r>
            <w:r>
              <w:rPr>
                <w:sz w:val="24"/>
                <w:szCs w:val="24"/>
              </w:rPr>
              <w:t>планируемого для использования</w:t>
            </w:r>
            <w:r w:rsidRPr="00E34F97">
              <w:rPr>
                <w:sz w:val="24"/>
                <w:szCs w:val="24"/>
              </w:rPr>
              <w:t xml:space="preserve"> при выполнении работ</w:t>
            </w:r>
          </w:p>
        </w:tc>
        <w:tc>
          <w:tcPr>
            <w:tcW w:w="5482" w:type="dxa"/>
            <w:tcBorders>
              <w:top w:val="single" w:sz="4" w:space="0" w:color="000000"/>
              <w:left w:val="single" w:sz="4" w:space="0" w:color="000000"/>
              <w:bottom w:val="single" w:sz="4" w:space="0" w:color="000000"/>
              <w:right w:val="single" w:sz="4" w:space="0" w:color="000000"/>
            </w:tcBorders>
            <w:vAlign w:val="center"/>
          </w:tcPr>
          <w:p w:rsidR="00B55B11" w:rsidRPr="00E34F97" w:rsidRDefault="00B55B11" w:rsidP="00B55B11">
            <w:pPr>
              <w:ind w:left="-95" w:right="-108"/>
              <w:jc w:val="center"/>
              <w:rPr>
                <w:sz w:val="24"/>
                <w:szCs w:val="24"/>
              </w:rPr>
            </w:pPr>
            <w:r>
              <w:rPr>
                <w:sz w:val="24"/>
                <w:szCs w:val="24"/>
              </w:rPr>
              <w:t>П</w:t>
            </w:r>
            <w:r w:rsidRPr="00E34F97">
              <w:rPr>
                <w:sz w:val="24"/>
                <w:szCs w:val="24"/>
              </w:rPr>
              <w:t>оказатели товара</w:t>
            </w: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1</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4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2</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r w:rsidR="008F481B" w:rsidTr="00B55B11">
        <w:trPr>
          <w:trHeight w:val="365"/>
        </w:trPr>
        <w:tc>
          <w:tcPr>
            <w:tcW w:w="662"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r>
              <w:rPr>
                <w:sz w:val="24"/>
                <w:szCs w:val="24"/>
              </w:rPr>
              <w:t>…</w:t>
            </w:r>
          </w:p>
        </w:tc>
        <w:tc>
          <w:tcPr>
            <w:tcW w:w="3274" w:type="dxa"/>
            <w:tcBorders>
              <w:top w:val="single" w:sz="4" w:space="0" w:color="000000"/>
              <w:left w:val="single" w:sz="4" w:space="0" w:color="000000"/>
              <w:bottom w:val="single" w:sz="4" w:space="0" w:color="000000"/>
              <w:right w:val="single" w:sz="4" w:space="0" w:color="000000"/>
            </w:tcBorders>
          </w:tcPr>
          <w:p w:rsidR="008F481B" w:rsidRDefault="008F481B" w:rsidP="008F481B">
            <w:pPr>
              <w:jc w:val="center"/>
              <w:rPr>
                <w:sz w:val="24"/>
                <w:szCs w:val="24"/>
              </w:rPr>
            </w:pPr>
          </w:p>
        </w:tc>
        <w:tc>
          <w:tcPr>
            <w:tcW w:w="5482" w:type="dxa"/>
            <w:tcBorders>
              <w:top w:val="single" w:sz="4" w:space="0" w:color="000000"/>
              <w:left w:val="single" w:sz="4" w:space="0" w:color="000000"/>
              <w:bottom w:val="single" w:sz="4" w:space="0" w:color="000000"/>
              <w:right w:val="single" w:sz="4" w:space="0" w:color="000000"/>
            </w:tcBorders>
            <w:vAlign w:val="center"/>
          </w:tcPr>
          <w:p w:rsidR="008F481B" w:rsidRDefault="008F481B" w:rsidP="008F481B">
            <w:pPr>
              <w:jc w:val="center"/>
              <w:rPr>
                <w:sz w:val="24"/>
                <w:szCs w:val="24"/>
              </w:rPr>
            </w:pPr>
          </w:p>
        </w:tc>
      </w:tr>
    </w:tbl>
    <w:p w:rsidR="008F481B" w:rsidRDefault="008F481B" w:rsidP="008F481B">
      <w:pPr>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bCs/>
          <w:iCs/>
          <w:spacing w:val="-6"/>
          <w:sz w:val="24"/>
          <w:szCs w:val="24"/>
        </w:rPr>
      </w:pPr>
    </w:p>
    <w:p w:rsidR="008F481B" w:rsidRDefault="008F481B" w:rsidP="008F481B">
      <w:pPr>
        <w:ind w:firstLine="720"/>
        <w:jc w:val="both"/>
        <w:rPr>
          <w:sz w:val="24"/>
          <w:szCs w:val="24"/>
        </w:rPr>
      </w:pPr>
    </w:p>
    <w:p w:rsidR="008F481B" w:rsidRPr="0015416C" w:rsidRDefault="008F481B" w:rsidP="0015416C">
      <w:pPr>
        <w:widowControl/>
        <w:jc w:val="both"/>
        <w:rPr>
          <w:b/>
          <w:bCs/>
          <w:sz w:val="24"/>
          <w:szCs w:val="24"/>
        </w:rPr>
      </w:pPr>
      <w:r w:rsidRPr="00DD56F3">
        <w:rPr>
          <w:b/>
          <w:sz w:val="24"/>
          <w:szCs w:val="24"/>
        </w:rPr>
        <w:t>Примечание:</w:t>
      </w:r>
      <w:r>
        <w:rPr>
          <w:b/>
          <w:sz w:val="24"/>
          <w:szCs w:val="24"/>
        </w:rPr>
        <w:t xml:space="preserve"> </w:t>
      </w:r>
      <w:r w:rsidRPr="0015416C">
        <w:rPr>
          <w:b/>
          <w:sz w:val="24"/>
          <w:szCs w:val="24"/>
        </w:rPr>
        <w:t>документы и с</w:t>
      </w:r>
      <w:r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Pr="0015416C">
        <w:rPr>
          <w:b/>
          <w:bCs/>
          <w:sz w:val="24"/>
          <w:szCs w:val="24"/>
        </w:rPr>
        <w:t xml:space="preserve"> лица, имеющего право действовать от имени участника размещения заказа.</w:t>
      </w:r>
    </w:p>
    <w:p w:rsidR="008F481B" w:rsidRP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bCs/>
          <w:sz w:val="24"/>
          <w:szCs w:val="24"/>
        </w:rPr>
        <w:br w:type="page"/>
      </w:r>
    </w:p>
    <w:p w:rsidR="008F481B" w:rsidRDefault="008F481B" w:rsidP="008F481B">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lastRenderedPageBreak/>
        <w:t>Форма № 2</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ВТОРАЯ ЧАСТЬ ЗАЯВКИ НА УЧАСТИЕ В ОТКРЫТОМ АУКЦИОНЕ В ЭЛЕКТРОННОЙ ФОРМЕ</w:t>
      </w:r>
    </w:p>
    <w:p w:rsidR="001937ED" w:rsidRPr="001937ED" w:rsidRDefault="0085078B" w:rsidP="001937ED">
      <w:pPr>
        <w:pStyle w:val="ConsPlusNormal"/>
        <w:ind w:firstLine="540"/>
        <w:jc w:val="both"/>
        <w:rPr>
          <w:rFonts w:ascii="Times New Roman" w:hAnsi="Times New Roman" w:cs="Times New Roman"/>
          <w:i/>
          <w:sz w:val="24"/>
          <w:szCs w:val="24"/>
        </w:rPr>
      </w:pPr>
      <w:r w:rsidRPr="001937ED">
        <w:rPr>
          <w:rFonts w:ascii="Times New Roman" w:hAnsi="Times New Roman" w:cs="Times New Roman"/>
          <w:sz w:val="24"/>
          <w:szCs w:val="24"/>
        </w:rPr>
        <w:t xml:space="preserve">на право заключения муниципального </w:t>
      </w:r>
      <w:proofErr w:type="gramStart"/>
      <w:r w:rsidRPr="001937ED">
        <w:rPr>
          <w:rFonts w:ascii="Times New Roman" w:hAnsi="Times New Roman" w:cs="Times New Roman"/>
          <w:sz w:val="24"/>
          <w:szCs w:val="24"/>
        </w:rPr>
        <w:t>контракта</w:t>
      </w:r>
      <w:proofErr w:type="gramEnd"/>
      <w:r w:rsidRPr="0085078B">
        <w:rPr>
          <w:rFonts w:ascii="Times New Roman" w:hAnsi="Times New Roman" w:cs="Times New Roman"/>
          <w:i/>
          <w:sz w:val="24"/>
          <w:szCs w:val="24"/>
        </w:rPr>
        <w:t xml:space="preserve"> </w:t>
      </w:r>
      <w:r w:rsidR="001937ED" w:rsidRPr="0085078B">
        <w:rPr>
          <w:rFonts w:ascii="Times New Roman" w:hAnsi="Times New Roman" w:cs="Times New Roman"/>
          <w:i/>
          <w:sz w:val="24"/>
          <w:szCs w:val="24"/>
        </w:rPr>
        <w:t xml:space="preserve">на выполнение </w:t>
      </w:r>
      <w:r w:rsidR="001937ED" w:rsidRPr="001937ED">
        <w:rPr>
          <w:rFonts w:ascii="Times New Roman" w:hAnsi="Times New Roman" w:cs="Times New Roman"/>
          <w:i/>
          <w:sz w:val="24"/>
          <w:szCs w:val="24"/>
        </w:rPr>
        <w:t xml:space="preserve">работ по </w:t>
      </w:r>
      <w:r w:rsidR="001937ED">
        <w:rPr>
          <w:rFonts w:ascii="Times New Roman" w:hAnsi="Times New Roman" w:cs="Times New Roman"/>
          <w:i/>
          <w:sz w:val="24"/>
          <w:szCs w:val="24"/>
        </w:rPr>
        <w:t>п</w:t>
      </w:r>
      <w:r w:rsidR="001937ED" w:rsidRPr="001937ED">
        <w:rPr>
          <w:rFonts w:ascii="Times New Roman" w:hAnsi="Times New Roman" w:cs="Times New Roman"/>
          <w:i/>
          <w:sz w:val="24"/>
          <w:szCs w:val="24"/>
        </w:rPr>
        <w:t>роведени</w:t>
      </w:r>
      <w:r w:rsidR="001937ED">
        <w:rPr>
          <w:rFonts w:ascii="Times New Roman" w:hAnsi="Times New Roman" w:cs="Times New Roman"/>
          <w:i/>
          <w:sz w:val="24"/>
          <w:szCs w:val="24"/>
        </w:rPr>
        <w:t>ю</w:t>
      </w:r>
      <w:r w:rsidR="001937ED" w:rsidRPr="001937ED">
        <w:rPr>
          <w:rFonts w:ascii="Times New Roman" w:hAnsi="Times New Roman" w:cs="Times New Roman"/>
          <w:i/>
          <w:sz w:val="24"/>
          <w:szCs w:val="24"/>
        </w:rPr>
        <w:t xml:space="preserve"> аварийного ремонта канализационных сетей к административному зданию по адресу: г. Иваново, </w:t>
      </w:r>
      <w:proofErr w:type="spellStart"/>
      <w:r w:rsidR="001937ED" w:rsidRPr="001937ED">
        <w:rPr>
          <w:rFonts w:ascii="Times New Roman" w:hAnsi="Times New Roman" w:cs="Times New Roman"/>
          <w:i/>
          <w:sz w:val="24"/>
          <w:szCs w:val="24"/>
        </w:rPr>
        <w:t>Шереметевский</w:t>
      </w:r>
      <w:proofErr w:type="spellEnd"/>
      <w:r w:rsidR="001937ED" w:rsidRPr="001937ED">
        <w:rPr>
          <w:rFonts w:ascii="Times New Roman" w:hAnsi="Times New Roman" w:cs="Times New Roman"/>
          <w:i/>
          <w:sz w:val="24"/>
          <w:szCs w:val="24"/>
        </w:rPr>
        <w:t xml:space="preserve"> пр-т., д.1.</w:t>
      </w:r>
    </w:p>
    <w:p w:rsidR="001937ED" w:rsidRDefault="001937ED" w:rsidP="001937ED">
      <w:pPr>
        <w:pStyle w:val="ConsPlusNormal"/>
        <w:ind w:firstLine="0"/>
        <w:jc w:val="both"/>
        <w:rPr>
          <w:i/>
          <w:sz w:val="24"/>
          <w:szCs w:val="24"/>
        </w:rPr>
      </w:pPr>
    </w:p>
    <w:p w:rsidR="008F481B" w:rsidRDefault="008F481B" w:rsidP="001937ED">
      <w:pPr>
        <w:pStyle w:val="ConsPlusNormal"/>
        <w:ind w:firstLine="0"/>
        <w:jc w:val="both"/>
        <w:rPr>
          <w:rFonts w:ascii="Times New Roman" w:eastAsiaTheme="minorHAnsi" w:hAnsi="Times New Roman" w:cs="Times New Roman"/>
          <w:iCs/>
          <w:sz w:val="24"/>
          <w:szCs w:val="24"/>
        </w:rPr>
      </w:pPr>
      <w:r>
        <w:rPr>
          <w:i/>
          <w:sz w:val="24"/>
          <w:szCs w:val="24"/>
        </w:rPr>
        <w:tab/>
      </w:r>
      <w:r>
        <w:rPr>
          <w:rFonts w:ascii="Times New Roman" w:hAnsi="Times New Roman" w:cs="Times New Roman"/>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3C6D33" w:rsidRPr="003C6D33">
        <w:rPr>
          <w:rFonts w:ascii="Times New Roman" w:hAnsi="Times New Roman" w:cs="Times New Roman"/>
          <w:sz w:val="24"/>
          <w:szCs w:val="24"/>
        </w:rPr>
        <w:t>муниципального контракта</w:t>
      </w:r>
      <w:r w:rsidR="003C6D3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вышеуказанного заказа, техническое задание, </w:t>
      </w:r>
      <w:proofErr w:type="gramStart"/>
      <w:r>
        <w:rPr>
          <w:rFonts w:ascii="Times New Roman" w:hAnsi="Times New Roman" w:cs="Times New Roman"/>
          <w:sz w:val="24"/>
          <w:szCs w:val="24"/>
        </w:rPr>
        <w:t>предоставляем следующие документы</w:t>
      </w:r>
      <w:proofErr w:type="gramEnd"/>
      <w:r>
        <w:rPr>
          <w:rFonts w:ascii="Times New Roman" w:hAnsi="Times New Roman" w:cs="Times New Roman"/>
          <w:sz w:val="24"/>
          <w:szCs w:val="24"/>
        </w:rPr>
        <w:t xml:space="preserve"> и сведения:</w:t>
      </w: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6006"/>
        <w:gridCol w:w="3225"/>
      </w:tblGrid>
      <w:tr w:rsidR="008F481B" w:rsidTr="008F481B">
        <w:trPr>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1.</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Фирменное наименование (наименование) участника размещения заказа и сведения об организационно-правовой форме:</w:t>
            </w:r>
          </w:p>
          <w:p w:rsidR="008F481B" w:rsidRDefault="008F481B">
            <w:pPr>
              <w:spacing w:line="276" w:lineRule="auto"/>
              <w:jc w:val="both"/>
              <w:rPr>
                <w:i/>
                <w:sz w:val="24"/>
                <w:szCs w:val="24"/>
                <w:lang w:eastAsia="en-US"/>
              </w:rPr>
            </w:pPr>
            <w:r>
              <w:rPr>
                <w:i/>
                <w:sz w:val="24"/>
                <w:szCs w:val="24"/>
                <w:lang w:eastAsia="en-US"/>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496"/>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2.</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нахождения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Юридический адрес: </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64"/>
              <w:rPr>
                <w:sz w:val="24"/>
                <w:szCs w:val="24"/>
                <w:lang w:eastAsia="en-US"/>
              </w:rPr>
            </w:pPr>
            <w:r>
              <w:rPr>
                <w:sz w:val="24"/>
                <w:szCs w:val="24"/>
                <w:lang w:eastAsia="en-US"/>
              </w:rPr>
              <w:t>3.</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Почтовый адрес участника размещения заказа</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Адрес:</w:t>
            </w:r>
          </w:p>
        </w:tc>
      </w:tr>
      <w:tr w:rsidR="008F481B" w:rsidTr="008F481B">
        <w:trPr>
          <w:cantSplit/>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sz w:val="24"/>
                <w:szCs w:val="24"/>
                <w:lang w:eastAsia="en-US"/>
              </w:rPr>
            </w:pPr>
            <w:r>
              <w:rPr>
                <w:sz w:val="24"/>
                <w:szCs w:val="24"/>
                <w:lang w:eastAsia="en-US"/>
              </w:rPr>
              <w:t>4.</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 (факса)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trHeight w:val="70"/>
          <w:jc w:val="center"/>
        </w:trPr>
        <w:tc>
          <w:tcPr>
            <w:tcW w:w="17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ind w:right="-244"/>
              <w:rPr>
                <w:rStyle w:val="ae"/>
                <w:sz w:val="24"/>
                <w:szCs w:val="24"/>
              </w:rPr>
            </w:pPr>
            <w:r>
              <w:rPr>
                <w:rStyle w:val="ae"/>
                <w:sz w:val="24"/>
                <w:szCs w:val="24"/>
                <w:lang w:eastAsia="en-US"/>
              </w:rPr>
              <w:t>5.</w:t>
            </w:r>
          </w:p>
        </w:tc>
        <w:tc>
          <w:tcPr>
            <w:tcW w:w="3138" w:type="pct"/>
            <w:tcBorders>
              <w:top w:val="single" w:sz="4" w:space="0" w:color="auto"/>
              <w:left w:val="nil"/>
              <w:bottom w:val="single" w:sz="4" w:space="0" w:color="auto"/>
              <w:right w:val="single" w:sz="4" w:space="0" w:color="auto"/>
            </w:tcBorders>
            <w:hideMark/>
          </w:tcPr>
          <w:p w:rsidR="008F481B" w:rsidRDefault="008F481B">
            <w:pPr>
              <w:widowControl/>
              <w:spacing w:line="276" w:lineRule="auto"/>
              <w:jc w:val="both"/>
              <w:rPr>
                <w:sz w:val="24"/>
                <w:szCs w:val="24"/>
                <w:lang w:eastAsia="en-US"/>
              </w:rPr>
            </w:pPr>
            <w:r>
              <w:rPr>
                <w:rStyle w:val="ae"/>
                <w:sz w:val="24"/>
                <w:szCs w:val="24"/>
                <w:lang w:eastAsia="en-US"/>
              </w:rPr>
              <w:t xml:space="preserve">ИНН участника размещения заказа </w:t>
            </w:r>
            <w:r>
              <w:rPr>
                <w:sz w:val="24"/>
                <w:szCs w:val="24"/>
                <w:lang w:eastAsia="en-US"/>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8F481B" w:rsidRDefault="008F481B" w:rsidP="008F481B">
      <w:pPr>
        <w:pStyle w:val="9"/>
        <w:numPr>
          <w:ilvl w:val="0"/>
          <w:numId w:val="0"/>
        </w:numPr>
        <w:tabs>
          <w:tab w:val="left" w:pos="708"/>
        </w:tabs>
        <w:spacing w:before="0" w:after="0"/>
        <w:jc w:val="center"/>
        <w:rPr>
          <w:rFonts w:ascii="Times New Roman" w:hAnsi="Times New Roman"/>
          <w:b w:val="0"/>
          <w:sz w:val="8"/>
          <w:szCs w:val="24"/>
        </w:rPr>
      </w:pPr>
    </w:p>
    <w:p w:rsidR="008F481B" w:rsidRDefault="008F481B" w:rsidP="008F481B">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949"/>
        <w:gridCol w:w="3225"/>
      </w:tblGrid>
      <w:tr w:rsidR="008F481B" w:rsidTr="008F481B">
        <w:trPr>
          <w:trHeight w:val="433"/>
          <w:jc w:val="center"/>
        </w:trPr>
        <w:tc>
          <w:tcPr>
            <w:tcW w:w="207" w:type="pct"/>
            <w:tcBorders>
              <w:top w:val="single" w:sz="4" w:space="0" w:color="auto"/>
              <w:left w:val="single" w:sz="4" w:space="0" w:color="auto"/>
              <w:bottom w:val="single" w:sz="4" w:space="0" w:color="auto"/>
              <w:right w:val="nil"/>
            </w:tcBorders>
            <w:hideMark/>
          </w:tcPr>
          <w:p w:rsidR="008F481B" w:rsidRDefault="008F481B">
            <w:pPr>
              <w:spacing w:line="276" w:lineRule="auto"/>
              <w:jc w:val="both"/>
              <w:rPr>
                <w:sz w:val="24"/>
                <w:szCs w:val="24"/>
                <w:lang w:eastAsia="en-US"/>
              </w:rPr>
            </w:pPr>
            <w:r>
              <w:rPr>
                <w:sz w:val="24"/>
                <w:szCs w:val="24"/>
                <w:lang w:eastAsia="en-US"/>
              </w:rPr>
              <w:t>1.</w:t>
            </w:r>
          </w:p>
        </w:tc>
        <w:tc>
          <w:tcPr>
            <w:tcW w:w="3108" w:type="pct"/>
            <w:tcBorders>
              <w:top w:val="single" w:sz="4" w:space="0" w:color="auto"/>
              <w:left w:val="nil"/>
              <w:bottom w:val="single" w:sz="4" w:space="0" w:color="auto"/>
              <w:right w:val="single" w:sz="4" w:space="0" w:color="auto"/>
            </w:tcBorders>
            <w:hideMark/>
          </w:tcPr>
          <w:p w:rsidR="008F481B" w:rsidRDefault="008F481B">
            <w:pPr>
              <w:spacing w:line="276" w:lineRule="auto"/>
              <w:jc w:val="both"/>
              <w:rPr>
                <w:i/>
                <w:sz w:val="24"/>
                <w:szCs w:val="24"/>
                <w:lang w:eastAsia="en-US"/>
              </w:rPr>
            </w:pPr>
            <w:r>
              <w:rPr>
                <w:sz w:val="24"/>
                <w:szCs w:val="24"/>
                <w:lang w:eastAsia="en-US"/>
              </w:rPr>
              <w:t>Фамилия, имя, отчество</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4C0BF8">
        <w:trPr>
          <w:trHeight w:val="639"/>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2.</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Паспортные данные</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r>
              <w:rPr>
                <w:sz w:val="24"/>
                <w:szCs w:val="24"/>
                <w:lang w:eastAsia="en-US"/>
              </w:rPr>
              <w:t>серия                 номер</w:t>
            </w:r>
          </w:p>
          <w:p w:rsidR="008F481B" w:rsidRDefault="008F481B">
            <w:pPr>
              <w:spacing w:line="276" w:lineRule="auto"/>
              <w:rPr>
                <w:sz w:val="24"/>
                <w:szCs w:val="24"/>
                <w:lang w:eastAsia="en-US"/>
              </w:rPr>
            </w:pPr>
            <w:r>
              <w:rPr>
                <w:sz w:val="24"/>
                <w:szCs w:val="24"/>
                <w:lang w:eastAsia="en-US"/>
              </w:rPr>
              <w:t>выдан</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3.</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Сведения о месте жительстве</w:t>
            </w:r>
          </w:p>
        </w:tc>
        <w:tc>
          <w:tcPr>
            <w:tcW w:w="1685" w:type="pct"/>
            <w:tcBorders>
              <w:top w:val="single" w:sz="4" w:space="0" w:color="auto"/>
              <w:left w:val="single" w:sz="4" w:space="0" w:color="auto"/>
              <w:bottom w:val="single" w:sz="4" w:space="0" w:color="auto"/>
              <w:right w:val="single" w:sz="4" w:space="0" w:color="auto"/>
            </w:tcBorders>
            <w:hideMark/>
          </w:tcPr>
          <w:p w:rsidR="008F481B" w:rsidRDefault="008F481B">
            <w:pPr>
              <w:spacing w:line="276" w:lineRule="auto"/>
              <w:rPr>
                <w:sz w:val="24"/>
                <w:szCs w:val="24"/>
                <w:lang w:eastAsia="en-US"/>
              </w:rPr>
            </w:pPr>
            <w:r>
              <w:rPr>
                <w:sz w:val="24"/>
                <w:szCs w:val="24"/>
                <w:lang w:eastAsia="en-US"/>
              </w:rPr>
              <w:t xml:space="preserve">Адрес </w:t>
            </w: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4.</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Номер контактного телефона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r w:rsidR="008F481B" w:rsidTr="008F481B">
        <w:trPr>
          <w:cantSplit/>
          <w:trHeight w:val="70"/>
          <w:jc w:val="center"/>
        </w:trPr>
        <w:tc>
          <w:tcPr>
            <w:tcW w:w="207" w:type="pct"/>
            <w:tcBorders>
              <w:top w:val="single" w:sz="4" w:space="0" w:color="auto"/>
              <w:left w:val="single" w:sz="4" w:space="0" w:color="auto"/>
              <w:bottom w:val="single" w:sz="4" w:space="0" w:color="auto"/>
              <w:right w:val="nil"/>
            </w:tcBorders>
            <w:hideMark/>
          </w:tcPr>
          <w:p w:rsidR="008F481B" w:rsidRDefault="008F481B">
            <w:pPr>
              <w:widowControl/>
              <w:autoSpaceDE/>
              <w:adjustRightInd/>
              <w:spacing w:line="276" w:lineRule="auto"/>
              <w:jc w:val="both"/>
              <w:rPr>
                <w:sz w:val="24"/>
                <w:szCs w:val="24"/>
                <w:lang w:eastAsia="en-US"/>
              </w:rPr>
            </w:pPr>
            <w:r>
              <w:rPr>
                <w:sz w:val="24"/>
                <w:szCs w:val="24"/>
                <w:lang w:eastAsia="en-US"/>
              </w:rPr>
              <w:t>5.</w:t>
            </w:r>
          </w:p>
        </w:tc>
        <w:tc>
          <w:tcPr>
            <w:tcW w:w="3108" w:type="pct"/>
            <w:tcBorders>
              <w:top w:val="single" w:sz="4" w:space="0" w:color="auto"/>
              <w:left w:val="nil"/>
              <w:bottom w:val="single" w:sz="4" w:space="0" w:color="auto"/>
              <w:right w:val="single" w:sz="4" w:space="0" w:color="auto"/>
            </w:tcBorders>
            <w:hideMark/>
          </w:tcPr>
          <w:p w:rsidR="008F481B" w:rsidRDefault="008F481B">
            <w:pPr>
              <w:widowControl/>
              <w:autoSpaceDE/>
              <w:adjustRightInd/>
              <w:spacing w:line="276" w:lineRule="auto"/>
              <w:jc w:val="both"/>
              <w:rPr>
                <w:sz w:val="24"/>
                <w:szCs w:val="24"/>
                <w:lang w:eastAsia="en-US"/>
              </w:rPr>
            </w:pPr>
            <w:r>
              <w:rPr>
                <w:sz w:val="24"/>
                <w:szCs w:val="24"/>
                <w:lang w:eastAsia="en-US"/>
              </w:rPr>
              <w:t>ИНН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685" w:type="pct"/>
            <w:tcBorders>
              <w:top w:val="single" w:sz="4" w:space="0" w:color="auto"/>
              <w:left w:val="single" w:sz="4" w:space="0" w:color="auto"/>
              <w:bottom w:val="single" w:sz="4" w:space="0" w:color="auto"/>
              <w:right w:val="single" w:sz="4" w:space="0" w:color="auto"/>
            </w:tcBorders>
          </w:tcPr>
          <w:p w:rsidR="008F481B" w:rsidRDefault="008F481B">
            <w:pPr>
              <w:spacing w:line="276" w:lineRule="auto"/>
              <w:rPr>
                <w:sz w:val="24"/>
                <w:szCs w:val="24"/>
                <w:lang w:eastAsia="en-US"/>
              </w:rPr>
            </w:pPr>
          </w:p>
        </w:tc>
      </w:tr>
    </w:tbl>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Заверяю правильность всех данных, указанных в анкете.</w:t>
      </w:r>
    </w:p>
    <w:p w:rsidR="0015416C" w:rsidRPr="0015416C" w:rsidRDefault="0015416C"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p w:rsidR="008F481B" w:rsidRDefault="008F481B" w:rsidP="008F48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8F481B" w:rsidRDefault="008F481B" w:rsidP="008F4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t xml:space="preserve">                </w:t>
      </w:r>
      <w:r w:rsidR="009E0FCE">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u w:val="single"/>
        </w:rPr>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tab/>
      </w:r>
      <w:r>
        <w:tab/>
      </w:r>
      <w:r>
        <w:tab/>
      </w:r>
      <w:r>
        <w:tab/>
      </w:r>
      <w:r>
        <w:tab/>
      </w:r>
      <w:r>
        <w:tab/>
      </w:r>
      <w:r>
        <w:tab/>
      </w:r>
      <w:r>
        <w:rPr>
          <w:u w:val="single"/>
        </w:rPr>
        <w:tab/>
      </w:r>
      <w:r>
        <w:rPr>
          <w:u w:val="single"/>
        </w:rPr>
        <w:tab/>
      </w:r>
      <w:r>
        <w:rPr>
          <w:u w:val="single"/>
        </w:rPr>
        <w:tab/>
      </w: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9F50A0" w:rsidRPr="001937ED" w:rsidRDefault="008F481B" w:rsidP="009F50A0">
      <w:pPr>
        <w:pStyle w:val="ConsPlusNormal"/>
        <w:ind w:firstLine="540"/>
        <w:jc w:val="both"/>
        <w:rPr>
          <w:rFonts w:ascii="Times New Roman" w:hAnsi="Times New Roman" w:cs="Times New Roman"/>
          <w:i/>
          <w:sz w:val="24"/>
          <w:szCs w:val="24"/>
        </w:rPr>
      </w:pPr>
      <w:r>
        <w:rPr>
          <w:rFonts w:ascii="Times New Roman" w:hAnsi="Times New Roman" w:cs="Times New Roman"/>
          <w:spacing w:val="11"/>
          <w:sz w:val="24"/>
          <w:szCs w:val="24"/>
        </w:rPr>
        <w:t xml:space="preserve">Прошу Вас разъяснить следующие положения </w:t>
      </w:r>
      <w:r>
        <w:rPr>
          <w:rFonts w:ascii="Times New Roman" w:hAnsi="Times New Roman" w:cs="Times New Roman"/>
          <w:spacing w:val="-1"/>
          <w:sz w:val="24"/>
          <w:szCs w:val="24"/>
        </w:rPr>
        <w:t xml:space="preserve">документации </w:t>
      </w:r>
      <w:proofErr w:type="gramStart"/>
      <w:r>
        <w:rPr>
          <w:rFonts w:ascii="Times New Roman" w:hAnsi="Times New Roman" w:cs="Times New Roman"/>
          <w:spacing w:val="-1"/>
          <w:sz w:val="24"/>
          <w:szCs w:val="24"/>
        </w:rPr>
        <w:t xml:space="preserve">об открытом аукционе в электронной форме </w:t>
      </w:r>
      <w:r w:rsidR="0085078B" w:rsidRPr="00EF698E">
        <w:rPr>
          <w:rFonts w:ascii="Times New Roman" w:hAnsi="Times New Roman" w:cs="Times New Roman"/>
          <w:i/>
          <w:sz w:val="24"/>
          <w:szCs w:val="24"/>
        </w:rPr>
        <w:t xml:space="preserve">на право </w:t>
      </w:r>
      <w:r w:rsidR="0085078B" w:rsidRPr="002D7660">
        <w:rPr>
          <w:rFonts w:ascii="Times New Roman" w:hAnsi="Times New Roman" w:cs="Times New Roman"/>
          <w:i/>
          <w:sz w:val="24"/>
          <w:szCs w:val="24"/>
        </w:rPr>
        <w:t xml:space="preserve">заключения </w:t>
      </w:r>
      <w:r w:rsidR="0085078B">
        <w:rPr>
          <w:rFonts w:ascii="Times New Roman" w:hAnsi="Times New Roman" w:cs="Times New Roman"/>
          <w:i/>
          <w:sz w:val="24"/>
          <w:szCs w:val="24"/>
        </w:rPr>
        <w:t xml:space="preserve">муниципального </w:t>
      </w:r>
      <w:r w:rsidR="0085078B" w:rsidRPr="0085078B">
        <w:rPr>
          <w:rFonts w:ascii="Times New Roman" w:hAnsi="Times New Roman" w:cs="Times New Roman"/>
          <w:i/>
          <w:sz w:val="24"/>
          <w:szCs w:val="24"/>
        </w:rPr>
        <w:t xml:space="preserve">контракта </w:t>
      </w:r>
      <w:r w:rsidR="009F50A0" w:rsidRPr="0085078B">
        <w:rPr>
          <w:rFonts w:ascii="Times New Roman" w:hAnsi="Times New Roman" w:cs="Times New Roman"/>
          <w:i/>
          <w:sz w:val="24"/>
          <w:szCs w:val="24"/>
        </w:rPr>
        <w:t xml:space="preserve">на выполнение </w:t>
      </w:r>
      <w:r w:rsidR="009F50A0" w:rsidRPr="001937ED">
        <w:rPr>
          <w:rFonts w:ascii="Times New Roman" w:hAnsi="Times New Roman" w:cs="Times New Roman"/>
          <w:i/>
          <w:sz w:val="24"/>
          <w:szCs w:val="24"/>
        </w:rPr>
        <w:t xml:space="preserve">работ по </w:t>
      </w:r>
      <w:r w:rsidR="009F50A0">
        <w:rPr>
          <w:rFonts w:ascii="Times New Roman" w:hAnsi="Times New Roman" w:cs="Times New Roman"/>
          <w:i/>
          <w:sz w:val="24"/>
          <w:szCs w:val="24"/>
        </w:rPr>
        <w:t>п</w:t>
      </w:r>
      <w:r w:rsidR="009F50A0" w:rsidRPr="001937ED">
        <w:rPr>
          <w:rFonts w:ascii="Times New Roman" w:hAnsi="Times New Roman" w:cs="Times New Roman"/>
          <w:i/>
          <w:sz w:val="24"/>
          <w:szCs w:val="24"/>
        </w:rPr>
        <w:t>роведени</w:t>
      </w:r>
      <w:r w:rsidR="009F50A0">
        <w:rPr>
          <w:rFonts w:ascii="Times New Roman" w:hAnsi="Times New Roman" w:cs="Times New Roman"/>
          <w:i/>
          <w:sz w:val="24"/>
          <w:szCs w:val="24"/>
        </w:rPr>
        <w:t>ю</w:t>
      </w:r>
      <w:proofErr w:type="gramEnd"/>
      <w:r w:rsidR="009F50A0" w:rsidRPr="001937ED">
        <w:rPr>
          <w:rFonts w:ascii="Times New Roman" w:hAnsi="Times New Roman" w:cs="Times New Roman"/>
          <w:i/>
          <w:sz w:val="24"/>
          <w:szCs w:val="24"/>
        </w:rPr>
        <w:t xml:space="preserve"> аварийного ремонта канализационных сетей к административному зданию по адресу: г. Иваново, </w:t>
      </w:r>
      <w:proofErr w:type="spellStart"/>
      <w:r w:rsidR="009F50A0" w:rsidRPr="001937ED">
        <w:rPr>
          <w:rFonts w:ascii="Times New Roman" w:hAnsi="Times New Roman" w:cs="Times New Roman"/>
          <w:i/>
          <w:sz w:val="24"/>
          <w:szCs w:val="24"/>
        </w:rPr>
        <w:t>Шереметевский</w:t>
      </w:r>
      <w:proofErr w:type="spellEnd"/>
      <w:r w:rsidR="009F50A0" w:rsidRPr="001937ED">
        <w:rPr>
          <w:rFonts w:ascii="Times New Roman" w:hAnsi="Times New Roman" w:cs="Times New Roman"/>
          <w:i/>
          <w:sz w:val="24"/>
          <w:szCs w:val="24"/>
        </w:rPr>
        <w:t xml:space="preserve"> пр-т., д.1.</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8F481B" w:rsidTr="008F48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 xml:space="preserve">№ </w:t>
            </w:r>
            <w:proofErr w:type="gramStart"/>
            <w:r>
              <w:rPr>
                <w:spacing w:val="-7"/>
                <w:sz w:val="24"/>
                <w:szCs w:val="24"/>
                <w:lang w:eastAsia="en-US"/>
              </w:rPr>
              <w:t>п</w:t>
            </w:r>
            <w:proofErr w:type="gramEnd"/>
            <w:r>
              <w:rPr>
                <w:spacing w:val="-7"/>
                <w:sz w:val="24"/>
                <w:szCs w:val="24"/>
                <w:lang w:eastAsia="en-US"/>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2"/>
                <w:sz w:val="24"/>
                <w:szCs w:val="24"/>
                <w:lang w:eastAsia="en-US"/>
              </w:rPr>
              <w:t xml:space="preserve">Раздел </w:t>
            </w:r>
            <w:r>
              <w:rPr>
                <w:spacing w:val="1"/>
                <w:sz w:val="24"/>
                <w:szCs w:val="24"/>
                <w:lang w:eastAsia="en-US"/>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3"/>
                <w:sz w:val="24"/>
                <w:szCs w:val="24"/>
                <w:lang w:eastAsia="en-US"/>
              </w:rPr>
              <w:t xml:space="preserve">Ссылка на </w:t>
            </w:r>
            <w:r>
              <w:rPr>
                <w:spacing w:val="-4"/>
                <w:sz w:val="24"/>
                <w:szCs w:val="24"/>
                <w:lang w:eastAsia="en-US"/>
              </w:rPr>
              <w:t xml:space="preserve">пункт </w:t>
            </w:r>
            <w:r>
              <w:rPr>
                <w:spacing w:val="-5"/>
                <w:sz w:val="24"/>
                <w:szCs w:val="24"/>
                <w:lang w:eastAsia="en-US"/>
              </w:rPr>
              <w:t xml:space="preserve">документации об открытом аукционе в электронной форме, </w:t>
            </w:r>
            <w:r>
              <w:rPr>
                <w:spacing w:val="-4"/>
                <w:sz w:val="24"/>
                <w:szCs w:val="24"/>
                <w:lang w:eastAsia="en-US"/>
              </w:rPr>
              <w:t xml:space="preserve">положения </w:t>
            </w:r>
            <w:r>
              <w:rPr>
                <w:spacing w:val="-5"/>
                <w:sz w:val="24"/>
                <w:szCs w:val="24"/>
                <w:lang w:eastAsia="en-US"/>
              </w:rPr>
              <w:t xml:space="preserve">которой </w:t>
            </w:r>
            <w:r>
              <w:rPr>
                <w:spacing w:val="-4"/>
                <w:sz w:val="24"/>
                <w:szCs w:val="24"/>
                <w:lang w:eastAsia="en-US"/>
              </w:rPr>
              <w:t xml:space="preserve">следует </w:t>
            </w:r>
            <w:r>
              <w:rPr>
                <w:spacing w:val="-3"/>
                <w:sz w:val="24"/>
                <w:szCs w:val="24"/>
                <w:lang w:eastAsia="en-US"/>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pacing w:val="-5"/>
                <w:sz w:val="24"/>
                <w:szCs w:val="24"/>
                <w:lang w:eastAsia="en-US"/>
              </w:rPr>
              <w:t xml:space="preserve">Содержание запроса на разъяснение положений </w:t>
            </w:r>
            <w:r>
              <w:rPr>
                <w:spacing w:val="-2"/>
                <w:sz w:val="24"/>
                <w:szCs w:val="24"/>
                <w:lang w:eastAsia="en-US"/>
              </w:rPr>
              <w:t>документации об открытом аукционе в электронной форме</w:t>
            </w:r>
          </w:p>
        </w:tc>
      </w:tr>
      <w:tr w:rsidR="008F481B" w:rsidTr="008F48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8F481B" w:rsidRDefault="008F481B">
            <w:pPr>
              <w:shd w:val="clear" w:color="auto" w:fill="FFFFFF"/>
              <w:spacing w:line="276" w:lineRule="auto"/>
              <w:jc w:val="center"/>
              <w:rPr>
                <w:sz w:val="24"/>
                <w:szCs w:val="24"/>
                <w:lang w:eastAsia="en-US"/>
              </w:rPr>
            </w:pPr>
            <w:r>
              <w:rPr>
                <w:sz w:val="24"/>
                <w:szCs w:val="24"/>
                <w:lang w:eastAsia="en-US"/>
              </w:rPr>
              <w:t>4</w:t>
            </w:r>
          </w:p>
        </w:tc>
      </w:tr>
      <w:tr w:rsidR="008F481B" w:rsidTr="008F48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r w:rsidR="008F481B" w:rsidTr="008F48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8F481B" w:rsidRDefault="008F481B">
            <w:pPr>
              <w:shd w:val="clear" w:color="auto" w:fill="FFFFFF"/>
              <w:spacing w:line="276" w:lineRule="auto"/>
              <w:rPr>
                <w:sz w:val="24"/>
                <w:szCs w:val="24"/>
                <w:lang w:eastAsia="en-US"/>
              </w:rPr>
            </w:pPr>
          </w:p>
        </w:tc>
      </w:tr>
    </w:tbl>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8F481B" w:rsidRDefault="008F481B" w:rsidP="008F48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8F481B" w:rsidRDefault="008F481B" w:rsidP="00B05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sz w:val="24"/>
          <w:szCs w:val="24"/>
        </w:rPr>
        <w:t xml:space="preserve">Примечание: </w:t>
      </w:r>
      <w:r w:rsidR="0015416C" w:rsidRPr="0015416C">
        <w:rPr>
          <w:b/>
          <w:sz w:val="24"/>
          <w:szCs w:val="24"/>
        </w:rPr>
        <w:t>документы и с</w:t>
      </w:r>
      <w:r w:rsidR="0015416C" w:rsidRPr="0015416C">
        <w:rPr>
          <w:b/>
          <w:bCs/>
          <w:sz w:val="24"/>
          <w:szCs w:val="24"/>
        </w:rPr>
        <w:t xml:space="preserve">ведения, направляемые в форме электронных документов участником размещения заказа, должны быть подписаны </w:t>
      </w:r>
      <w:r w:rsidR="0015416C" w:rsidRPr="0015416C">
        <w:rPr>
          <w:b/>
          <w:sz w:val="24"/>
          <w:szCs w:val="24"/>
        </w:rPr>
        <w:t>усиленной электронной подписью в соответствии с условиями функционирования электронных площадок</w:t>
      </w:r>
      <w:r w:rsidR="0015416C" w:rsidRPr="0015416C">
        <w:rPr>
          <w:b/>
          <w:bCs/>
          <w:sz w:val="24"/>
          <w:szCs w:val="24"/>
        </w:rPr>
        <w:t xml:space="preserve"> лица, имеющего право действовать от имени участника размещения заказа</w:t>
      </w:r>
      <w:r>
        <w:rPr>
          <w:b/>
          <w:bCs/>
          <w:sz w:val="24"/>
          <w:szCs w:val="24"/>
        </w:rPr>
        <w:t>.</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8F481B" w:rsidRDefault="008F481B" w:rsidP="00B054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u w:val="single"/>
        </w:rPr>
      </w:pPr>
    </w:p>
    <w:p w:rsidR="002D7660" w:rsidRDefault="002D7660" w:rsidP="0037010A">
      <w:pPr>
        <w:widowControl/>
        <w:jc w:val="center"/>
        <w:rPr>
          <w:b/>
          <w:sz w:val="28"/>
          <w:u w:val="single"/>
        </w:rPr>
      </w:pPr>
      <w:r>
        <w:rPr>
          <w:b/>
          <w:sz w:val="28"/>
          <w:u w:val="single"/>
        </w:rPr>
        <w:br w:type="page"/>
      </w:r>
    </w:p>
    <w:p w:rsidR="00D95B5E"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8F481B" w:rsidRPr="008F481B" w:rsidRDefault="008F481B" w:rsidP="0037010A">
      <w:pPr>
        <w:widowControl/>
        <w:jc w:val="center"/>
        <w:rPr>
          <w:rFonts w:eastAsia="SimSun"/>
          <w:b/>
          <w:caps/>
          <w:sz w:val="28"/>
          <w:szCs w:val="28"/>
        </w:rPr>
      </w:pPr>
      <w:r>
        <w:rPr>
          <w:rFonts w:eastAsia="SimSun"/>
          <w:b/>
          <w:caps/>
          <w:sz w:val="28"/>
          <w:szCs w:val="28"/>
        </w:rPr>
        <w:t xml:space="preserve">ПРОЕКТ </w:t>
      </w:r>
      <w:r w:rsidR="00FB76F8">
        <w:rPr>
          <w:b/>
          <w:sz w:val="28"/>
          <w:szCs w:val="28"/>
        </w:rPr>
        <w:t>МУНИЦИПАЛЬНОГО КОНТРАКТА</w:t>
      </w:r>
    </w:p>
    <w:p w:rsidR="00936168" w:rsidRPr="00936168" w:rsidRDefault="00936168" w:rsidP="00936168">
      <w:pPr>
        <w:jc w:val="right"/>
        <w:rPr>
          <w:caps/>
          <w:sz w:val="24"/>
          <w:szCs w:val="24"/>
        </w:rPr>
      </w:pPr>
      <w:r w:rsidRPr="00936168">
        <w:rPr>
          <w:caps/>
          <w:sz w:val="24"/>
          <w:szCs w:val="24"/>
        </w:rPr>
        <w:t>проект</w:t>
      </w:r>
    </w:p>
    <w:p w:rsidR="003C6D33" w:rsidRDefault="003C6D33" w:rsidP="00441F7A">
      <w:pPr>
        <w:pStyle w:val="af1"/>
        <w:spacing w:before="0" w:after="0"/>
        <w:rPr>
          <w:rFonts w:ascii="Times New Roman" w:hAnsi="Times New Roman"/>
          <w:sz w:val="24"/>
          <w:szCs w:val="24"/>
        </w:rPr>
      </w:pPr>
    </w:p>
    <w:p w:rsidR="00652EA8" w:rsidRPr="005D617F" w:rsidRDefault="00652EA8" w:rsidP="00652EA8">
      <w:pPr>
        <w:widowControl/>
        <w:suppressAutoHyphens/>
        <w:autoSpaceDE/>
        <w:autoSpaceDN/>
        <w:adjustRightInd/>
        <w:jc w:val="center"/>
        <w:rPr>
          <w:b/>
          <w:color w:val="000000"/>
          <w:kern w:val="1"/>
          <w:sz w:val="24"/>
          <w:szCs w:val="24"/>
          <w:lang w:eastAsia="ar-SA"/>
        </w:rPr>
      </w:pPr>
      <w:r w:rsidRPr="005D617F">
        <w:rPr>
          <w:b/>
          <w:color w:val="000000"/>
          <w:kern w:val="1"/>
          <w:sz w:val="24"/>
          <w:szCs w:val="24"/>
          <w:lang w:eastAsia="ar-SA"/>
        </w:rPr>
        <w:t>МУНИЦИПАЛЬНЫЙ   КОНТРАКТ № ______</w:t>
      </w:r>
    </w:p>
    <w:p w:rsidR="00652EA8" w:rsidRPr="005D617F" w:rsidRDefault="00652EA8" w:rsidP="00652EA8">
      <w:pPr>
        <w:widowControl/>
        <w:suppressAutoHyphens/>
        <w:autoSpaceDE/>
        <w:autoSpaceDN/>
        <w:adjustRightInd/>
        <w:jc w:val="center"/>
        <w:rPr>
          <w:b/>
          <w:color w:val="000000"/>
          <w:kern w:val="1"/>
          <w:sz w:val="24"/>
          <w:szCs w:val="24"/>
          <w:lang w:eastAsia="ar-SA"/>
        </w:rPr>
      </w:pPr>
    </w:p>
    <w:p w:rsidR="00652EA8" w:rsidRPr="00AE7EEC" w:rsidRDefault="00652EA8" w:rsidP="00652EA8">
      <w:pPr>
        <w:jc w:val="both"/>
        <w:rPr>
          <w:sz w:val="24"/>
          <w:szCs w:val="24"/>
        </w:rPr>
      </w:pPr>
      <w:r w:rsidRPr="00AE7EEC">
        <w:rPr>
          <w:sz w:val="24"/>
          <w:szCs w:val="24"/>
        </w:rPr>
        <w:t>г. Иваново                                                                                        «____»___________ 2013 год</w:t>
      </w:r>
    </w:p>
    <w:p w:rsidR="00652EA8" w:rsidRPr="00AE7EEC" w:rsidRDefault="00652EA8" w:rsidP="00652EA8">
      <w:pPr>
        <w:ind w:firstLine="708"/>
        <w:jc w:val="both"/>
      </w:pPr>
    </w:p>
    <w:p w:rsidR="009F50A0" w:rsidRPr="009F50A0" w:rsidRDefault="009F50A0" w:rsidP="009F50A0">
      <w:pPr>
        <w:ind w:firstLine="708"/>
        <w:jc w:val="both"/>
        <w:rPr>
          <w:sz w:val="24"/>
          <w:szCs w:val="24"/>
        </w:rPr>
      </w:pPr>
      <w:r w:rsidRPr="009F50A0">
        <w:rPr>
          <w:b/>
          <w:i/>
          <w:sz w:val="24"/>
          <w:szCs w:val="24"/>
        </w:rPr>
        <w:t>Муниципальное казенное учреждение «Управление делами Администрации города Иванова»</w:t>
      </w:r>
      <w:r w:rsidRPr="009F50A0">
        <w:rPr>
          <w:sz w:val="24"/>
          <w:szCs w:val="24"/>
        </w:rPr>
        <w:t xml:space="preserve">, именуемое в дальнейшем </w:t>
      </w:r>
      <w:r w:rsidRPr="009F50A0">
        <w:rPr>
          <w:i/>
          <w:sz w:val="24"/>
          <w:szCs w:val="24"/>
        </w:rPr>
        <w:t>«Заказчик»</w:t>
      </w:r>
      <w:r w:rsidRPr="009F50A0">
        <w:rPr>
          <w:sz w:val="24"/>
          <w:szCs w:val="24"/>
        </w:rPr>
        <w:t xml:space="preserve">, в лице директора </w:t>
      </w:r>
      <w:proofErr w:type="spellStart"/>
      <w:r w:rsidRPr="009F50A0">
        <w:rPr>
          <w:sz w:val="24"/>
          <w:szCs w:val="24"/>
        </w:rPr>
        <w:t>Кодаченко</w:t>
      </w:r>
      <w:proofErr w:type="spellEnd"/>
      <w:r w:rsidRPr="009F50A0">
        <w:rPr>
          <w:sz w:val="24"/>
          <w:szCs w:val="24"/>
        </w:rPr>
        <w:t xml:space="preserve"> Евгения Ивановича, действующего на основании Устава, с одной стороны, и</w:t>
      </w:r>
    </w:p>
    <w:p w:rsidR="009F50A0" w:rsidRPr="009F50A0" w:rsidRDefault="009F50A0" w:rsidP="009F50A0">
      <w:pPr>
        <w:ind w:firstLine="708"/>
        <w:jc w:val="both"/>
        <w:rPr>
          <w:sz w:val="24"/>
          <w:szCs w:val="24"/>
        </w:rPr>
      </w:pPr>
      <w:r w:rsidRPr="009F50A0">
        <w:rPr>
          <w:sz w:val="24"/>
          <w:szCs w:val="24"/>
        </w:rPr>
        <w:t xml:space="preserve"> </w:t>
      </w:r>
      <w:proofErr w:type="gramStart"/>
      <w:r w:rsidRPr="009F50A0">
        <w:rPr>
          <w:b/>
          <w:i/>
          <w:sz w:val="24"/>
          <w:szCs w:val="24"/>
        </w:rPr>
        <w:t xml:space="preserve">____________________________________________________________________________, </w:t>
      </w:r>
      <w:r w:rsidRPr="009F50A0">
        <w:rPr>
          <w:sz w:val="24"/>
          <w:szCs w:val="24"/>
        </w:rPr>
        <w:t xml:space="preserve">в лице _________________________, действующего на основании ______________________, именуемое в дальнейшем </w:t>
      </w:r>
      <w:r w:rsidRPr="009F50A0">
        <w:rPr>
          <w:i/>
          <w:sz w:val="24"/>
          <w:szCs w:val="24"/>
        </w:rPr>
        <w:t>«Подрядчик»</w:t>
      </w:r>
      <w:r w:rsidRPr="009F50A0">
        <w:rPr>
          <w:sz w:val="24"/>
          <w:szCs w:val="24"/>
        </w:rPr>
        <w:t xml:space="preserve">, с другой стороны, </w:t>
      </w:r>
      <w:proofErr w:type="gramEnd"/>
    </w:p>
    <w:p w:rsidR="009F50A0" w:rsidRPr="009F50A0" w:rsidRDefault="009F50A0" w:rsidP="009F50A0">
      <w:pPr>
        <w:ind w:firstLine="708"/>
        <w:jc w:val="both"/>
        <w:rPr>
          <w:sz w:val="24"/>
          <w:szCs w:val="24"/>
        </w:rPr>
      </w:pPr>
      <w:r w:rsidRPr="009F50A0">
        <w:rPr>
          <w:sz w:val="24"/>
          <w:szCs w:val="24"/>
        </w:rPr>
        <w:t xml:space="preserve">заключили настоящий Контракт в соответствии с протоколом </w:t>
      </w:r>
      <w:r>
        <w:rPr>
          <w:sz w:val="24"/>
          <w:szCs w:val="24"/>
        </w:rPr>
        <w:t>_______</w:t>
      </w:r>
      <w:r w:rsidRPr="009F50A0">
        <w:rPr>
          <w:sz w:val="24"/>
          <w:szCs w:val="24"/>
        </w:rPr>
        <w:t>от ______________ г.  № _________________________, о нижеследующем:</w:t>
      </w:r>
    </w:p>
    <w:p w:rsidR="009F50A0" w:rsidRPr="009F50A0" w:rsidRDefault="009F50A0" w:rsidP="009F50A0">
      <w:pPr>
        <w:widowControl/>
        <w:jc w:val="both"/>
        <w:rPr>
          <w:sz w:val="24"/>
          <w:szCs w:val="24"/>
        </w:rPr>
      </w:pPr>
    </w:p>
    <w:p w:rsidR="009F50A0" w:rsidRPr="009F50A0" w:rsidRDefault="009F50A0" w:rsidP="009F50A0">
      <w:pPr>
        <w:widowControl/>
        <w:jc w:val="center"/>
        <w:outlineLvl w:val="0"/>
        <w:rPr>
          <w:b/>
          <w:sz w:val="24"/>
          <w:szCs w:val="24"/>
        </w:rPr>
      </w:pPr>
      <w:r w:rsidRPr="009F50A0">
        <w:rPr>
          <w:b/>
          <w:sz w:val="24"/>
          <w:szCs w:val="24"/>
        </w:rPr>
        <w:t>1. ПРЕДМЕТ КОНТРАКТА</w:t>
      </w:r>
    </w:p>
    <w:p w:rsidR="009F50A0" w:rsidRPr="009F50A0" w:rsidRDefault="009F50A0" w:rsidP="009F50A0">
      <w:pPr>
        <w:widowControl/>
        <w:autoSpaceDE/>
        <w:adjustRightInd/>
        <w:ind w:firstLine="525"/>
        <w:jc w:val="both"/>
        <w:rPr>
          <w:b/>
          <w:i/>
          <w:sz w:val="24"/>
          <w:szCs w:val="24"/>
        </w:rPr>
      </w:pPr>
      <w:r w:rsidRPr="009F50A0">
        <w:rPr>
          <w:sz w:val="24"/>
          <w:szCs w:val="24"/>
        </w:rPr>
        <w:t xml:space="preserve">1.1. По настоящему Контракту Подрядчик обязуется выполнить следующие работы для </w:t>
      </w:r>
      <w:r w:rsidRPr="009F50A0">
        <w:rPr>
          <w:b/>
          <w:i/>
          <w:sz w:val="24"/>
          <w:szCs w:val="24"/>
        </w:rPr>
        <w:t>Муниципального казенного учреждения «Управление делами Администрации города Иванова»:</w:t>
      </w:r>
    </w:p>
    <w:p w:rsidR="009F50A0" w:rsidRPr="009F50A0" w:rsidRDefault="009F50A0" w:rsidP="009F50A0">
      <w:pPr>
        <w:ind w:firstLine="525"/>
        <w:jc w:val="both"/>
        <w:rPr>
          <w:b/>
          <w:sz w:val="24"/>
          <w:szCs w:val="24"/>
        </w:rPr>
      </w:pPr>
      <w:r w:rsidRPr="009F50A0">
        <w:rPr>
          <w:i/>
          <w:sz w:val="24"/>
          <w:szCs w:val="24"/>
        </w:rPr>
        <w:t>-</w:t>
      </w:r>
      <w:r w:rsidRPr="009F50A0">
        <w:rPr>
          <w:b/>
          <w:i/>
          <w:sz w:val="24"/>
          <w:szCs w:val="24"/>
        </w:rPr>
        <w:t xml:space="preserve"> </w:t>
      </w:r>
      <w:r w:rsidRPr="009F50A0">
        <w:rPr>
          <w:sz w:val="24"/>
          <w:szCs w:val="24"/>
        </w:rPr>
        <w:t xml:space="preserve">аварийный ремонт канализационных сетей к административному зданию по адресу: г. Иваново, </w:t>
      </w:r>
      <w:proofErr w:type="spellStart"/>
      <w:r w:rsidRPr="009F50A0">
        <w:rPr>
          <w:sz w:val="24"/>
          <w:szCs w:val="24"/>
        </w:rPr>
        <w:t>Шереметевский</w:t>
      </w:r>
      <w:proofErr w:type="spellEnd"/>
      <w:r w:rsidRPr="009F50A0">
        <w:rPr>
          <w:sz w:val="24"/>
          <w:szCs w:val="24"/>
        </w:rPr>
        <w:t xml:space="preserve"> пр., 1</w:t>
      </w:r>
      <w:r w:rsidRPr="009F50A0">
        <w:rPr>
          <w:b/>
          <w:i/>
          <w:sz w:val="24"/>
          <w:szCs w:val="24"/>
        </w:rPr>
        <w:t>.</w:t>
      </w:r>
    </w:p>
    <w:p w:rsidR="009F50A0" w:rsidRPr="009F50A0" w:rsidRDefault="009F50A0" w:rsidP="009F50A0">
      <w:pPr>
        <w:ind w:firstLine="525"/>
        <w:jc w:val="both"/>
        <w:rPr>
          <w:sz w:val="24"/>
          <w:szCs w:val="24"/>
        </w:rPr>
      </w:pPr>
      <w:r w:rsidRPr="009F50A0">
        <w:rPr>
          <w:sz w:val="24"/>
          <w:szCs w:val="24"/>
        </w:rPr>
        <w:t xml:space="preserve">1.2. Объем выполняемых работ указывается в </w:t>
      </w:r>
      <w:r>
        <w:rPr>
          <w:sz w:val="24"/>
          <w:szCs w:val="24"/>
        </w:rPr>
        <w:t>локальном сметном расчете, ведомости объемов работ</w:t>
      </w:r>
      <w:r w:rsidRPr="009F50A0">
        <w:rPr>
          <w:sz w:val="24"/>
          <w:szCs w:val="24"/>
        </w:rPr>
        <w:t>, котор</w:t>
      </w:r>
      <w:r>
        <w:rPr>
          <w:sz w:val="24"/>
          <w:szCs w:val="24"/>
        </w:rPr>
        <w:t>ые</w:t>
      </w:r>
      <w:r w:rsidRPr="009F50A0">
        <w:rPr>
          <w:sz w:val="24"/>
          <w:szCs w:val="24"/>
        </w:rPr>
        <w:t xml:space="preserve"> является неотъемлемой часть настоящего контракта (приложение №1).</w:t>
      </w:r>
    </w:p>
    <w:p w:rsidR="009F50A0" w:rsidRPr="009F50A0" w:rsidRDefault="009F50A0" w:rsidP="009F50A0">
      <w:pPr>
        <w:ind w:firstLine="525"/>
        <w:jc w:val="both"/>
        <w:rPr>
          <w:sz w:val="24"/>
          <w:szCs w:val="24"/>
        </w:rPr>
      </w:pPr>
      <w:r w:rsidRPr="009F50A0">
        <w:rPr>
          <w:sz w:val="24"/>
          <w:szCs w:val="24"/>
        </w:rPr>
        <w:t>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w:t>
      </w:r>
    </w:p>
    <w:p w:rsidR="009F50A0" w:rsidRPr="009F50A0" w:rsidRDefault="009F50A0" w:rsidP="009F50A0">
      <w:pPr>
        <w:ind w:firstLine="525"/>
        <w:jc w:val="both"/>
        <w:rPr>
          <w:sz w:val="24"/>
          <w:szCs w:val="24"/>
        </w:rPr>
      </w:pPr>
      <w:r w:rsidRPr="009F50A0">
        <w:rPr>
          <w:sz w:val="24"/>
          <w:szCs w:val="24"/>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9F50A0">
        <w:rPr>
          <w:sz w:val="24"/>
          <w:szCs w:val="24"/>
        </w:rPr>
        <w:t>ии и ее</w:t>
      </w:r>
      <w:proofErr w:type="gramEnd"/>
      <w:r w:rsidRPr="009F50A0">
        <w:rPr>
          <w:sz w:val="24"/>
          <w:szCs w:val="24"/>
        </w:rPr>
        <w:t xml:space="preserve"> достоверности.</w:t>
      </w:r>
    </w:p>
    <w:p w:rsidR="009F50A0" w:rsidRPr="009F50A0" w:rsidRDefault="009F50A0" w:rsidP="009F50A0">
      <w:pPr>
        <w:jc w:val="both"/>
        <w:rPr>
          <w:sz w:val="24"/>
          <w:szCs w:val="24"/>
        </w:rPr>
      </w:pPr>
      <w:r w:rsidRPr="009F50A0">
        <w:rPr>
          <w:sz w:val="24"/>
          <w:szCs w:val="24"/>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9F50A0">
        <w:rPr>
          <w:sz w:val="24"/>
          <w:szCs w:val="24"/>
        </w:rPr>
        <w:t>основанием</w:t>
      </w:r>
      <w:proofErr w:type="gramEnd"/>
      <w:r w:rsidRPr="009F50A0">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9F50A0" w:rsidRPr="009F50A0" w:rsidRDefault="009F50A0" w:rsidP="009F50A0">
      <w:pPr>
        <w:jc w:val="both"/>
        <w:rPr>
          <w:b/>
          <w:sz w:val="24"/>
          <w:szCs w:val="24"/>
        </w:rPr>
      </w:pPr>
    </w:p>
    <w:p w:rsidR="009F50A0" w:rsidRPr="009F50A0" w:rsidRDefault="009F50A0" w:rsidP="009F50A0">
      <w:pPr>
        <w:widowControl/>
        <w:jc w:val="center"/>
        <w:outlineLvl w:val="0"/>
        <w:rPr>
          <w:b/>
          <w:sz w:val="24"/>
          <w:szCs w:val="24"/>
        </w:rPr>
      </w:pPr>
      <w:r w:rsidRPr="009F50A0">
        <w:rPr>
          <w:b/>
          <w:sz w:val="24"/>
          <w:szCs w:val="24"/>
        </w:rPr>
        <w:t>2. ЦЕНА РАБОТ ПО КОНТРАКТУ</w:t>
      </w:r>
    </w:p>
    <w:p w:rsidR="009F50A0" w:rsidRPr="009F50A0" w:rsidRDefault="009F50A0" w:rsidP="009F50A0">
      <w:pPr>
        <w:tabs>
          <w:tab w:val="num" w:pos="576"/>
        </w:tabs>
        <w:jc w:val="both"/>
        <w:rPr>
          <w:sz w:val="24"/>
          <w:szCs w:val="24"/>
        </w:rPr>
      </w:pPr>
      <w:r w:rsidRPr="009F50A0">
        <w:rPr>
          <w:sz w:val="24"/>
          <w:szCs w:val="24"/>
        </w:rPr>
        <w:tab/>
        <w:t xml:space="preserve">2.1. Цена контракта составляет </w:t>
      </w:r>
      <w:r w:rsidRPr="009F50A0">
        <w:rPr>
          <w:b/>
          <w:i/>
          <w:sz w:val="24"/>
          <w:szCs w:val="24"/>
        </w:rPr>
        <w:t>__________________________________</w:t>
      </w:r>
      <w:r w:rsidRPr="009F50A0">
        <w:rPr>
          <w:sz w:val="24"/>
          <w:szCs w:val="24"/>
        </w:rPr>
        <w:t>руб., в том числе НДС</w:t>
      </w:r>
      <w:r w:rsidRPr="009F50A0">
        <w:rPr>
          <w:rStyle w:val="aff2"/>
          <w:sz w:val="24"/>
          <w:szCs w:val="24"/>
        </w:rPr>
        <w:footnoteReference w:id="2"/>
      </w:r>
      <w:r w:rsidRPr="009F50A0">
        <w:rPr>
          <w:sz w:val="24"/>
          <w:szCs w:val="24"/>
        </w:rPr>
        <w:t xml:space="preserve"> __________________ руб.</w:t>
      </w:r>
    </w:p>
    <w:p w:rsidR="009F50A0" w:rsidRPr="009F50A0" w:rsidRDefault="009F50A0" w:rsidP="009F50A0">
      <w:pPr>
        <w:tabs>
          <w:tab w:val="num" w:pos="576"/>
        </w:tabs>
        <w:ind w:firstLine="567"/>
        <w:jc w:val="both"/>
        <w:rPr>
          <w:sz w:val="24"/>
          <w:szCs w:val="24"/>
        </w:rPr>
      </w:pPr>
      <w:r w:rsidRPr="009F50A0">
        <w:rPr>
          <w:sz w:val="24"/>
          <w:szCs w:val="24"/>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9F50A0" w:rsidRPr="009F50A0" w:rsidRDefault="009F50A0" w:rsidP="009F50A0">
      <w:pPr>
        <w:ind w:firstLine="540"/>
        <w:jc w:val="both"/>
        <w:rPr>
          <w:sz w:val="24"/>
          <w:szCs w:val="24"/>
        </w:rPr>
      </w:pPr>
      <w:r w:rsidRPr="009F50A0">
        <w:rPr>
          <w:sz w:val="24"/>
          <w:szCs w:val="24"/>
        </w:rPr>
        <w:t xml:space="preserve">2.2.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w:t>
      </w:r>
      <w:r w:rsidRPr="009F50A0">
        <w:rPr>
          <w:sz w:val="24"/>
          <w:szCs w:val="24"/>
        </w:rPr>
        <w:lastRenderedPageBreak/>
        <w:t>РФ.</w:t>
      </w:r>
    </w:p>
    <w:p w:rsidR="009F50A0" w:rsidRPr="009F50A0" w:rsidRDefault="009F50A0" w:rsidP="009F50A0">
      <w:pPr>
        <w:ind w:firstLine="540"/>
        <w:jc w:val="both"/>
        <w:rPr>
          <w:sz w:val="24"/>
          <w:szCs w:val="24"/>
        </w:rPr>
      </w:pPr>
      <w:r w:rsidRPr="009F50A0">
        <w:rPr>
          <w:sz w:val="24"/>
          <w:szCs w:val="24"/>
        </w:rPr>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9F50A0" w:rsidRPr="009F50A0" w:rsidRDefault="009F50A0" w:rsidP="009F50A0">
      <w:pPr>
        <w:widowControl/>
        <w:ind w:firstLine="540"/>
        <w:jc w:val="both"/>
        <w:rPr>
          <w:sz w:val="24"/>
          <w:szCs w:val="24"/>
        </w:rPr>
      </w:pPr>
      <w:r w:rsidRPr="009F50A0">
        <w:rPr>
          <w:sz w:val="24"/>
          <w:szCs w:val="24"/>
        </w:rPr>
        <w:t>2.4. Все расчеты с Подрядчиком производит Заказчик.</w:t>
      </w:r>
    </w:p>
    <w:p w:rsidR="009F50A0" w:rsidRPr="009F50A0" w:rsidRDefault="009F50A0" w:rsidP="009F50A0">
      <w:pPr>
        <w:widowControl/>
        <w:ind w:firstLine="540"/>
        <w:jc w:val="center"/>
        <w:outlineLvl w:val="0"/>
        <w:rPr>
          <w:b/>
          <w:sz w:val="24"/>
          <w:szCs w:val="24"/>
        </w:rPr>
      </w:pPr>
    </w:p>
    <w:p w:rsidR="009F50A0" w:rsidRPr="009F50A0" w:rsidRDefault="009F50A0" w:rsidP="009F50A0">
      <w:pPr>
        <w:widowControl/>
        <w:ind w:firstLine="540"/>
        <w:jc w:val="center"/>
        <w:outlineLvl w:val="0"/>
        <w:rPr>
          <w:b/>
          <w:sz w:val="24"/>
          <w:szCs w:val="24"/>
        </w:rPr>
      </w:pPr>
      <w:r w:rsidRPr="009F50A0">
        <w:rPr>
          <w:b/>
          <w:sz w:val="24"/>
          <w:szCs w:val="24"/>
        </w:rPr>
        <w:t>3. РАСЧЕТЫ И ПЛАТЕЖИ ПО КОНТРАКТУ</w:t>
      </w:r>
    </w:p>
    <w:p w:rsidR="009F50A0" w:rsidRPr="009F50A0" w:rsidRDefault="009F50A0" w:rsidP="009F50A0">
      <w:pPr>
        <w:ind w:firstLine="540"/>
        <w:jc w:val="both"/>
        <w:rPr>
          <w:sz w:val="24"/>
          <w:szCs w:val="24"/>
        </w:rPr>
      </w:pPr>
      <w:r w:rsidRPr="009F50A0">
        <w:rPr>
          <w:sz w:val="24"/>
          <w:szCs w:val="24"/>
        </w:rPr>
        <w:t>3.1</w:t>
      </w:r>
      <w:r w:rsidRPr="009F50A0">
        <w:rPr>
          <w:b/>
          <w:sz w:val="24"/>
          <w:szCs w:val="24"/>
        </w:rPr>
        <w:t>.</w:t>
      </w:r>
      <w:r w:rsidRPr="009F50A0">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9F50A0" w:rsidRPr="009F50A0" w:rsidRDefault="009F50A0" w:rsidP="009F50A0">
      <w:pPr>
        <w:ind w:firstLine="540"/>
        <w:jc w:val="both"/>
        <w:rPr>
          <w:sz w:val="24"/>
          <w:szCs w:val="24"/>
        </w:rPr>
      </w:pPr>
      <w:r w:rsidRPr="009F50A0">
        <w:rPr>
          <w:color w:val="000000"/>
          <w:sz w:val="24"/>
          <w:szCs w:val="24"/>
        </w:rPr>
        <w:t xml:space="preserve">3.2. </w:t>
      </w:r>
      <w:proofErr w:type="gramStart"/>
      <w:r w:rsidRPr="009F50A0">
        <w:rPr>
          <w:color w:val="000000"/>
          <w:sz w:val="24"/>
          <w:szCs w:val="24"/>
        </w:rPr>
        <w:t xml:space="preserve">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и </w:t>
      </w:r>
      <w:r w:rsidRPr="009F50A0">
        <w:rPr>
          <w:noProof/>
          <w:sz w:val="24"/>
          <w:szCs w:val="24"/>
        </w:rPr>
        <w:t xml:space="preserve">после проверки указанных документов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w:t>
      </w:r>
      <w:r w:rsidRPr="0043140F">
        <w:rPr>
          <w:noProof/>
          <w:sz w:val="24"/>
          <w:szCs w:val="24"/>
        </w:rPr>
        <w:t>муниципальной собственности (МКУ «ПДС и ТК») с</w:t>
      </w:r>
      <w:proofErr w:type="gramEnd"/>
      <w:r w:rsidRPr="0043140F">
        <w:rPr>
          <w:noProof/>
          <w:sz w:val="24"/>
          <w:szCs w:val="24"/>
        </w:rPr>
        <w:t xml:space="preserve"> учетом выявленных замечаний, недостатков в срок до </w:t>
      </w:r>
      <w:r w:rsidR="0043140F" w:rsidRPr="0043140F">
        <w:rPr>
          <w:noProof/>
          <w:sz w:val="24"/>
          <w:szCs w:val="24"/>
        </w:rPr>
        <w:t>31</w:t>
      </w:r>
      <w:r w:rsidRPr="0043140F">
        <w:rPr>
          <w:noProof/>
          <w:sz w:val="24"/>
          <w:szCs w:val="24"/>
        </w:rPr>
        <w:t>.12.2013г.</w:t>
      </w:r>
    </w:p>
    <w:p w:rsidR="009F50A0" w:rsidRPr="009F50A0" w:rsidRDefault="009F50A0" w:rsidP="009F50A0">
      <w:pPr>
        <w:ind w:firstLine="540"/>
        <w:jc w:val="both"/>
        <w:rPr>
          <w:sz w:val="24"/>
          <w:szCs w:val="24"/>
        </w:rPr>
      </w:pPr>
      <w:r w:rsidRPr="009F50A0">
        <w:rPr>
          <w:sz w:val="24"/>
          <w:szCs w:val="24"/>
        </w:rPr>
        <w:t>3.3.</w:t>
      </w:r>
      <w:r w:rsidRPr="009F50A0">
        <w:rPr>
          <w:b/>
          <w:sz w:val="24"/>
          <w:szCs w:val="24"/>
        </w:rPr>
        <w:t xml:space="preserve"> </w:t>
      </w:r>
      <w:r w:rsidRPr="009F50A0">
        <w:rPr>
          <w:sz w:val="24"/>
          <w:szCs w:val="24"/>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(штрафа, пени). Заказчик вправе, по своему усмотрению, произвести оплату по контракту за вычетом соответствующего размера неустойки (штрафа, пени). </w:t>
      </w:r>
    </w:p>
    <w:p w:rsidR="009F50A0" w:rsidRPr="009F50A0" w:rsidRDefault="009F50A0" w:rsidP="009F50A0">
      <w:pPr>
        <w:ind w:firstLine="540"/>
        <w:jc w:val="both"/>
        <w:rPr>
          <w:sz w:val="24"/>
          <w:szCs w:val="24"/>
        </w:rPr>
      </w:pPr>
      <w:r w:rsidRPr="009F50A0">
        <w:rPr>
          <w:sz w:val="24"/>
          <w:szCs w:val="24"/>
        </w:rPr>
        <w:t>3.4. Оплата производится по безналичному расчету.</w:t>
      </w:r>
    </w:p>
    <w:p w:rsidR="009F50A0" w:rsidRPr="0043140F" w:rsidRDefault="009F50A0" w:rsidP="00AB0990">
      <w:pPr>
        <w:ind w:firstLine="567"/>
        <w:jc w:val="both"/>
        <w:rPr>
          <w:sz w:val="22"/>
          <w:szCs w:val="22"/>
        </w:rPr>
      </w:pPr>
      <w:r w:rsidRPr="009F50A0">
        <w:rPr>
          <w:sz w:val="24"/>
          <w:szCs w:val="24"/>
        </w:rPr>
        <w:t>3.5.</w:t>
      </w:r>
      <w:r w:rsidRPr="009F50A0">
        <w:rPr>
          <w:b/>
          <w:sz w:val="24"/>
          <w:szCs w:val="24"/>
        </w:rPr>
        <w:t xml:space="preserve"> </w:t>
      </w:r>
      <w:r w:rsidRPr="009F50A0">
        <w:rPr>
          <w:sz w:val="24"/>
          <w:szCs w:val="24"/>
        </w:rPr>
        <w:t>Если победителем Торгов признан Подрядчик, который работает по упрощенной системе налогообложения (без НДС), то он обязан составить смету на работы (с учетом всего объема и содержания работ, указанных в документации к торгам) и представить ее для утверждения Заказчику</w:t>
      </w:r>
      <w:r w:rsidR="0043140F" w:rsidRPr="0043140F">
        <w:rPr>
          <w:sz w:val="22"/>
          <w:szCs w:val="22"/>
        </w:rPr>
        <w:t xml:space="preserve"> </w:t>
      </w:r>
      <w:r w:rsidR="0043140F">
        <w:rPr>
          <w:sz w:val="22"/>
          <w:szCs w:val="22"/>
        </w:rPr>
        <w:t>до начала процедуры заключения муниципального контракта на электронной площадке</w:t>
      </w:r>
      <w:r w:rsidRPr="009F50A0">
        <w:rPr>
          <w:sz w:val="24"/>
          <w:szCs w:val="24"/>
        </w:rPr>
        <w:t>.</w:t>
      </w:r>
    </w:p>
    <w:p w:rsidR="009F50A0" w:rsidRPr="009F50A0" w:rsidRDefault="009F50A0" w:rsidP="009F50A0">
      <w:pPr>
        <w:ind w:firstLine="708"/>
        <w:jc w:val="both"/>
        <w:rPr>
          <w:sz w:val="24"/>
          <w:szCs w:val="24"/>
        </w:rPr>
      </w:pPr>
      <w:proofErr w:type="gramStart"/>
      <w:r w:rsidRPr="009F50A0">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6.10.2003 г. № НЗ-6292/10).</w:t>
      </w:r>
      <w:proofErr w:type="gramEnd"/>
    </w:p>
    <w:p w:rsidR="009F50A0" w:rsidRPr="009F50A0" w:rsidRDefault="009F50A0" w:rsidP="009F50A0">
      <w:pPr>
        <w:ind w:firstLine="708"/>
        <w:jc w:val="both"/>
        <w:rPr>
          <w:sz w:val="24"/>
          <w:szCs w:val="24"/>
        </w:rPr>
      </w:pPr>
      <w:r w:rsidRPr="009F50A0">
        <w:rPr>
          <w:sz w:val="24"/>
          <w:szCs w:val="24"/>
        </w:rPr>
        <w:t>Смета приобретает силу и становится частью настоящего контракта с момента утверждения ее Заказчиком.</w:t>
      </w:r>
    </w:p>
    <w:p w:rsidR="009F50A0" w:rsidRPr="009F50A0" w:rsidRDefault="009F50A0" w:rsidP="009F50A0">
      <w:pPr>
        <w:ind w:firstLine="708"/>
        <w:jc w:val="both"/>
        <w:rPr>
          <w:sz w:val="24"/>
          <w:szCs w:val="24"/>
        </w:rPr>
      </w:pPr>
      <w:r w:rsidRPr="009F50A0">
        <w:rPr>
          <w:sz w:val="24"/>
          <w:szCs w:val="24"/>
        </w:rPr>
        <w:t>Подрядчик вправе снизить цену контракта до цены указанной в рассчитанной им смете, по соглашению сторон.</w:t>
      </w:r>
    </w:p>
    <w:p w:rsidR="009F50A0" w:rsidRPr="009F50A0" w:rsidRDefault="009F50A0" w:rsidP="009F50A0">
      <w:pPr>
        <w:ind w:firstLine="708"/>
        <w:jc w:val="both"/>
        <w:rPr>
          <w:b/>
          <w:sz w:val="24"/>
          <w:szCs w:val="24"/>
        </w:rPr>
      </w:pPr>
      <w:r w:rsidRPr="009F50A0">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сметы.</w:t>
      </w:r>
    </w:p>
    <w:p w:rsidR="009F50A0" w:rsidRPr="009F50A0" w:rsidRDefault="009F50A0" w:rsidP="009F50A0">
      <w:pPr>
        <w:rPr>
          <w:sz w:val="24"/>
          <w:szCs w:val="24"/>
        </w:rPr>
      </w:pPr>
      <w:r w:rsidRPr="009F50A0">
        <w:rPr>
          <w:sz w:val="24"/>
          <w:szCs w:val="24"/>
        </w:rPr>
        <w:t xml:space="preserve">          </w:t>
      </w:r>
    </w:p>
    <w:p w:rsidR="009F50A0" w:rsidRPr="009F50A0" w:rsidRDefault="009F50A0" w:rsidP="009F50A0">
      <w:pPr>
        <w:widowControl/>
        <w:jc w:val="center"/>
        <w:outlineLvl w:val="0"/>
        <w:rPr>
          <w:b/>
          <w:sz w:val="24"/>
          <w:szCs w:val="24"/>
        </w:rPr>
      </w:pPr>
      <w:r w:rsidRPr="009F50A0">
        <w:rPr>
          <w:b/>
          <w:sz w:val="24"/>
          <w:szCs w:val="24"/>
        </w:rPr>
        <w:t>4. ПРАВА И ОБЯЗАННОСТИ ПОДРЯДЧИКА</w:t>
      </w:r>
    </w:p>
    <w:p w:rsidR="009F50A0" w:rsidRPr="009F50A0" w:rsidRDefault="009F50A0" w:rsidP="009F50A0">
      <w:pPr>
        <w:ind w:firstLine="708"/>
        <w:jc w:val="both"/>
        <w:rPr>
          <w:sz w:val="24"/>
          <w:szCs w:val="24"/>
        </w:rPr>
      </w:pPr>
      <w:r w:rsidRPr="009F50A0">
        <w:rPr>
          <w:sz w:val="24"/>
          <w:szCs w:val="24"/>
        </w:rPr>
        <w:t>4.1. Подрядчик вправе:</w:t>
      </w:r>
    </w:p>
    <w:p w:rsidR="009F50A0" w:rsidRPr="009F50A0" w:rsidRDefault="009F50A0" w:rsidP="009F50A0">
      <w:pPr>
        <w:jc w:val="both"/>
        <w:rPr>
          <w:color w:val="000000"/>
          <w:sz w:val="24"/>
          <w:szCs w:val="24"/>
        </w:rPr>
      </w:pPr>
      <w:r w:rsidRPr="009F50A0">
        <w:rPr>
          <w:color w:val="000000"/>
          <w:sz w:val="24"/>
          <w:szCs w:val="24"/>
        </w:rPr>
        <w:t>- самостоятельно выбирать численность необходимого персонала;</w:t>
      </w:r>
    </w:p>
    <w:p w:rsidR="009F50A0" w:rsidRPr="009F50A0" w:rsidRDefault="009F50A0" w:rsidP="009F50A0">
      <w:pPr>
        <w:jc w:val="both"/>
        <w:rPr>
          <w:sz w:val="24"/>
          <w:szCs w:val="24"/>
        </w:rPr>
      </w:pPr>
      <w:r w:rsidRPr="009F50A0">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9F50A0">
        <w:rPr>
          <w:color w:val="000000"/>
          <w:sz w:val="24"/>
          <w:szCs w:val="24"/>
        </w:rPr>
        <w:t>за</w:t>
      </w:r>
      <w:proofErr w:type="gramEnd"/>
      <w:r w:rsidRPr="009F50A0">
        <w:rPr>
          <w:color w:val="000000"/>
          <w:sz w:val="24"/>
          <w:szCs w:val="24"/>
        </w:rPr>
        <w:t xml:space="preserve"> свои. Привлечение субподрядных организаций рекомендуется согласовывать с Заказчиком в письменном виде. </w:t>
      </w:r>
    </w:p>
    <w:p w:rsidR="009F50A0" w:rsidRPr="009F50A0" w:rsidRDefault="009F50A0" w:rsidP="009F50A0">
      <w:pPr>
        <w:ind w:firstLine="708"/>
        <w:jc w:val="both"/>
        <w:rPr>
          <w:sz w:val="24"/>
          <w:szCs w:val="24"/>
        </w:rPr>
      </w:pPr>
      <w:r w:rsidRPr="009F50A0">
        <w:rPr>
          <w:sz w:val="24"/>
          <w:szCs w:val="24"/>
        </w:rPr>
        <w:t>4.2. Подрядчик обязан:</w:t>
      </w:r>
    </w:p>
    <w:p w:rsidR="009F50A0" w:rsidRPr="009F50A0" w:rsidRDefault="009F50A0" w:rsidP="009F50A0">
      <w:pPr>
        <w:jc w:val="both"/>
        <w:rPr>
          <w:sz w:val="24"/>
          <w:szCs w:val="24"/>
        </w:rPr>
      </w:pPr>
      <w:r w:rsidRPr="009F50A0">
        <w:rPr>
          <w:sz w:val="24"/>
          <w:szCs w:val="24"/>
        </w:rPr>
        <w:t>- выполнять работы, предусмотренные п.1.1. настоящего контракта</w:t>
      </w:r>
      <w:r w:rsidR="00AB0990">
        <w:rPr>
          <w:sz w:val="24"/>
          <w:szCs w:val="24"/>
        </w:rPr>
        <w:t>,</w:t>
      </w:r>
      <w:r w:rsidRPr="009F50A0">
        <w:rPr>
          <w:sz w:val="24"/>
          <w:szCs w:val="24"/>
        </w:rPr>
        <w:t xml:space="preserve"> в соответствии с локальным сметным расчетом (Приложение № 1) качественно и в установленные Заказчиком сроки;</w:t>
      </w:r>
    </w:p>
    <w:p w:rsidR="009F50A0" w:rsidRPr="009F50A0" w:rsidRDefault="00AB0990" w:rsidP="009F50A0">
      <w:pPr>
        <w:jc w:val="both"/>
        <w:rPr>
          <w:sz w:val="24"/>
          <w:szCs w:val="24"/>
        </w:rPr>
      </w:pPr>
      <w:r>
        <w:rPr>
          <w:sz w:val="24"/>
          <w:szCs w:val="24"/>
        </w:rPr>
        <w:t>- в</w:t>
      </w:r>
      <w:r w:rsidR="009F50A0" w:rsidRPr="009F50A0">
        <w:rPr>
          <w:sz w:val="24"/>
          <w:szCs w:val="24"/>
        </w:rPr>
        <w:t>ыполнить</w:t>
      </w:r>
      <w:r>
        <w:rPr>
          <w:sz w:val="24"/>
          <w:szCs w:val="24"/>
        </w:rPr>
        <w:t xml:space="preserve"> работы </w:t>
      </w:r>
      <w:proofErr w:type="gramStart"/>
      <w:r>
        <w:rPr>
          <w:sz w:val="24"/>
          <w:szCs w:val="24"/>
        </w:rPr>
        <w:t>по настоящему Контракту с использованием материалов</w:t>
      </w:r>
      <w:r w:rsidR="009F50A0" w:rsidRPr="009F50A0">
        <w:rPr>
          <w:sz w:val="24"/>
          <w:szCs w:val="24"/>
        </w:rPr>
        <w:t xml:space="preserve"> с </w:t>
      </w:r>
      <w:r w:rsidR="009F50A0" w:rsidRPr="009F50A0">
        <w:rPr>
          <w:sz w:val="24"/>
          <w:szCs w:val="24"/>
        </w:rPr>
        <w:lastRenderedPageBreak/>
        <w:t>характеристиками в соответствии с Приложением</w:t>
      </w:r>
      <w:proofErr w:type="gramEnd"/>
      <w:r w:rsidR="009F50A0" w:rsidRPr="009F50A0">
        <w:rPr>
          <w:sz w:val="24"/>
          <w:szCs w:val="24"/>
        </w:rPr>
        <w:t xml:space="preserve"> №2;</w:t>
      </w:r>
    </w:p>
    <w:p w:rsidR="009F50A0" w:rsidRPr="009F50A0" w:rsidRDefault="009F50A0" w:rsidP="009F50A0">
      <w:pPr>
        <w:jc w:val="both"/>
        <w:rPr>
          <w:color w:val="000000"/>
          <w:sz w:val="24"/>
          <w:szCs w:val="24"/>
        </w:rPr>
      </w:pPr>
      <w:r w:rsidRPr="009F50A0">
        <w:rPr>
          <w:color w:val="000000"/>
          <w:sz w:val="24"/>
          <w:szCs w:val="24"/>
        </w:rPr>
        <w:t>- выполнять работы по письменным и устным заявкам-заданиям Заказчика, устным распоряжениям и телефонограммам ЕДДС города, предписаниям ОГИБДД УМВД России по городу Иваново в установленные сроки;</w:t>
      </w:r>
    </w:p>
    <w:p w:rsidR="009F50A0" w:rsidRPr="009F50A0" w:rsidRDefault="009F50A0" w:rsidP="009F50A0">
      <w:pPr>
        <w:keepNext/>
        <w:widowControl/>
        <w:numPr>
          <w:ilvl w:val="0"/>
          <w:numId w:val="27"/>
        </w:numPr>
        <w:autoSpaceDE/>
        <w:adjustRightInd/>
        <w:ind w:left="0" w:firstLine="0"/>
        <w:jc w:val="both"/>
        <w:rPr>
          <w:sz w:val="24"/>
          <w:szCs w:val="24"/>
        </w:rPr>
      </w:pPr>
      <w:r w:rsidRPr="009F50A0">
        <w:rPr>
          <w:sz w:val="24"/>
          <w:szCs w:val="24"/>
        </w:rPr>
        <w:t xml:space="preserve">при выполнении работ использовать качественные материалы, соответствующие </w:t>
      </w:r>
      <w:r w:rsidR="00034736">
        <w:rPr>
          <w:sz w:val="24"/>
          <w:szCs w:val="24"/>
        </w:rPr>
        <w:t xml:space="preserve">государственным </w:t>
      </w:r>
      <w:r w:rsidRPr="009F50A0">
        <w:rPr>
          <w:sz w:val="24"/>
          <w:szCs w:val="24"/>
        </w:rPr>
        <w:t>стандартам и имеющие соответствующие сертификаты или иные документы, удостоверяющие их качество;</w:t>
      </w:r>
    </w:p>
    <w:p w:rsidR="009F50A0" w:rsidRPr="009F50A0" w:rsidRDefault="009F50A0" w:rsidP="009F50A0">
      <w:pPr>
        <w:keepNext/>
        <w:jc w:val="both"/>
        <w:rPr>
          <w:sz w:val="24"/>
          <w:szCs w:val="24"/>
        </w:rPr>
      </w:pPr>
      <w:r w:rsidRPr="009F50A0">
        <w:rPr>
          <w:sz w:val="24"/>
          <w:szCs w:val="24"/>
        </w:rPr>
        <w:t>- принимать меры к ограждению опасных участков дорог, влияющих на безопасность дорожного движения, для предотвращения ДТП;</w:t>
      </w:r>
    </w:p>
    <w:p w:rsidR="009F50A0" w:rsidRPr="009F50A0" w:rsidRDefault="009F50A0" w:rsidP="009F50A0">
      <w:pPr>
        <w:jc w:val="both"/>
        <w:rPr>
          <w:color w:val="000000"/>
          <w:sz w:val="24"/>
          <w:szCs w:val="24"/>
        </w:rPr>
      </w:pPr>
      <w:r w:rsidRPr="009F50A0">
        <w:rPr>
          <w:color w:val="000000"/>
          <w:sz w:val="24"/>
          <w:szCs w:val="24"/>
        </w:rPr>
        <w:t>- за свой счет исправить дефекты и недостатки по выполненным работам, указанных в актах выполненных работ, в согласованный с Заказчиком срок. Наличие дефектов и срок их устранения фиксируются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9F50A0" w:rsidRPr="009F50A0" w:rsidRDefault="009F50A0" w:rsidP="009F50A0">
      <w:pPr>
        <w:jc w:val="both"/>
        <w:rPr>
          <w:color w:val="000000"/>
          <w:sz w:val="24"/>
          <w:szCs w:val="24"/>
        </w:rPr>
      </w:pPr>
      <w:r w:rsidRPr="009F50A0">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9F50A0" w:rsidRPr="009F50A0" w:rsidRDefault="009F50A0" w:rsidP="009F50A0">
      <w:pPr>
        <w:ind w:left="13"/>
        <w:jc w:val="both"/>
        <w:rPr>
          <w:color w:val="000000"/>
          <w:sz w:val="24"/>
          <w:szCs w:val="24"/>
        </w:rPr>
      </w:pPr>
      <w:r w:rsidRPr="009F50A0">
        <w:rPr>
          <w:color w:val="000000"/>
          <w:sz w:val="24"/>
          <w:szCs w:val="24"/>
        </w:rPr>
        <w:t xml:space="preserve">- при производстве работ обеспечить безопасное движение автотранспортных средств и пешеходов </w:t>
      </w:r>
      <w:r w:rsidRPr="009F50A0">
        <w:rPr>
          <w:sz w:val="24"/>
          <w:szCs w:val="24"/>
        </w:rPr>
        <w:t>путем установки ограждения</w:t>
      </w:r>
      <w:r w:rsidRPr="009F50A0">
        <w:rPr>
          <w:color w:val="000000"/>
          <w:sz w:val="24"/>
          <w:szCs w:val="24"/>
        </w:rPr>
        <w:t>;</w:t>
      </w:r>
    </w:p>
    <w:p w:rsidR="009F50A0" w:rsidRPr="009F50A0" w:rsidRDefault="009F50A0" w:rsidP="009F50A0">
      <w:pPr>
        <w:ind w:left="13" w:hanging="25"/>
        <w:jc w:val="both"/>
        <w:rPr>
          <w:color w:val="000000"/>
          <w:sz w:val="24"/>
          <w:szCs w:val="24"/>
        </w:rPr>
      </w:pPr>
      <w:r w:rsidRPr="009F50A0">
        <w:rPr>
          <w:color w:val="000000"/>
          <w:sz w:val="24"/>
          <w:szCs w:val="24"/>
        </w:rPr>
        <w:t>- весь комплекс работ выполнять, не допуская образования заторов транспорта;</w:t>
      </w:r>
    </w:p>
    <w:p w:rsidR="009F50A0" w:rsidRPr="009F50A0" w:rsidRDefault="009F50A0" w:rsidP="009F50A0">
      <w:pPr>
        <w:tabs>
          <w:tab w:val="left" w:pos="540"/>
        </w:tabs>
        <w:ind w:left="13" w:firstLine="13"/>
        <w:jc w:val="both"/>
        <w:rPr>
          <w:sz w:val="24"/>
          <w:szCs w:val="24"/>
        </w:rPr>
      </w:pPr>
      <w:r w:rsidRPr="009F50A0">
        <w:rPr>
          <w:sz w:val="24"/>
          <w:szCs w:val="24"/>
        </w:rPr>
        <w:t xml:space="preserve">- согласовать с </w:t>
      </w:r>
      <w:r w:rsidRPr="009F50A0">
        <w:rPr>
          <w:color w:val="000000"/>
          <w:sz w:val="24"/>
          <w:szCs w:val="24"/>
        </w:rPr>
        <w:t>ОГИБДД УМВД России по городу Иваново</w:t>
      </w:r>
      <w:r w:rsidRPr="009F50A0">
        <w:rPr>
          <w:sz w:val="24"/>
          <w:szCs w:val="24"/>
        </w:rPr>
        <w:t xml:space="preserve"> организацию движения транспортных сре</w:t>
      </w:r>
      <w:proofErr w:type="gramStart"/>
      <w:r w:rsidRPr="009F50A0">
        <w:rPr>
          <w:sz w:val="24"/>
          <w:szCs w:val="24"/>
        </w:rPr>
        <w:t>дств с ц</w:t>
      </w:r>
      <w:proofErr w:type="gramEnd"/>
      <w:r w:rsidRPr="009F50A0">
        <w:rPr>
          <w:sz w:val="24"/>
          <w:szCs w:val="24"/>
        </w:rPr>
        <w:t>елью обеспечения бесперебойного и безопасного движения участников дорожного движения в месте проведения работ;</w:t>
      </w:r>
    </w:p>
    <w:p w:rsidR="009F50A0" w:rsidRPr="009F50A0" w:rsidRDefault="009F50A0" w:rsidP="009F50A0">
      <w:pPr>
        <w:ind w:left="13" w:firstLine="13"/>
        <w:jc w:val="both"/>
        <w:rPr>
          <w:sz w:val="24"/>
          <w:szCs w:val="24"/>
        </w:rPr>
      </w:pPr>
      <w:r w:rsidRPr="009F50A0">
        <w:rPr>
          <w:color w:val="000000"/>
          <w:sz w:val="24"/>
          <w:szCs w:val="24"/>
        </w:rPr>
        <w:t xml:space="preserve">- </w:t>
      </w:r>
      <w:r w:rsidRPr="009F50A0">
        <w:rPr>
          <w:sz w:val="24"/>
          <w:szCs w:val="24"/>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9F50A0" w:rsidRPr="009F50A0" w:rsidRDefault="009F50A0" w:rsidP="009F50A0">
      <w:pPr>
        <w:jc w:val="both"/>
        <w:rPr>
          <w:color w:val="000000"/>
          <w:sz w:val="24"/>
          <w:szCs w:val="24"/>
        </w:rPr>
      </w:pPr>
      <w:r w:rsidRPr="009F50A0">
        <w:rPr>
          <w:color w:val="000000"/>
          <w:sz w:val="24"/>
          <w:szCs w:val="24"/>
        </w:rPr>
        <w:t>- допускать к работе на специализированной технике людей, имеющих соответствующие права и сдавших экзамен по технике безопасности в установленном порядке;</w:t>
      </w:r>
    </w:p>
    <w:p w:rsidR="009F50A0" w:rsidRPr="009F50A0" w:rsidRDefault="009F50A0" w:rsidP="009F50A0">
      <w:pPr>
        <w:tabs>
          <w:tab w:val="left" w:pos="540"/>
        </w:tabs>
        <w:ind w:left="13" w:hanging="13"/>
        <w:jc w:val="both"/>
        <w:rPr>
          <w:color w:val="000000"/>
          <w:sz w:val="24"/>
          <w:szCs w:val="24"/>
        </w:rPr>
      </w:pPr>
      <w:r w:rsidRPr="009F50A0">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9F50A0" w:rsidRPr="009F50A0" w:rsidRDefault="009F50A0" w:rsidP="009F50A0">
      <w:pPr>
        <w:jc w:val="both"/>
        <w:rPr>
          <w:color w:val="000000"/>
          <w:sz w:val="24"/>
          <w:szCs w:val="24"/>
        </w:rPr>
      </w:pPr>
      <w:r w:rsidRPr="009F50A0">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9F50A0" w:rsidRPr="009F50A0" w:rsidRDefault="009F50A0" w:rsidP="009F50A0">
      <w:pPr>
        <w:jc w:val="both"/>
        <w:rPr>
          <w:sz w:val="24"/>
          <w:szCs w:val="24"/>
        </w:rPr>
      </w:pPr>
      <w:r w:rsidRPr="009F50A0">
        <w:rPr>
          <w:sz w:val="24"/>
          <w:szCs w:val="24"/>
        </w:rPr>
        <w:t>- обеспечить своевременный вывоз мусора, а также восстановить нарушенное при ремонте колодцев асфальтобетонное покрытие;</w:t>
      </w:r>
    </w:p>
    <w:p w:rsidR="009F50A0" w:rsidRPr="009F50A0" w:rsidRDefault="009F50A0" w:rsidP="009F50A0">
      <w:pPr>
        <w:jc w:val="both"/>
        <w:rPr>
          <w:sz w:val="24"/>
          <w:szCs w:val="24"/>
        </w:rPr>
      </w:pPr>
      <w:r w:rsidRPr="009F50A0">
        <w:rPr>
          <w:sz w:val="24"/>
          <w:szCs w:val="24"/>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9F50A0" w:rsidRPr="009F50A0" w:rsidRDefault="009F50A0" w:rsidP="009F50A0">
      <w:pPr>
        <w:widowControl/>
        <w:numPr>
          <w:ilvl w:val="0"/>
          <w:numId w:val="27"/>
        </w:numPr>
        <w:autoSpaceDE/>
        <w:adjustRightInd/>
        <w:ind w:left="0" w:firstLine="0"/>
        <w:jc w:val="both"/>
        <w:rPr>
          <w:sz w:val="24"/>
          <w:szCs w:val="24"/>
        </w:rPr>
      </w:pPr>
      <w:r w:rsidRPr="009F50A0">
        <w:rPr>
          <w:sz w:val="24"/>
          <w:szCs w:val="24"/>
        </w:rPr>
        <w:t>в случае приостановки работ по любой причине немедленно уведомить об этом Заказчика в течение 24 часов;</w:t>
      </w:r>
    </w:p>
    <w:p w:rsidR="009F50A0" w:rsidRPr="009F50A0" w:rsidRDefault="009F50A0" w:rsidP="009F50A0">
      <w:pPr>
        <w:tabs>
          <w:tab w:val="left" w:pos="540"/>
        </w:tabs>
        <w:jc w:val="both"/>
        <w:rPr>
          <w:color w:val="000000"/>
          <w:sz w:val="24"/>
          <w:szCs w:val="24"/>
        </w:rPr>
      </w:pPr>
      <w:r w:rsidRPr="009F50A0">
        <w:rPr>
          <w:color w:val="000000"/>
          <w:sz w:val="24"/>
          <w:szCs w:val="24"/>
        </w:rPr>
        <w:t>- предоставлять на утверждение Заказчику акты о приемке выполненных работ (Форма № КС-2);</w:t>
      </w:r>
    </w:p>
    <w:p w:rsidR="009F50A0" w:rsidRPr="009F50A0" w:rsidRDefault="009F50A0" w:rsidP="009F50A0">
      <w:pPr>
        <w:suppressAutoHyphens/>
        <w:jc w:val="both"/>
        <w:rPr>
          <w:color w:val="000000"/>
          <w:sz w:val="24"/>
          <w:szCs w:val="24"/>
          <w:lang w:eastAsia="ar-SA"/>
        </w:rPr>
      </w:pPr>
      <w:r w:rsidRPr="009F50A0">
        <w:rPr>
          <w:color w:val="000000"/>
          <w:sz w:val="24"/>
          <w:szCs w:val="24"/>
          <w:lang w:eastAsia="ar-SA"/>
        </w:rPr>
        <w:t>- обеспечить соблюдение требований санитарных правил в процессе производства и завершения работ;</w:t>
      </w:r>
    </w:p>
    <w:p w:rsidR="009F50A0" w:rsidRPr="009F50A0" w:rsidRDefault="009F50A0" w:rsidP="009F50A0">
      <w:pPr>
        <w:widowControl/>
        <w:jc w:val="both"/>
        <w:rPr>
          <w:sz w:val="24"/>
          <w:szCs w:val="24"/>
        </w:rPr>
      </w:pPr>
      <w:r w:rsidRPr="009F50A0">
        <w:rPr>
          <w:sz w:val="24"/>
          <w:szCs w:val="24"/>
        </w:rPr>
        <w:t>- обеспечить доступ специалистов МКУ «ПДС и ТК» на объект, порученный в работу;</w:t>
      </w:r>
    </w:p>
    <w:p w:rsidR="009F50A0" w:rsidRPr="009F50A0" w:rsidRDefault="009F50A0" w:rsidP="009F50A0">
      <w:pPr>
        <w:widowControl/>
        <w:jc w:val="both"/>
        <w:rPr>
          <w:sz w:val="24"/>
          <w:szCs w:val="24"/>
        </w:rPr>
      </w:pPr>
      <w:r w:rsidRPr="009F50A0">
        <w:rPr>
          <w:sz w:val="24"/>
          <w:szCs w:val="24"/>
        </w:rPr>
        <w:t>- соблюдать действующее законодательство РФ в области строительной деятельности, обязательные требова</w:t>
      </w:r>
      <w:r w:rsidR="00034736">
        <w:rPr>
          <w:sz w:val="24"/>
          <w:szCs w:val="24"/>
        </w:rPr>
        <w:t>ния государственных стандартов</w:t>
      </w:r>
      <w:r w:rsidRPr="009F50A0">
        <w:rPr>
          <w:sz w:val="24"/>
          <w:szCs w:val="24"/>
        </w:rPr>
        <w:t>, строительных норм и правил.</w:t>
      </w:r>
    </w:p>
    <w:p w:rsidR="009F50A0" w:rsidRPr="009F50A0" w:rsidRDefault="009F50A0" w:rsidP="009F50A0">
      <w:pPr>
        <w:widowControl/>
        <w:ind w:firstLine="540"/>
        <w:jc w:val="both"/>
        <w:rPr>
          <w:sz w:val="24"/>
          <w:szCs w:val="24"/>
        </w:rPr>
      </w:pPr>
      <w:r w:rsidRPr="009F50A0">
        <w:rPr>
          <w:sz w:val="24"/>
          <w:szCs w:val="24"/>
        </w:rPr>
        <w:lastRenderedPageBreak/>
        <w:t>4.3.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9F50A0" w:rsidRPr="009F50A0" w:rsidRDefault="009F50A0" w:rsidP="009F50A0">
      <w:pPr>
        <w:widowControl/>
        <w:jc w:val="center"/>
        <w:rPr>
          <w:b/>
          <w:sz w:val="24"/>
          <w:szCs w:val="24"/>
        </w:rPr>
      </w:pPr>
    </w:p>
    <w:p w:rsidR="009F50A0" w:rsidRPr="009F50A0" w:rsidRDefault="009F50A0" w:rsidP="009F50A0">
      <w:pPr>
        <w:widowControl/>
        <w:jc w:val="center"/>
        <w:outlineLvl w:val="0"/>
        <w:rPr>
          <w:b/>
          <w:sz w:val="24"/>
          <w:szCs w:val="24"/>
        </w:rPr>
      </w:pPr>
      <w:r w:rsidRPr="009F50A0">
        <w:rPr>
          <w:b/>
          <w:sz w:val="24"/>
          <w:szCs w:val="24"/>
        </w:rPr>
        <w:t>5. ПРАВА И ОБЯЗАННОСТИ ЗАКАЗЧИКА</w:t>
      </w:r>
    </w:p>
    <w:p w:rsidR="009F50A0" w:rsidRPr="009F50A0" w:rsidRDefault="009F50A0" w:rsidP="009F50A0">
      <w:pPr>
        <w:widowControl/>
        <w:ind w:firstLine="540"/>
        <w:jc w:val="both"/>
        <w:rPr>
          <w:sz w:val="24"/>
          <w:szCs w:val="24"/>
        </w:rPr>
      </w:pPr>
    </w:p>
    <w:p w:rsidR="009F50A0" w:rsidRPr="009F50A0" w:rsidRDefault="009F50A0" w:rsidP="009F50A0">
      <w:pPr>
        <w:ind w:firstLine="708"/>
        <w:jc w:val="both"/>
        <w:rPr>
          <w:sz w:val="24"/>
          <w:szCs w:val="24"/>
        </w:rPr>
      </w:pPr>
      <w:r w:rsidRPr="009F50A0">
        <w:rPr>
          <w:sz w:val="24"/>
          <w:szCs w:val="24"/>
        </w:rPr>
        <w:t>5.1. Заказчик вправе:</w:t>
      </w:r>
    </w:p>
    <w:p w:rsidR="009F50A0" w:rsidRPr="009F50A0" w:rsidRDefault="009F50A0" w:rsidP="009F50A0">
      <w:pPr>
        <w:jc w:val="both"/>
        <w:rPr>
          <w:sz w:val="24"/>
          <w:szCs w:val="24"/>
        </w:rPr>
      </w:pPr>
      <w:r w:rsidRPr="009F50A0">
        <w:rPr>
          <w:sz w:val="24"/>
          <w:szCs w:val="24"/>
        </w:rPr>
        <w:t>- давать Подрядчику обязательные для выполнения письменные и устные предписания в рамках выполнения условий настоящего контракта;</w:t>
      </w:r>
    </w:p>
    <w:p w:rsidR="009F50A0" w:rsidRPr="009F50A0" w:rsidRDefault="009F50A0" w:rsidP="009F50A0">
      <w:pPr>
        <w:widowControl/>
        <w:numPr>
          <w:ilvl w:val="0"/>
          <w:numId w:val="28"/>
        </w:numPr>
        <w:autoSpaceDE/>
        <w:adjustRightInd/>
        <w:ind w:left="0" w:firstLine="0"/>
        <w:jc w:val="both"/>
        <w:rPr>
          <w:sz w:val="24"/>
          <w:szCs w:val="24"/>
        </w:rPr>
      </w:pPr>
      <w:r w:rsidRPr="009F50A0">
        <w:rPr>
          <w:sz w:val="24"/>
          <w:szCs w:val="24"/>
        </w:rPr>
        <w:t xml:space="preserve">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 </w:t>
      </w:r>
    </w:p>
    <w:p w:rsidR="009F50A0" w:rsidRPr="009F50A0" w:rsidRDefault="009F50A0" w:rsidP="009F50A0">
      <w:pPr>
        <w:jc w:val="both"/>
        <w:rPr>
          <w:color w:val="000000"/>
          <w:sz w:val="24"/>
          <w:szCs w:val="24"/>
        </w:rPr>
      </w:pPr>
      <w:r w:rsidRPr="009F50A0">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9F50A0" w:rsidRPr="009F50A0" w:rsidRDefault="009F50A0" w:rsidP="009F50A0">
      <w:pPr>
        <w:ind w:firstLine="708"/>
        <w:jc w:val="both"/>
        <w:rPr>
          <w:sz w:val="24"/>
          <w:szCs w:val="24"/>
        </w:rPr>
      </w:pPr>
      <w:r w:rsidRPr="009F50A0">
        <w:rPr>
          <w:sz w:val="24"/>
          <w:szCs w:val="24"/>
        </w:rPr>
        <w:t>5.2.</w:t>
      </w:r>
      <w:r w:rsidRPr="009F50A0">
        <w:rPr>
          <w:b/>
          <w:sz w:val="24"/>
          <w:szCs w:val="24"/>
        </w:rPr>
        <w:t xml:space="preserve"> </w:t>
      </w:r>
      <w:r w:rsidRPr="009F50A0">
        <w:rPr>
          <w:sz w:val="24"/>
          <w:szCs w:val="24"/>
        </w:rPr>
        <w:t>Заказчик обязан:</w:t>
      </w:r>
    </w:p>
    <w:p w:rsidR="009F50A0" w:rsidRPr="009F50A0" w:rsidRDefault="009F50A0" w:rsidP="009F50A0">
      <w:pPr>
        <w:tabs>
          <w:tab w:val="left" w:pos="540"/>
        </w:tabs>
        <w:jc w:val="both"/>
        <w:rPr>
          <w:sz w:val="24"/>
          <w:szCs w:val="24"/>
        </w:rPr>
      </w:pPr>
      <w:r w:rsidRPr="009F50A0">
        <w:rPr>
          <w:color w:val="000000"/>
          <w:sz w:val="24"/>
          <w:szCs w:val="24"/>
        </w:rPr>
        <w:t xml:space="preserve">- осуществлять </w:t>
      </w:r>
      <w:proofErr w:type="gramStart"/>
      <w:r w:rsidRPr="009F50A0">
        <w:rPr>
          <w:color w:val="000000"/>
          <w:sz w:val="24"/>
          <w:szCs w:val="24"/>
        </w:rPr>
        <w:t>контроль за</w:t>
      </w:r>
      <w:proofErr w:type="gramEnd"/>
      <w:r w:rsidRPr="009F50A0">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9F50A0">
        <w:rPr>
          <w:sz w:val="24"/>
          <w:szCs w:val="24"/>
        </w:rPr>
        <w:t>;</w:t>
      </w:r>
    </w:p>
    <w:p w:rsidR="009F50A0" w:rsidRPr="009F50A0" w:rsidRDefault="009F50A0" w:rsidP="009F50A0">
      <w:pPr>
        <w:jc w:val="both"/>
        <w:rPr>
          <w:sz w:val="24"/>
          <w:szCs w:val="24"/>
        </w:rPr>
      </w:pPr>
      <w:r w:rsidRPr="009F50A0">
        <w:rPr>
          <w:sz w:val="24"/>
          <w:szCs w:val="24"/>
        </w:rPr>
        <w:t xml:space="preserve">-    доводить до Подрядчика решения органов исполнительной власти в части, касающейся   выполнения работ; </w:t>
      </w:r>
    </w:p>
    <w:p w:rsidR="009F50A0" w:rsidRPr="009F50A0" w:rsidRDefault="009F50A0" w:rsidP="009F50A0">
      <w:pPr>
        <w:widowControl/>
        <w:numPr>
          <w:ilvl w:val="0"/>
          <w:numId w:val="29"/>
        </w:numPr>
        <w:autoSpaceDE/>
        <w:adjustRightInd/>
        <w:ind w:left="0" w:firstLine="0"/>
        <w:jc w:val="both"/>
        <w:rPr>
          <w:sz w:val="24"/>
          <w:szCs w:val="24"/>
        </w:rPr>
      </w:pPr>
      <w:r w:rsidRPr="009F50A0">
        <w:rPr>
          <w:sz w:val="24"/>
          <w:szCs w:val="24"/>
        </w:rPr>
        <w:t>выделять своих представителей для оперативного решения вопросов, возникающих при осуществлении работ в рамках настоящего контракта;</w:t>
      </w:r>
    </w:p>
    <w:p w:rsidR="009F50A0" w:rsidRPr="009F50A0" w:rsidRDefault="009F50A0" w:rsidP="009F50A0">
      <w:pPr>
        <w:widowControl/>
        <w:numPr>
          <w:ilvl w:val="0"/>
          <w:numId w:val="29"/>
        </w:numPr>
        <w:autoSpaceDE/>
        <w:adjustRightInd/>
        <w:ind w:left="0" w:firstLine="0"/>
        <w:jc w:val="both"/>
        <w:rPr>
          <w:sz w:val="24"/>
          <w:szCs w:val="24"/>
        </w:rPr>
      </w:pPr>
      <w:r w:rsidRPr="009F50A0">
        <w:rPr>
          <w:sz w:val="24"/>
          <w:szCs w:val="24"/>
        </w:rPr>
        <w:t>требовать от Подрядчика сертификаты на используемые материалы. В случае отказа Подрядчика предоставить сертификаты на используемые материалы, приостановить выполнение работ до предоставления Подрядчиком вышеуказанных документов;</w:t>
      </w:r>
    </w:p>
    <w:p w:rsidR="009F50A0" w:rsidRPr="009F50A0" w:rsidRDefault="009F50A0" w:rsidP="009F50A0">
      <w:pPr>
        <w:widowControl/>
        <w:numPr>
          <w:ilvl w:val="0"/>
          <w:numId w:val="29"/>
        </w:numPr>
        <w:autoSpaceDE/>
        <w:adjustRightInd/>
        <w:ind w:left="0" w:firstLine="0"/>
        <w:jc w:val="both"/>
        <w:rPr>
          <w:sz w:val="24"/>
          <w:szCs w:val="24"/>
        </w:rPr>
      </w:pPr>
      <w:r w:rsidRPr="009F50A0">
        <w:rPr>
          <w:sz w:val="24"/>
          <w:szCs w:val="24"/>
        </w:rPr>
        <w:t>осуществлять контроль за выполняемыми Подрядчиком работами;</w:t>
      </w:r>
    </w:p>
    <w:p w:rsidR="009F50A0" w:rsidRPr="009F50A0" w:rsidRDefault="009F50A0" w:rsidP="009F50A0">
      <w:pPr>
        <w:jc w:val="both"/>
        <w:rPr>
          <w:sz w:val="24"/>
          <w:szCs w:val="24"/>
        </w:rPr>
      </w:pPr>
      <w:r w:rsidRPr="009F50A0">
        <w:rPr>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9F50A0" w:rsidRPr="009F50A0" w:rsidRDefault="009F50A0" w:rsidP="009F50A0">
      <w:pPr>
        <w:jc w:val="both"/>
        <w:rPr>
          <w:sz w:val="24"/>
          <w:szCs w:val="24"/>
        </w:rPr>
      </w:pPr>
      <w:r w:rsidRPr="009F50A0">
        <w:rPr>
          <w:color w:val="000000"/>
          <w:sz w:val="24"/>
          <w:szCs w:val="24"/>
        </w:rPr>
        <w:t>- при наличии оснований, предусмотренных п. 13.2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9F50A0" w:rsidRPr="009F50A0" w:rsidRDefault="009F50A0" w:rsidP="009F50A0">
      <w:pPr>
        <w:jc w:val="both"/>
        <w:rPr>
          <w:sz w:val="24"/>
          <w:szCs w:val="24"/>
        </w:rPr>
      </w:pPr>
      <w:r w:rsidRPr="009F50A0">
        <w:rPr>
          <w:color w:val="000000"/>
          <w:sz w:val="24"/>
          <w:szCs w:val="24"/>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 </w:t>
      </w:r>
    </w:p>
    <w:p w:rsidR="009F50A0" w:rsidRPr="009F50A0" w:rsidRDefault="009F50A0" w:rsidP="009F50A0">
      <w:pPr>
        <w:widowControl/>
        <w:ind w:firstLine="540"/>
        <w:jc w:val="both"/>
        <w:rPr>
          <w:sz w:val="24"/>
          <w:szCs w:val="24"/>
        </w:rPr>
      </w:pPr>
      <w:r w:rsidRPr="009F50A0">
        <w:rPr>
          <w:sz w:val="24"/>
          <w:szCs w:val="24"/>
        </w:rPr>
        <w:t xml:space="preserve">5.3. Заказчик в процессе выполнения Работ совместно с Подрядчиком, осуществляет приемку по акту выполненных работ, </w:t>
      </w:r>
      <w:proofErr w:type="gramStart"/>
      <w:r w:rsidRPr="009F50A0">
        <w:rPr>
          <w:sz w:val="24"/>
          <w:szCs w:val="24"/>
        </w:rPr>
        <w:t>контроль за</w:t>
      </w:r>
      <w:proofErr w:type="gramEnd"/>
      <w:r w:rsidRPr="009F50A0">
        <w:rPr>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9F50A0" w:rsidRPr="009F50A0" w:rsidRDefault="009F50A0" w:rsidP="009F50A0">
      <w:pPr>
        <w:widowControl/>
        <w:ind w:firstLine="540"/>
        <w:jc w:val="both"/>
        <w:rPr>
          <w:sz w:val="24"/>
          <w:szCs w:val="24"/>
        </w:rPr>
      </w:pPr>
    </w:p>
    <w:p w:rsidR="009F50A0" w:rsidRPr="009F50A0" w:rsidRDefault="009F50A0" w:rsidP="009F50A0">
      <w:pPr>
        <w:widowControl/>
        <w:jc w:val="center"/>
        <w:outlineLvl w:val="0"/>
        <w:rPr>
          <w:b/>
          <w:sz w:val="24"/>
          <w:szCs w:val="24"/>
        </w:rPr>
      </w:pPr>
      <w:r w:rsidRPr="009F50A0">
        <w:rPr>
          <w:b/>
          <w:sz w:val="24"/>
          <w:szCs w:val="24"/>
        </w:rPr>
        <w:t>6. СРОК ВЫПОЛНЕНИЯ РАБОТ</w:t>
      </w:r>
    </w:p>
    <w:p w:rsidR="009F50A0" w:rsidRPr="009F50A0" w:rsidRDefault="009F50A0" w:rsidP="009F50A0">
      <w:pPr>
        <w:widowControl/>
        <w:ind w:firstLine="540"/>
        <w:jc w:val="both"/>
        <w:rPr>
          <w:sz w:val="24"/>
          <w:szCs w:val="24"/>
        </w:rPr>
      </w:pPr>
      <w:r w:rsidRPr="009F50A0">
        <w:rPr>
          <w:sz w:val="24"/>
          <w:szCs w:val="24"/>
        </w:rPr>
        <w:t xml:space="preserve">6.1. Срок выполнения работ по настоящему Контракту: в течение 15 дней </w:t>
      </w:r>
      <w:proofErr w:type="gramStart"/>
      <w:r w:rsidRPr="009F50A0">
        <w:rPr>
          <w:sz w:val="24"/>
          <w:szCs w:val="24"/>
        </w:rPr>
        <w:t>с даты заключения</w:t>
      </w:r>
      <w:proofErr w:type="gramEnd"/>
      <w:r w:rsidRPr="009F50A0">
        <w:rPr>
          <w:sz w:val="24"/>
          <w:szCs w:val="24"/>
        </w:rPr>
        <w:t xml:space="preserve"> настоящего контракта. Указанный срок включает в себя оформление и согласование необходимой разрешительной документации для осуществления производства работ. </w:t>
      </w:r>
      <w:proofErr w:type="gramStart"/>
      <w:r w:rsidRPr="009F50A0">
        <w:rPr>
          <w:sz w:val="24"/>
          <w:szCs w:val="24"/>
        </w:rPr>
        <w:t>Срок выполнения работ по ремонту канализационных сетей (начиная с раскопок и заканчивая восстановлением асфальтового покрытия – 24 часа со времени начала раскопок.</w:t>
      </w:r>
      <w:proofErr w:type="gramEnd"/>
      <w:r w:rsidRPr="009F50A0">
        <w:rPr>
          <w:sz w:val="24"/>
          <w:szCs w:val="24"/>
        </w:rPr>
        <w:t xml:space="preserve"> Работы по ремонту канализационных сетей должны проводиться в выходные дни (суббота или воскресенье).</w:t>
      </w:r>
    </w:p>
    <w:p w:rsidR="009F50A0" w:rsidRPr="009F50A0" w:rsidRDefault="009F50A0" w:rsidP="009F50A0">
      <w:pPr>
        <w:widowControl/>
        <w:ind w:firstLine="540"/>
        <w:jc w:val="both"/>
        <w:rPr>
          <w:sz w:val="24"/>
          <w:szCs w:val="24"/>
        </w:rPr>
      </w:pPr>
    </w:p>
    <w:p w:rsidR="009F50A0" w:rsidRPr="009F50A0" w:rsidRDefault="009F50A0" w:rsidP="009F50A0">
      <w:pPr>
        <w:widowControl/>
        <w:jc w:val="center"/>
        <w:outlineLvl w:val="0"/>
        <w:rPr>
          <w:b/>
          <w:sz w:val="24"/>
          <w:szCs w:val="24"/>
        </w:rPr>
      </w:pPr>
      <w:r w:rsidRPr="009F50A0">
        <w:rPr>
          <w:b/>
          <w:sz w:val="24"/>
          <w:szCs w:val="24"/>
        </w:rPr>
        <w:t>7. ВЫПОЛНЕНИЕ РАБОТ</w:t>
      </w:r>
    </w:p>
    <w:p w:rsidR="009F50A0" w:rsidRPr="009F50A0" w:rsidRDefault="009F50A0" w:rsidP="009F50A0">
      <w:pPr>
        <w:widowControl/>
        <w:ind w:firstLine="540"/>
        <w:jc w:val="both"/>
        <w:rPr>
          <w:sz w:val="24"/>
          <w:szCs w:val="24"/>
        </w:rPr>
      </w:pPr>
      <w:r w:rsidRPr="009F50A0">
        <w:rPr>
          <w:sz w:val="24"/>
          <w:szCs w:val="24"/>
        </w:rPr>
        <w:t xml:space="preserve">7.1. Заказчик имеет право беспрепятственного доступа ко всем видам </w:t>
      </w:r>
      <w:r w:rsidRPr="009F50A0">
        <w:rPr>
          <w:caps/>
          <w:sz w:val="24"/>
          <w:szCs w:val="24"/>
        </w:rPr>
        <w:t>р</w:t>
      </w:r>
      <w:r w:rsidRPr="009F50A0">
        <w:rPr>
          <w:sz w:val="24"/>
          <w:szCs w:val="24"/>
        </w:rPr>
        <w:t>абот в течение всего периода их выполнения и в любое время производства.</w:t>
      </w:r>
    </w:p>
    <w:p w:rsidR="009F50A0" w:rsidRPr="009F50A0" w:rsidRDefault="009F50A0" w:rsidP="009F50A0">
      <w:pPr>
        <w:widowControl/>
        <w:ind w:firstLine="540"/>
        <w:jc w:val="both"/>
        <w:rPr>
          <w:sz w:val="24"/>
          <w:szCs w:val="24"/>
        </w:rPr>
      </w:pPr>
      <w:r w:rsidRPr="009F50A0">
        <w:rPr>
          <w:sz w:val="24"/>
          <w:szCs w:val="24"/>
        </w:rPr>
        <w:lastRenderedPageBreak/>
        <w:t xml:space="preserve">7.2. Подрядчик самостоятельно организует производство </w:t>
      </w:r>
      <w:r w:rsidRPr="009F50A0">
        <w:rPr>
          <w:caps/>
          <w:sz w:val="24"/>
          <w:szCs w:val="24"/>
        </w:rPr>
        <w:t>р</w:t>
      </w:r>
      <w:r w:rsidRPr="009F50A0">
        <w:rPr>
          <w:sz w:val="24"/>
          <w:szCs w:val="24"/>
        </w:rPr>
        <w:t xml:space="preserve">абот в соответствии со сроками, указанными в разделе 6 настоящего </w:t>
      </w:r>
      <w:r w:rsidRPr="009F50A0">
        <w:rPr>
          <w:caps/>
          <w:sz w:val="24"/>
          <w:szCs w:val="24"/>
        </w:rPr>
        <w:t>к</w:t>
      </w:r>
      <w:r w:rsidRPr="009F50A0">
        <w:rPr>
          <w:sz w:val="24"/>
          <w:szCs w:val="24"/>
        </w:rPr>
        <w:t>онтракта.</w:t>
      </w:r>
    </w:p>
    <w:p w:rsidR="009F50A0" w:rsidRPr="009F50A0" w:rsidRDefault="009F50A0" w:rsidP="009F50A0">
      <w:pPr>
        <w:widowControl/>
        <w:ind w:firstLine="540"/>
        <w:jc w:val="both"/>
        <w:rPr>
          <w:sz w:val="24"/>
          <w:szCs w:val="24"/>
        </w:rPr>
      </w:pPr>
      <w:r w:rsidRPr="009F50A0">
        <w:rPr>
          <w:sz w:val="24"/>
          <w:szCs w:val="24"/>
        </w:rPr>
        <w:t>7.3. Обеспечение производственного порядка в месте выполнения Работ является обязанностью Подрядчика.</w:t>
      </w:r>
    </w:p>
    <w:p w:rsidR="009F50A0" w:rsidRPr="009F50A0" w:rsidRDefault="009F50A0" w:rsidP="009F50A0">
      <w:pPr>
        <w:widowControl/>
        <w:ind w:firstLine="540"/>
        <w:jc w:val="both"/>
        <w:rPr>
          <w:sz w:val="24"/>
          <w:szCs w:val="24"/>
        </w:rPr>
      </w:pPr>
      <w:r w:rsidRPr="009F50A0">
        <w:rPr>
          <w:sz w:val="24"/>
          <w:szCs w:val="24"/>
        </w:rPr>
        <w:t>7.4. Подрядчик гарантирует, что качество строительных материалов применяемых им для строительства, будет соответствовать</w:t>
      </w:r>
      <w:r w:rsidR="007B5E2C">
        <w:rPr>
          <w:sz w:val="24"/>
          <w:szCs w:val="24"/>
        </w:rPr>
        <w:t xml:space="preserve"> государственным стандартам</w:t>
      </w:r>
      <w:r w:rsidRPr="009F50A0">
        <w:rPr>
          <w:sz w:val="24"/>
          <w:szCs w:val="24"/>
        </w:rPr>
        <w:t>.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9F50A0" w:rsidRPr="009F50A0" w:rsidRDefault="009F50A0" w:rsidP="009F50A0">
      <w:pPr>
        <w:widowControl/>
        <w:ind w:firstLine="540"/>
        <w:jc w:val="both"/>
        <w:rPr>
          <w:sz w:val="24"/>
          <w:szCs w:val="24"/>
        </w:rPr>
      </w:pPr>
      <w:r w:rsidRPr="009F50A0">
        <w:rPr>
          <w:sz w:val="24"/>
          <w:szCs w:val="24"/>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9F50A0" w:rsidRPr="009F50A0" w:rsidRDefault="009F50A0" w:rsidP="009F50A0">
      <w:pPr>
        <w:widowControl/>
        <w:ind w:firstLine="540"/>
        <w:jc w:val="both"/>
        <w:rPr>
          <w:sz w:val="24"/>
          <w:szCs w:val="24"/>
        </w:rPr>
      </w:pPr>
      <w:r w:rsidRPr="009F50A0">
        <w:rPr>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9F50A0" w:rsidRPr="009F50A0" w:rsidRDefault="009F50A0" w:rsidP="009F50A0">
      <w:pPr>
        <w:widowControl/>
        <w:ind w:firstLine="540"/>
        <w:jc w:val="both"/>
        <w:rPr>
          <w:sz w:val="24"/>
          <w:szCs w:val="24"/>
        </w:rPr>
      </w:pPr>
      <w:r w:rsidRPr="009F50A0">
        <w:rPr>
          <w:sz w:val="24"/>
          <w:szCs w:val="24"/>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9F50A0" w:rsidRPr="009F50A0" w:rsidRDefault="009F50A0" w:rsidP="009F50A0">
      <w:pPr>
        <w:widowControl/>
        <w:ind w:firstLine="540"/>
        <w:jc w:val="both"/>
        <w:rPr>
          <w:sz w:val="24"/>
          <w:szCs w:val="24"/>
        </w:rPr>
      </w:pPr>
      <w:r w:rsidRPr="009F50A0">
        <w:rPr>
          <w:sz w:val="24"/>
          <w:szCs w:val="24"/>
        </w:rPr>
        <w:t xml:space="preserve">7.7. Работы производятся  по графику, согласованному с Заказчиком. </w:t>
      </w:r>
    </w:p>
    <w:p w:rsidR="009F50A0" w:rsidRPr="009F50A0" w:rsidRDefault="009F50A0" w:rsidP="009F50A0">
      <w:pPr>
        <w:widowControl/>
        <w:ind w:firstLine="540"/>
        <w:jc w:val="both"/>
        <w:rPr>
          <w:sz w:val="24"/>
          <w:szCs w:val="24"/>
        </w:rPr>
      </w:pPr>
    </w:p>
    <w:p w:rsidR="009F50A0" w:rsidRPr="009F50A0" w:rsidRDefault="009F50A0" w:rsidP="009F50A0">
      <w:pPr>
        <w:numPr>
          <w:ilvl w:val="12"/>
          <w:numId w:val="0"/>
        </w:numPr>
        <w:jc w:val="center"/>
        <w:rPr>
          <w:b/>
          <w:sz w:val="24"/>
          <w:szCs w:val="24"/>
        </w:rPr>
      </w:pPr>
      <w:r w:rsidRPr="009F50A0">
        <w:rPr>
          <w:b/>
          <w:sz w:val="24"/>
          <w:szCs w:val="24"/>
        </w:rPr>
        <w:t>8. ФОРС-МАЖОР</w:t>
      </w:r>
    </w:p>
    <w:p w:rsidR="009F50A0" w:rsidRPr="009F50A0" w:rsidRDefault="009F50A0" w:rsidP="009F50A0">
      <w:pPr>
        <w:ind w:firstLine="540"/>
        <w:jc w:val="both"/>
        <w:rPr>
          <w:sz w:val="24"/>
          <w:szCs w:val="24"/>
        </w:rPr>
      </w:pPr>
      <w:r w:rsidRPr="009F50A0">
        <w:rPr>
          <w:sz w:val="24"/>
          <w:szCs w:val="24"/>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9F50A0" w:rsidRPr="009F50A0" w:rsidRDefault="009F50A0" w:rsidP="009F50A0">
      <w:pPr>
        <w:ind w:firstLine="540"/>
        <w:jc w:val="both"/>
        <w:rPr>
          <w:sz w:val="24"/>
          <w:szCs w:val="24"/>
        </w:rPr>
      </w:pPr>
      <w:r w:rsidRPr="009F50A0">
        <w:rPr>
          <w:sz w:val="24"/>
          <w:szCs w:val="24"/>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9F50A0" w:rsidRPr="009F50A0" w:rsidRDefault="009F50A0" w:rsidP="009F50A0">
      <w:pPr>
        <w:widowControl/>
        <w:jc w:val="both"/>
        <w:rPr>
          <w:sz w:val="24"/>
          <w:szCs w:val="24"/>
        </w:rPr>
      </w:pPr>
    </w:p>
    <w:p w:rsidR="009F50A0" w:rsidRPr="009F50A0" w:rsidRDefault="009F50A0" w:rsidP="009F50A0">
      <w:pPr>
        <w:widowControl/>
        <w:jc w:val="center"/>
        <w:outlineLvl w:val="0"/>
        <w:rPr>
          <w:b/>
          <w:sz w:val="24"/>
          <w:szCs w:val="24"/>
        </w:rPr>
      </w:pPr>
      <w:r w:rsidRPr="009F50A0">
        <w:rPr>
          <w:b/>
          <w:sz w:val="24"/>
          <w:szCs w:val="24"/>
        </w:rPr>
        <w:t>9. ПРИЕМКА РЕЗУЛЬТАТА ВЫПОЛНЕННЫХ РАБОТ</w:t>
      </w:r>
    </w:p>
    <w:p w:rsidR="009F50A0" w:rsidRPr="009F50A0" w:rsidRDefault="009F50A0" w:rsidP="009F50A0">
      <w:pPr>
        <w:widowControl/>
        <w:ind w:firstLine="540"/>
        <w:jc w:val="both"/>
        <w:rPr>
          <w:sz w:val="24"/>
          <w:szCs w:val="24"/>
        </w:rPr>
      </w:pPr>
      <w:r w:rsidRPr="009F50A0">
        <w:rPr>
          <w:sz w:val="24"/>
          <w:szCs w:val="24"/>
        </w:rPr>
        <w:t>9.1.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9F50A0" w:rsidRPr="009F50A0" w:rsidRDefault="009F50A0" w:rsidP="009F50A0">
      <w:pPr>
        <w:ind w:firstLine="539"/>
        <w:jc w:val="both"/>
        <w:rPr>
          <w:sz w:val="24"/>
          <w:szCs w:val="24"/>
        </w:rPr>
      </w:pPr>
      <w:r w:rsidRPr="009F50A0">
        <w:rPr>
          <w:sz w:val="24"/>
          <w:szCs w:val="24"/>
        </w:rPr>
        <w:t xml:space="preserve">9.2. Приемка объекта осуществляется комиссией, состоящей из представителей МКУ «Управление делами Администрации города Иванова», МКУ «ПДС и ТК». </w:t>
      </w:r>
      <w:r w:rsidRPr="009F50A0">
        <w:rPr>
          <w:b/>
          <w:i/>
          <w:sz w:val="24"/>
          <w:szCs w:val="24"/>
        </w:rPr>
        <w:t xml:space="preserve"> </w:t>
      </w:r>
      <w:r w:rsidRPr="009F50A0">
        <w:rPr>
          <w:sz w:val="24"/>
          <w:szCs w:val="24"/>
        </w:rPr>
        <w:t xml:space="preserve"> </w:t>
      </w:r>
    </w:p>
    <w:p w:rsidR="009F50A0" w:rsidRPr="009F50A0" w:rsidRDefault="009F50A0" w:rsidP="009F50A0">
      <w:pPr>
        <w:ind w:firstLine="539"/>
        <w:jc w:val="both"/>
        <w:rPr>
          <w:sz w:val="24"/>
          <w:szCs w:val="24"/>
        </w:rPr>
      </w:pPr>
      <w:r w:rsidRPr="009F50A0">
        <w:rPr>
          <w:sz w:val="24"/>
          <w:szCs w:val="24"/>
        </w:rPr>
        <w:t>9.3. Приемка объекта производится в течение 5 дней получения Заказчиком письменного уведомления Подрядчика о завершении выполнения работ.</w:t>
      </w:r>
    </w:p>
    <w:p w:rsidR="009F50A0" w:rsidRPr="009F50A0" w:rsidRDefault="009F50A0" w:rsidP="009F50A0">
      <w:pPr>
        <w:widowControl/>
        <w:ind w:firstLine="539"/>
        <w:jc w:val="both"/>
        <w:rPr>
          <w:sz w:val="24"/>
          <w:szCs w:val="24"/>
        </w:rPr>
      </w:pPr>
      <w:r w:rsidRPr="009F50A0">
        <w:rPr>
          <w:sz w:val="24"/>
          <w:szCs w:val="24"/>
        </w:rPr>
        <w:t xml:space="preserve">9.4.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9F50A0">
        <w:rPr>
          <w:caps/>
          <w:sz w:val="24"/>
          <w:szCs w:val="24"/>
        </w:rPr>
        <w:t>р</w:t>
      </w:r>
      <w:r w:rsidRPr="009F50A0">
        <w:rPr>
          <w:sz w:val="24"/>
          <w:szCs w:val="24"/>
        </w:rPr>
        <w:t>аботам.</w:t>
      </w:r>
    </w:p>
    <w:p w:rsidR="009F50A0" w:rsidRPr="009F50A0" w:rsidRDefault="009F50A0" w:rsidP="009F50A0">
      <w:pPr>
        <w:ind w:firstLine="539"/>
        <w:jc w:val="both"/>
        <w:rPr>
          <w:sz w:val="24"/>
          <w:szCs w:val="24"/>
        </w:rPr>
      </w:pPr>
      <w:r w:rsidRPr="009F50A0">
        <w:rPr>
          <w:sz w:val="24"/>
          <w:szCs w:val="24"/>
        </w:rPr>
        <w:t>9.5.</w:t>
      </w:r>
      <w:r w:rsidRPr="009F50A0">
        <w:rPr>
          <w:b/>
          <w:sz w:val="24"/>
          <w:szCs w:val="24"/>
        </w:rPr>
        <w:t xml:space="preserve"> </w:t>
      </w:r>
      <w:r w:rsidRPr="009F50A0">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9F50A0" w:rsidRPr="009F50A0" w:rsidRDefault="009F50A0" w:rsidP="009F50A0">
      <w:pPr>
        <w:ind w:firstLine="539"/>
        <w:jc w:val="both"/>
        <w:rPr>
          <w:color w:val="000000"/>
          <w:sz w:val="24"/>
          <w:szCs w:val="24"/>
        </w:rPr>
      </w:pPr>
      <w:r w:rsidRPr="009F50A0">
        <w:rPr>
          <w:color w:val="000000"/>
          <w:sz w:val="24"/>
          <w:szCs w:val="24"/>
        </w:rPr>
        <w:t xml:space="preserve">9.6. В случае установления Заказчиком при приемке работ несоответствия качества </w:t>
      </w:r>
      <w:r w:rsidRPr="009F50A0">
        <w:rPr>
          <w:color w:val="000000"/>
          <w:sz w:val="24"/>
          <w:szCs w:val="24"/>
        </w:rPr>
        <w:lastRenderedPageBreak/>
        <w:t>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9F50A0" w:rsidRPr="009F50A0" w:rsidRDefault="009F50A0" w:rsidP="009F50A0">
      <w:pPr>
        <w:ind w:firstLine="539"/>
        <w:jc w:val="both"/>
        <w:rPr>
          <w:color w:val="000000"/>
          <w:sz w:val="24"/>
          <w:szCs w:val="24"/>
        </w:rPr>
      </w:pPr>
      <w:r w:rsidRPr="009F50A0">
        <w:rPr>
          <w:color w:val="000000"/>
          <w:sz w:val="24"/>
          <w:szCs w:val="24"/>
        </w:rPr>
        <w:t>9.7. Выполнение работ не принимается и оплата Заказчиком не производится в случае:</w:t>
      </w:r>
    </w:p>
    <w:p w:rsidR="009F50A0" w:rsidRPr="009F50A0" w:rsidRDefault="009F50A0" w:rsidP="009F50A0">
      <w:pPr>
        <w:jc w:val="both"/>
        <w:rPr>
          <w:color w:val="000000"/>
          <w:sz w:val="24"/>
          <w:szCs w:val="24"/>
        </w:rPr>
      </w:pPr>
      <w:r w:rsidRPr="009F50A0">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9F50A0" w:rsidRPr="009F50A0" w:rsidRDefault="009F50A0" w:rsidP="009F50A0">
      <w:pPr>
        <w:jc w:val="both"/>
        <w:rPr>
          <w:color w:val="000000"/>
          <w:sz w:val="24"/>
          <w:szCs w:val="24"/>
        </w:rPr>
      </w:pPr>
      <w:r w:rsidRPr="009F50A0">
        <w:rPr>
          <w:color w:val="000000"/>
          <w:sz w:val="24"/>
          <w:szCs w:val="24"/>
        </w:rPr>
        <w:t xml:space="preserve">-  выполнения работ, не согласованных с Заказчиком; </w:t>
      </w:r>
    </w:p>
    <w:p w:rsidR="009F50A0" w:rsidRPr="009F50A0" w:rsidRDefault="009F50A0" w:rsidP="009F50A0">
      <w:pPr>
        <w:jc w:val="both"/>
        <w:rPr>
          <w:sz w:val="24"/>
          <w:szCs w:val="24"/>
        </w:rPr>
      </w:pPr>
      <w:r w:rsidRPr="009F50A0">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9F50A0" w:rsidRPr="009F50A0" w:rsidRDefault="009F50A0" w:rsidP="009F50A0">
      <w:pPr>
        <w:widowControl/>
        <w:ind w:firstLine="540"/>
        <w:jc w:val="both"/>
        <w:rPr>
          <w:sz w:val="24"/>
          <w:szCs w:val="24"/>
        </w:rPr>
      </w:pPr>
    </w:p>
    <w:p w:rsidR="009F50A0" w:rsidRPr="009F50A0" w:rsidRDefault="009F50A0" w:rsidP="009F50A0">
      <w:pPr>
        <w:widowControl/>
        <w:jc w:val="center"/>
        <w:outlineLvl w:val="0"/>
        <w:rPr>
          <w:b/>
          <w:sz w:val="24"/>
          <w:szCs w:val="24"/>
        </w:rPr>
      </w:pPr>
      <w:r w:rsidRPr="009F50A0">
        <w:rPr>
          <w:b/>
          <w:sz w:val="24"/>
          <w:szCs w:val="24"/>
        </w:rPr>
        <w:t>10. ГАРАНТИИ</w:t>
      </w:r>
    </w:p>
    <w:p w:rsidR="009F50A0" w:rsidRPr="009F50A0" w:rsidRDefault="009F50A0" w:rsidP="009F50A0">
      <w:pPr>
        <w:widowControl/>
        <w:ind w:firstLine="540"/>
        <w:jc w:val="both"/>
        <w:rPr>
          <w:sz w:val="24"/>
          <w:szCs w:val="24"/>
        </w:rPr>
      </w:pPr>
      <w:r w:rsidRPr="009F50A0">
        <w:rPr>
          <w:sz w:val="24"/>
          <w:szCs w:val="24"/>
        </w:rPr>
        <w:t>10.1. Подрядчик гарантирует:</w:t>
      </w:r>
    </w:p>
    <w:p w:rsidR="009F50A0" w:rsidRPr="009F50A0" w:rsidRDefault="009F50A0" w:rsidP="009F50A0">
      <w:pPr>
        <w:widowControl/>
        <w:jc w:val="both"/>
        <w:rPr>
          <w:sz w:val="24"/>
          <w:szCs w:val="24"/>
        </w:rPr>
      </w:pPr>
      <w:r w:rsidRPr="009F50A0">
        <w:rPr>
          <w:sz w:val="24"/>
          <w:szCs w:val="24"/>
        </w:rPr>
        <w:t>- выполнение всех Работ в полном объеме и в сроки, определенные условиями настоящего Контракта;</w:t>
      </w:r>
    </w:p>
    <w:p w:rsidR="009F50A0" w:rsidRPr="009F50A0" w:rsidRDefault="009F50A0" w:rsidP="009F50A0">
      <w:pPr>
        <w:widowControl/>
        <w:jc w:val="both"/>
        <w:rPr>
          <w:sz w:val="24"/>
          <w:szCs w:val="24"/>
        </w:rPr>
      </w:pPr>
      <w:r w:rsidRPr="009F50A0">
        <w:rPr>
          <w:sz w:val="24"/>
          <w:szCs w:val="24"/>
        </w:rPr>
        <w:t>-качество выполнения Работ в соответствии со сметной документацией и действующими нормами;</w:t>
      </w:r>
    </w:p>
    <w:p w:rsidR="009F50A0" w:rsidRPr="009F50A0" w:rsidRDefault="009F50A0" w:rsidP="009F50A0">
      <w:pPr>
        <w:widowControl/>
        <w:jc w:val="both"/>
        <w:rPr>
          <w:sz w:val="24"/>
          <w:szCs w:val="24"/>
        </w:rPr>
      </w:pPr>
      <w:r w:rsidRPr="009F50A0">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9F50A0" w:rsidRPr="009F50A0" w:rsidRDefault="009F50A0" w:rsidP="009F50A0">
      <w:pPr>
        <w:widowControl/>
        <w:ind w:firstLine="540"/>
        <w:jc w:val="both"/>
        <w:rPr>
          <w:sz w:val="24"/>
          <w:szCs w:val="24"/>
        </w:rPr>
      </w:pPr>
      <w:r w:rsidRPr="009F50A0">
        <w:rPr>
          <w:sz w:val="24"/>
          <w:szCs w:val="24"/>
        </w:rPr>
        <w:t xml:space="preserve">10.2. Срок гарантии выполненных работ составляет 3 (три) года с момента приемки в установленном порядке результата </w:t>
      </w:r>
      <w:r w:rsidRPr="009F50A0">
        <w:rPr>
          <w:caps/>
          <w:sz w:val="24"/>
          <w:szCs w:val="24"/>
        </w:rPr>
        <w:t>р</w:t>
      </w:r>
      <w:r w:rsidRPr="009F50A0">
        <w:rPr>
          <w:sz w:val="24"/>
          <w:szCs w:val="24"/>
        </w:rPr>
        <w:t xml:space="preserve">абот. Гарантия качества распространяется на весь перечень выполненных </w:t>
      </w:r>
      <w:r w:rsidRPr="009F50A0">
        <w:rPr>
          <w:caps/>
          <w:sz w:val="24"/>
          <w:szCs w:val="24"/>
        </w:rPr>
        <w:t>п</w:t>
      </w:r>
      <w:r w:rsidRPr="009F50A0">
        <w:rPr>
          <w:sz w:val="24"/>
          <w:szCs w:val="24"/>
        </w:rPr>
        <w:t xml:space="preserve">одрядчиком </w:t>
      </w:r>
      <w:r w:rsidRPr="009F50A0">
        <w:rPr>
          <w:caps/>
          <w:sz w:val="24"/>
          <w:szCs w:val="24"/>
        </w:rPr>
        <w:t>р</w:t>
      </w:r>
      <w:r w:rsidRPr="009F50A0">
        <w:rPr>
          <w:sz w:val="24"/>
          <w:szCs w:val="24"/>
        </w:rPr>
        <w:t xml:space="preserve">абот и примененных материалов согласно принятым актам выполненных </w:t>
      </w:r>
      <w:r w:rsidRPr="009F50A0">
        <w:rPr>
          <w:caps/>
          <w:sz w:val="24"/>
          <w:szCs w:val="24"/>
        </w:rPr>
        <w:t>р</w:t>
      </w:r>
      <w:r w:rsidRPr="009F50A0">
        <w:rPr>
          <w:sz w:val="24"/>
          <w:szCs w:val="24"/>
        </w:rPr>
        <w:t>абот.</w:t>
      </w:r>
    </w:p>
    <w:p w:rsidR="009F50A0" w:rsidRPr="009F50A0" w:rsidRDefault="009F50A0" w:rsidP="009F50A0">
      <w:pPr>
        <w:ind w:firstLine="540"/>
        <w:jc w:val="both"/>
        <w:rPr>
          <w:sz w:val="24"/>
          <w:szCs w:val="24"/>
        </w:rPr>
      </w:pPr>
      <w:r w:rsidRPr="009F50A0">
        <w:rPr>
          <w:sz w:val="24"/>
          <w:szCs w:val="24"/>
        </w:rPr>
        <w:t>10.3. На период производства работ и гарантийного срока Подрядчик является ответчиком по делу о возмещении вреда, причиненного ДТП, в случае, если ДТП произошло по вине Подрядчика.</w:t>
      </w:r>
    </w:p>
    <w:p w:rsidR="009F50A0" w:rsidRPr="009F50A0" w:rsidRDefault="009F50A0" w:rsidP="009F50A0">
      <w:pPr>
        <w:jc w:val="center"/>
        <w:outlineLvl w:val="0"/>
        <w:rPr>
          <w:b/>
          <w:sz w:val="24"/>
          <w:szCs w:val="24"/>
        </w:rPr>
      </w:pPr>
    </w:p>
    <w:p w:rsidR="009F50A0" w:rsidRPr="009F50A0" w:rsidRDefault="009F50A0" w:rsidP="009F50A0">
      <w:pPr>
        <w:jc w:val="center"/>
        <w:outlineLvl w:val="0"/>
        <w:rPr>
          <w:b/>
          <w:sz w:val="24"/>
          <w:szCs w:val="24"/>
        </w:rPr>
      </w:pPr>
      <w:r w:rsidRPr="009F50A0">
        <w:rPr>
          <w:b/>
          <w:sz w:val="24"/>
          <w:szCs w:val="24"/>
        </w:rPr>
        <w:t>11. ПОРЯДОК РАССМОТРЕНИЯ СПОРОВ</w:t>
      </w:r>
    </w:p>
    <w:p w:rsidR="009F50A0" w:rsidRPr="009F50A0" w:rsidRDefault="009F50A0" w:rsidP="009F50A0">
      <w:pPr>
        <w:ind w:firstLine="540"/>
        <w:jc w:val="both"/>
        <w:rPr>
          <w:sz w:val="24"/>
          <w:szCs w:val="24"/>
        </w:rPr>
      </w:pPr>
      <w:r w:rsidRPr="009F50A0">
        <w:rPr>
          <w:spacing w:val="20"/>
          <w:sz w:val="24"/>
          <w:szCs w:val="24"/>
        </w:rPr>
        <w:t xml:space="preserve">11.1. </w:t>
      </w:r>
      <w:r w:rsidRPr="009F50A0">
        <w:rPr>
          <w:sz w:val="24"/>
          <w:szCs w:val="24"/>
        </w:rPr>
        <w:t>Настоящий Контракт может быть изменен, расторгнут, признан не действительным на основании действующего законодательства.</w:t>
      </w:r>
    </w:p>
    <w:p w:rsidR="009F50A0" w:rsidRPr="009F50A0" w:rsidRDefault="009F50A0" w:rsidP="009F50A0">
      <w:pPr>
        <w:ind w:firstLine="540"/>
        <w:jc w:val="both"/>
        <w:rPr>
          <w:sz w:val="24"/>
          <w:szCs w:val="24"/>
        </w:rPr>
      </w:pPr>
      <w:r w:rsidRPr="009F50A0">
        <w:rPr>
          <w:sz w:val="24"/>
          <w:szCs w:val="24"/>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9F50A0" w:rsidRPr="0057133F" w:rsidRDefault="009F50A0" w:rsidP="0057133F">
      <w:pPr>
        <w:ind w:firstLine="540"/>
        <w:jc w:val="both"/>
        <w:rPr>
          <w:sz w:val="24"/>
          <w:szCs w:val="24"/>
        </w:rPr>
      </w:pPr>
      <w:r w:rsidRPr="009F50A0">
        <w:rPr>
          <w:sz w:val="24"/>
          <w:szCs w:val="24"/>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9F50A0">
        <w:rPr>
          <w:sz w:val="24"/>
          <w:szCs w:val="24"/>
        </w:rPr>
        <w:t>не достижения</w:t>
      </w:r>
      <w:proofErr w:type="gramEnd"/>
      <w:r w:rsidRPr="009F50A0">
        <w:rPr>
          <w:sz w:val="24"/>
          <w:szCs w:val="24"/>
        </w:rPr>
        <w:t xml:space="preserve"> сторонами согласия по спорным вопросам.</w:t>
      </w:r>
    </w:p>
    <w:p w:rsidR="009F50A0" w:rsidRPr="009F50A0" w:rsidRDefault="009F50A0" w:rsidP="009F50A0">
      <w:pPr>
        <w:widowControl/>
        <w:jc w:val="center"/>
        <w:outlineLvl w:val="0"/>
        <w:rPr>
          <w:b/>
          <w:sz w:val="24"/>
          <w:szCs w:val="24"/>
        </w:rPr>
      </w:pPr>
      <w:r w:rsidRPr="009F50A0">
        <w:rPr>
          <w:b/>
          <w:sz w:val="24"/>
          <w:szCs w:val="24"/>
        </w:rPr>
        <w:t>12. РАСТОРЖЕНИЕ КОНТРАКТА</w:t>
      </w:r>
    </w:p>
    <w:p w:rsidR="007B5E2C" w:rsidRDefault="009F50A0" w:rsidP="007B5E2C">
      <w:pPr>
        <w:pStyle w:val="ConsNormal"/>
        <w:widowControl/>
        <w:ind w:firstLine="567"/>
        <w:jc w:val="both"/>
        <w:rPr>
          <w:rFonts w:ascii="Times New Roman" w:hAnsi="Times New Roman" w:cs="Times New Roman"/>
          <w:color w:val="000000"/>
          <w:spacing w:val="3"/>
          <w:sz w:val="24"/>
          <w:szCs w:val="24"/>
        </w:rPr>
      </w:pPr>
      <w:r w:rsidRPr="0043140F">
        <w:rPr>
          <w:rFonts w:ascii="Times New Roman" w:hAnsi="Times New Roman" w:cs="Times New Roman"/>
          <w:sz w:val="24"/>
          <w:szCs w:val="24"/>
        </w:rPr>
        <w:t xml:space="preserve">12.1. </w:t>
      </w:r>
      <w:r w:rsidR="007B5E2C" w:rsidRPr="0043140F">
        <w:rPr>
          <w:rFonts w:ascii="Times New Roman" w:hAnsi="Times New Roman" w:cs="Times New Roman"/>
          <w:color w:val="000000"/>
          <w:spacing w:val="3"/>
          <w:sz w:val="24"/>
          <w:szCs w:val="24"/>
        </w:rPr>
        <w:t>Настоящий</w:t>
      </w:r>
      <w:r w:rsidR="007B5E2C">
        <w:rPr>
          <w:rFonts w:ascii="Times New Roman" w:hAnsi="Times New Roman" w:cs="Times New Roman"/>
          <w:color w:val="000000"/>
          <w:spacing w:val="3"/>
          <w:sz w:val="24"/>
          <w:szCs w:val="24"/>
        </w:rPr>
        <w:t xml:space="preserve"> </w:t>
      </w:r>
      <w:proofErr w:type="gramStart"/>
      <w:r w:rsidR="007B5E2C">
        <w:rPr>
          <w:rFonts w:ascii="Times New Roman" w:hAnsi="Times New Roman" w:cs="Times New Roman"/>
          <w:color w:val="000000"/>
          <w:spacing w:val="3"/>
          <w:sz w:val="24"/>
          <w:szCs w:val="24"/>
        </w:rPr>
        <w:t>контракт</w:t>
      </w:r>
      <w:proofErr w:type="gramEnd"/>
      <w:r w:rsidR="007B5E2C">
        <w:rPr>
          <w:rFonts w:ascii="Times New Roman" w:hAnsi="Times New Roman" w:cs="Times New Roman"/>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7B5E2C" w:rsidRDefault="007B5E2C" w:rsidP="007B5E2C">
      <w:pPr>
        <w:widowControl/>
        <w:ind w:firstLine="567"/>
        <w:jc w:val="both"/>
        <w:rPr>
          <w:sz w:val="24"/>
          <w:szCs w:val="24"/>
        </w:rPr>
      </w:pPr>
      <w:r>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p>
    <w:p w:rsidR="009F50A0" w:rsidRPr="009F50A0" w:rsidRDefault="009F50A0" w:rsidP="009F50A0">
      <w:pPr>
        <w:widowControl/>
        <w:ind w:firstLine="540"/>
        <w:jc w:val="both"/>
        <w:rPr>
          <w:sz w:val="24"/>
          <w:szCs w:val="24"/>
        </w:rPr>
      </w:pPr>
      <w:r w:rsidRPr="009F50A0">
        <w:rPr>
          <w:sz w:val="24"/>
          <w:szCs w:val="24"/>
        </w:rPr>
        <w:t xml:space="preserve">12.2.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9F50A0">
        <w:rPr>
          <w:caps/>
          <w:sz w:val="24"/>
          <w:szCs w:val="24"/>
        </w:rPr>
        <w:t>р</w:t>
      </w:r>
      <w:r w:rsidRPr="009F50A0">
        <w:rPr>
          <w:sz w:val="24"/>
          <w:szCs w:val="24"/>
        </w:rPr>
        <w:t>абот Заказчику по акту приемки.</w:t>
      </w:r>
    </w:p>
    <w:p w:rsidR="009F50A0" w:rsidRPr="009F50A0" w:rsidRDefault="009F50A0" w:rsidP="009F50A0">
      <w:pPr>
        <w:ind w:firstLine="540"/>
        <w:jc w:val="both"/>
        <w:rPr>
          <w:sz w:val="24"/>
          <w:szCs w:val="24"/>
        </w:rPr>
      </w:pPr>
      <w:r w:rsidRPr="009F50A0">
        <w:rPr>
          <w:sz w:val="24"/>
          <w:szCs w:val="24"/>
        </w:rPr>
        <w:lastRenderedPageBreak/>
        <w:t xml:space="preserve">12.3. </w:t>
      </w:r>
      <w:proofErr w:type="gramStart"/>
      <w:r w:rsidRPr="009F50A0">
        <w:rPr>
          <w:sz w:val="24"/>
          <w:szCs w:val="24"/>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9F50A0" w:rsidRPr="009F50A0" w:rsidRDefault="009F50A0" w:rsidP="009F50A0">
      <w:pPr>
        <w:ind w:firstLine="540"/>
        <w:jc w:val="both"/>
        <w:rPr>
          <w:sz w:val="24"/>
          <w:szCs w:val="24"/>
        </w:rPr>
      </w:pPr>
      <w:r w:rsidRPr="009F50A0">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F50A0" w:rsidRPr="009F50A0" w:rsidRDefault="009F50A0" w:rsidP="009F50A0">
      <w:pPr>
        <w:ind w:firstLine="540"/>
        <w:jc w:val="both"/>
        <w:rPr>
          <w:b/>
          <w:sz w:val="24"/>
          <w:szCs w:val="24"/>
        </w:rPr>
      </w:pPr>
      <w:r w:rsidRPr="009F50A0">
        <w:rPr>
          <w:sz w:val="24"/>
          <w:szCs w:val="24"/>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p>
    <w:p w:rsidR="009F50A0" w:rsidRPr="0057133F" w:rsidRDefault="009F50A0" w:rsidP="0057133F">
      <w:pPr>
        <w:widowControl/>
        <w:ind w:firstLine="540"/>
        <w:jc w:val="both"/>
        <w:rPr>
          <w:sz w:val="24"/>
          <w:szCs w:val="24"/>
        </w:rPr>
      </w:pPr>
      <w:r w:rsidRPr="009F50A0">
        <w:rPr>
          <w:sz w:val="24"/>
          <w:szCs w:val="24"/>
        </w:rPr>
        <w:t>12.4.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9F50A0" w:rsidRPr="009F50A0" w:rsidRDefault="009F50A0" w:rsidP="009F50A0">
      <w:pPr>
        <w:widowControl/>
        <w:ind w:firstLine="540"/>
        <w:jc w:val="center"/>
        <w:rPr>
          <w:b/>
          <w:sz w:val="24"/>
          <w:szCs w:val="24"/>
        </w:rPr>
      </w:pPr>
      <w:r w:rsidRPr="009F50A0">
        <w:rPr>
          <w:b/>
          <w:sz w:val="24"/>
          <w:szCs w:val="24"/>
        </w:rPr>
        <w:t>13. ОТВЕТСТВЕННОСТЬ СТОРОН</w:t>
      </w:r>
    </w:p>
    <w:p w:rsidR="009F50A0" w:rsidRPr="009F50A0" w:rsidRDefault="009F50A0" w:rsidP="009F50A0">
      <w:pPr>
        <w:widowControl/>
        <w:ind w:firstLine="540"/>
        <w:jc w:val="both"/>
        <w:rPr>
          <w:sz w:val="24"/>
          <w:szCs w:val="24"/>
        </w:rPr>
      </w:pPr>
      <w:r w:rsidRPr="009F50A0">
        <w:rPr>
          <w:sz w:val="24"/>
          <w:szCs w:val="24"/>
        </w:rPr>
        <w:t xml:space="preserve">13.1. В случае если </w:t>
      </w:r>
      <w:r w:rsidRPr="009F50A0">
        <w:rPr>
          <w:caps/>
          <w:sz w:val="24"/>
          <w:szCs w:val="24"/>
        </w:rPr>
        <w:t>п</w:t>
      </w:r>
      <w:r w:rsidRPr="009F50A0">
        <w:rPr>
          <w:sz w:val="24"/>
          <w:szCs w:val="24"/>
        </w:rPr>
        <w:t>одрядчик отказывается исправлять дефекты, выявленные Заказчиком,  Заказчик имеет право не оплачивать выполненные работы.</w:t>
      </w:r>
    </w:p>
    <w:p w:rsidR="009F50A0" w:rsidRPr="009F50A0" w:rsidRDefault="009F50A0" w:rsidP="009F50A0">
      <w:pPr>
        <w:widowControl/>
        <w:autoSpaceDE/>
        <w:adjustRightInd/>
        <w:ind w:firstLine="540"/>
        <w:jc w:val="both"/>
        <w:rPr>
          <w:sz w:val="24"/>
          <w:szCs w:val="24"/>
          <w:lang w:eastAsia="en-US"/>
        </w:rPr>
      </w:pPr>
      <w:r w:rsidRPr="009F50A0">
        <w:rPr>
          <w:sz w:val="24"/>
          <w:szCs w:val="24"/>
          <w:lang w:eastAsia="en-US"/>
        </w:rPr>
        <w:t xml:space="preserve">13.2. </w:t>
      </w:r>
      <w:r w:rsidRPr="009F50A0">
        <w:rPr>
          <w:sz w:val="24"/>
          <w:szCs w:val="24"/>
        </w:rPr>
        <w:t>Подрядчик за ненадлежащее исполнение своих обязательств по настоящему контракту уплачивает Заказчику</w:t>
      </w:r>
      <w:r w:rsidRPr="009F50A0">
        <w:rPr>
          <w:sz w:val="24"/>
          <w:szCs w:val="24"/>
          <w:lang w:eastAsia="en-US"/>
        </w:rPr>
        <w:t>:</w:t>
      </w:r>
    </w:p>
    <w:p w:rsidR="009F50A0" w:rsidRPr="009F50A0" w:rsidRDefault="009F50A0" w:rsidP="009F50A0">
      <w:pPr>
        <w:widowControl/>
        <w:autoSpaceDE/>
        <w:adjustRightInd/>
        <w:jc w:val="both"/>
        <w:rPr>
          <w:sz w:val="24"/>
          <w:szCs w:val="24"/>
          <w:lang w:eastAsia="en-US"/>
        </w:rPr>
      </w:pPr>
      <w:r w:rsidRPr="009F50A0">
        <w:rPr>
          <w:sz w:val="24"/>
          <w:szCs w:val="24"/>
          <w:lang w:eastAsia="en-US"/>
        </w:rPr>
        <w:t>- при несоблюдении графика и сроков выполнения работ Подрядчик уплачивает неустойку в размере 38/300 от действующей на день уплаты неустойки ставки рефинансирования Центрального банка РФ за каждый день просрочки срока выполнения работ от цены контракта.</w:t>
      </w:r>
    </w:p>
    <w:p w:rsidR="009F50A0" w:rsidRPr="009F50A0" w:rsidRDefault="009F50A0" w:rsidP="009F50A0">
      <w:pPr>
        <w:jc w:val="both"/>
        <w:rPr>
          <w:b/>
          <w:sz w:val="24"/>
          <w:szCs w:val="24"/>
        </w:rPr>
      </w:pPr>
      <w:r w:rsidRPr="009F50A0">
        <w:rPr>
          <w:sz w:val="24"/>
          <w:szCs w:val="24"/>
        </w:rPr>
        <w:t>- за невыполнение в срок заявок-заданий Заказчика и предписаний ОГИБДД УМВД России по городу Иваново, выданных Подрядчику в ходе исполнения настоящего Контракта - штраф в размере 1/32 ставки рефинансирования ЦБ РФ, действующей на день уплаты штрафа от цены настоящего контракта</w:t>
      </w:r>
      <w:r w:rsidRPr="009F50A0">
        <w:rPr>
          <w:b/>
          <w:sz w:val="24"/>
          <w:szCs w:val="24"/>
        </w:rPr>
        <w:t>.</w:t>
      </w:r>
    </w:p>
    <w:p w:rsidR="009F50A0" w:rsidRPr="009F50A0" w:rsidRDefault="009F50A0" w:rsidP="009F50A0">
      <w:pPr>
        <w:jc w:val="both"/>
        <w:rPr>
          <w:color w:val="000000"/>
          <w:sz w:val="24"/>
          <w:szCs w:val="24"/>
        </w:rPr>
      </w:pPr>
      <w:r w:rsidRPr="009F50A0">
        <w:rPr>
          <w:color w:val="000000"/>
          <w:sz w:val="24"/>
          <w:szCs w:val="24"/>
        </w:rPr>
        <w:t xml:space="preserve">- за не обеспечение бесперебойного движения транспортных средств, произошедших по вине Подрядчика - </w:t>
      </w:r>
      <w:r w:rsidRPr="009F50A0">
        <w:rPr>
          <w:sz w:val="24"/>
          <w:szCs w:val="24"/>
        </w:rPr>
        <w:t>пени в размере 1/300 ставки рефинансирования ЦБ РФ, действующей на день уплаты пени от цены настоящего контракта за каждый день</w:t>
      </w:r>
      <w:r w:rsidRPr="009F50A0">
        <w:rPr>
          <w:color w:val="000000"/>
          <w:sz w:val="24"/>
          <w:szCs w:val="24"/>
        </w:rPr>
        <w:t xml:space="preserve"> срыва движения.</w:t>
      </w:r>
    </w:p>
    <w:p w:rsidR="009F50A0" w:rsidRPr="009F50A0" w:rsidRDefault="009F50A0" w:rsidP="009F50A0">
      <w:pPr>
        <w:widowControl/>
        <w:ind w:firstLine="540"/>
        <w:jc w:val="both"/>
        <w:rPr>
          <w:sz w:val="24"/>
          <w:szCs w:val="24"/>
        </w:rPr>
      </w:pPr>
      <w:r w:rsidRPr="009F50A0">
        <w:rPr>
          <w:sz w:val="24"/>
          <w:szCs w:val="24"/>
        </w:rPr>
        <w:t>13.3. Подрядчик в случае неисполнения или ненадлежащего исполнения своих обязательств:</w:t>
      </w:r>
    </w:p>
    <w:p w:rsidR="009F50A0" w:rsidRPr="009F50A0" w:rsidRDefault="009F50A0" w:rsidP="009F50A0">
      <w:pPr>
        <w:widowControl/>
        <w:jc w:val="both"/>
        <w:rPr>
          <w:sz w:val="24"/>
          <w:szCs w:val="24"/>
        </w:rPr>
      </w:pPr>
      <w:r w:rsidRPr="009F50A0">
        <w:rPr>
          <w:sz w:val="24"/>
          <w:szCs w:val="24"/>
        </w:rPr>
        <w:t>-возмещает Заказчику причиненные в результате этого убытки;</w:t>
      </w:r>
    </w:p>
    <w:p w:rsidR="009F50A0" w:rsidRPr="009F50A0" w:rsidRDefault="009F50A0" w:rsidP="009F50A0">
      <w:pPr>
        <w:widowControl/>
        <w:jc w:val="both"/>
        <w:rPr>
          <w:sz w:val="24"/>
          <w:szCs w:val="24"/>
        </w:rPr>
      </w:pPr>
      <w:r w:rsidRPr="009F50A0">
        <w:rPr>
          <w:sz w:val="24"/>
          <w:szCs w:val="24"/>
        </w:rPr>
        <w:t xml:space="preserve">-полностью или частично (по усмотрению </w:t>
      </w:r>
      <w:r w:rsidRPr="009F50A0">
        <w:rPr>
          <w:caps/>
          <w:sz w:val="24"/>
          <w:szCs w:val="24"/>
        </w:rPr>
        <w:t>з</w:t>
      </w:r>
      <w:r w:rsidRPr="009F50A0">
        <w:rPr>
          <w:sz w:val="24"/>
          <w:szCs w:val="24"/>
        </w:rPr>
        <w:t>аказчика) возмещает материальные и денежные средства, предоставленные ему для осуществления работы.</w:t>
      </w:r>
    </w:p>
    <w:p w:rsidR="009F50A0" w:rsidRPr="009F50A0" w:rsidRDefault="009F50A0" w:rsidP="009F50A0">
      <w:pPr>
        <w:widowControl/>
        <w:ind w:firstLine="540"/>
        <w:jc w:val="both"/>
        <w:rPr>
          <w:sz w:val="24"/>
          <w:szCs w:val="24"/>
        </w:rPr>
      </w:pPr>
      <w:r w:rsidRPr="009F50A0">
        <w:rPr>
          <w:sz w:val="24"/>
          <w:szCs w:val="24"/>
        </w:rPr>
        <w:t>13.4.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9F50A0" w:rsidRPr="009F50A0" w:rsidRDefault="009F50A0" w:rsidP="009F50A0">
      <w:pPr>
        <w:ind w:firstLine="540"/>
        <w:jc w:val="both"/>
        <w:rPr>
          <w:color w:val="000000"/>
          <w:sz w:val="24"/>
          <w:szCs w:val="24"/>
        </w:rPr>
      </w:pPr>
      <w:r w:rsidRPr="009F50A0">
        <w:rPr>
          <w:color w:val="000000"/>
          <w:sz w:val="24"/>
          <w:szCs w:val="24"/>
        </w:rPr>
        <w:t xml:space="preserve">13.5. Неустойка (штраф, пени) перечисляются </w:t>
      </w:r>
      <w:r w:rsidRPr="009F50A0">
        <w:rPr>
          <w:bCs/>
          <w:color w:val="000000"/>
          <w:sz w:val="24"/>
          <w:szCs w:val="24"/>
        </w:rPr>
        <w:t>Подрядчиком</w:t>
      </w:r>
      <w:r w:rsidRPr="009F50A0">
        <w:rPr>
          <w:color w:val="000000"/>
          <w:sz w:val="24"/>
          <w:szCs w:val="24"/>
        </w:rPr>
        <w:t xml:space="preserve"> в течение 10 (Десяти) дней с момента выставления соответствующей претензии на расчетный счет </w:t>
      </w:r>
      <w:r w:rsidRPr="009F50A0">
        <w:rPr>
          <w:bCs/>
          <w:color w:val="000000"/>
          <w:sz w:val="24"/>
          <w:szCs w:val="24"/>
        </w:rPr>
        <w:t>Заказчика</w:t>
      </w:r>
      <w:r w:rsidRPr="009F50A0">
        <w:rPr>
          <w:color w:val="000000"/>
          <w:sz w:val="24"/>
          <w:szCs w:val="24"/>
        </w:rPr>
        <w:t>, указанный в претензии. Уплата неустойки не освобождает Подрядчика от выполнения своих обязательств в натуре.</w:t>
      </w:r>
    </w:p>
    <w:p w:rsidR="009F50A0" w:rsidRPr="009F50A0" w:rsidRDefault="009F50A0" w:rsidP="009F50A0">
      <w:pPr>
        <w:ind w:firstLine="540"/>
        <w:jc w:val="both"/>
        <w:rPr>
          <w:sz w:val="24"/>
          <w:szCs w:val="24"/>
        </w:rPr>
      </w:pPr>
      <w:r w:rsidRPr="009F50A0">
        <w:rPr>
          <w:sz w:val="24"/>
          <w:szCs w:val="24"/>
        </w:rPr>
        <w:t>13.6. Подрядчик</w:t>
      </w:r>
      <w:r w:rsidRPr="009F50A0">
        <w:rPr>
          <w:b/>
          <w:sz w:val="24"/>
          <w:szCs w:val="24"/>
        </w:rPr>
        <w:t xml:space="preserve"> </w:t>
      </w:r>
      <w:r w:rsidRPr="009F50A0">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9F50A0" w:rsidRPr="009F50A0" w:rsidRDefault="009F50A0" w:rsidP="009F50A0">
      <w:pPr>
        <w:ind w:firstLine="540"/>
        <w:jc w:val="both"/>
        <w:rPr>
          <w:sz w:val="24"/>
          <w:szCs w:val="24"/>
        </w:rPr>
      </w:pPr>
      <w:r w:rsidRPr="009F50A0">
        <w:rPr>
          <w:sz w:val="24"/>
          <w:szCs w:val="24"/>
        </w:rPr>
        <w:t>13.7. Подрядчик несет полную ответственность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ремонтируемом участке дороги.</w:t>
      </w:r>
    </w:p>
    <w:p w:rsidR="009F50A0" w:rsidRPr="009F50A0" w:rsidRDefault="009F50A0" w:rsidP="009F50A0">
      <w:pPr>
        <w:ind w:firstLine="540"/>
        <w:jc w:val="both"/>
        <w:rPr>
          <w:sz w:val="24"/>
          <w:szCs w:val="24"/>
        </w:rPr>
      </w:pPr>
      <w:r w:rsidRPr="009F50A0">
        <w:rPr>
          <w:sz w:val="24"/>
          <w:szCs w:val="24"/>
        </w:rPr>
        <w:lastRenderedPageBreak/>
        <w:t>13.8.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9F50A0" w:rsidRPr="009F50A0" w:rsidRDefault="009F50A0" w:rsidP="0057133F">
      <w:pPr>
        <w:ind w:firstLine="540"/>
        <w:jc w:val="both"/>
        <w:rPr>
          <w:sz w:val="24"/>
          <w:szCs w:val="24"/>
        </w:rPr>
      </w:pPr>
      <w:r w:rsidRPr="009F50A0">
        <w:rPr>
          <w:sz w:val="24"/>
          <w:szCs w:val="24"/>
        </w:rPr>
        <w:t xml:space="preserve">13.9. </w:t>
      </w:r>
      <w:proofErr w:type="gramStart"/>
      <w:r w:rsidRPr="009F50A0">
        <w:rPr>
          <w:sz w:val="24"/>
          <w:szCs w:val="24"/>
        </w:rPr>
        <w:t xml:space="preserve">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 </w:t>
      </w:r>
      <w:r w:rsidR="0057133F">
        <w:rPr>
          <w:sz w:val="24"/>
          <w:szCs w:val="24"/>
        </w:rPr>
        <w:t>локальным</w:t>
      </w:r>
      <w:proofErr w:type="gramEnd"/>
      <w:r w:rsidR="0057133F">
        <w:rPr>
          <w:sz w:val="24"/>
          <w:szCs w:val="24"/>
        </w:rPr>
        <w:t xml:space="preserve"> сметным расчетом</w:t>
      </w:r>
      <w:r w:rsidRPr="009F50A0">
        <w:rPr>
          <w:sz w:val="24"/>
          <w:szCs w:val="24"/>
        </w:rPr>
        <w:t xml:space="preserve">, несет Подрядчик. В этом случае все последующие претензии подрядчиком к </w:t>
      </w:r>
      <w:r w:rsidR="0057133F">
        <w:rPr>
          <w:sz w:val="24"/>
          <w:szCs w:val="24"/>
        </w:rPr>
        <w:t>локальному сметному расчету</w:t>
      </w:r>
      <w:r w:rsidRPr="009F50A0">
        <w:rPr>
          <w:sz w:val="24"/>
          <w:szCs w:val="24"/>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9F50A0" w:rsidRPr="009F50A0" w:rsidRDefault="009F50A0" w:rsidP="009F50A0">
      <w:pPr>
        <w:widowControl/>
        <w:jc w:val="center"/>
        <w:outlineLvl w:val="0"/>
        <w:rPr>
          <w:b/>
          <w:sz w:val="24"/>
          <w:szCs w:val="24"/>
        </w:rPr>
      </w:pPr>
      <w:r w:rsidRPr="009F50A0">
        <w:rPr>
          <w:b/>
          <w:sz w:val="24"/>
          <w:szCs w:val="24"/>
        </w:rPr>
        <w:t>14. ПРОЧИЕ УСЛОВИЯ</w:t>
      </w:r>
    </w:p>
    <w:p w:rsidR="009F50A0" w:rsidRPr="009F50A0" w:rsidRDefault="009F50A0" w:rsidP="009F50A0">
      <w:pPr>
        <w:widowControl/>
        <w:ind w:firstLine="540"/>
        <w:jc w:val="both"/>
        <w:rPr>
          <w:sz w:val="24"/>
          <w:szCs w:val="24"/>
        </w:rPr>
      </w:pPr>
      <w:r w:rsidRPr="009F50A0">
        <w:rPr>
          <w:sz w:val="24"/>
          <w:szCs w:val="24"/>
        </w:rPr>
        <w:t>14.1. Настоящий контра</w:t>
      </w:r>
      <w:proofErr w:type="gramStart"/>
      <w:r w:rsidRPr="009F50A0">
        <w:rPr>
          <w:sz w:val="24"/>
          <w:szCs w:val="24"/>
        </w:rPr>
        <w:t>кт вст</w:t>
      </w:r>
      <w:proofErr w:type="gramEnd"/>
      <w:r w:rsidRPr="009F50A0">
        <w:rPr>
          <w:sz w:val="24"/>
          <w:szCs w:val="24"/>
        </w:rPr>
        <w:t xml:space="preserve">упает в силу с момента заключения полного и надлежащего исполнения сторонами обязательств по Контракту. </w:t>
      </w:r>
    </w:p>
    <w:p w:rsidR="009F50A0" w:rsidRPr="009F50A0" w:rsidRDefault="009F50A0" w:rsidP="009F50A0">
      <w:pPr>
        <w:widowControl/>
        <w:ind w:firstLine="540"/>
        <w:jc w:val="both"/>
        <w:rPr>
          <w:sz w:val="24"/>
          <w:szCs w:val="24"/>
        </w:rPr>
      </w:pPr>
      <w:r w:rsidRPr="009F50A0">
        <w:rPr>
          <w:sz w:val="24"/>
          <w:szCs w:val="24"/>
        </w:rPr>
        <w:t>14.2. Подрядчик не имеет права продать или передать сметную документацию на выполнение работ или отдельной его части третьей стороне.</w:t>
      </w:r>
    </w:p>
    <w:p w:rsidR="009F50A0" w:rsidRPr="009F50A0" w:rsidRDefault="009F50A0" w:rsidP="009F50A0">
      <w:pPr>
        <w:widowControl/>
        <w:ind w:firstLine="540"/>
        <w:jc w:val="both"/>
        <w:rPr>
          <w:sz w:val="24"/>
          <w:szCs w:val="24"/>
        </w:rPr>
      </w:pPr>
      <w:r w:rsidRPr="009F50A0">
        <w:rPr>
          <w:sz w:val="24"/>
          <w:szCs w:val="24"/>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9F50A0" w:rsidRPr="009F50A0" w:rsidRDefault="009F50A0" w:rsidP="009F50A0">
      <w:pPr>
        <w:widowControl/>
        <w:ind w:firstLine="540"/>
        <w:jc w:val="both"/>
        <w:rPr>
          <w:sz w:val="24"/>
          <w:szCs w:val="24"/>
        </w:rPr>
      </w:pPr>
      <w:r w:rsidRPr="009F50A0">
        <w:rPr>
          <w:sz w:val="24"/>
          <w:szCs w:val="24"/>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контракту.</w:t>
      </w:r>
    </w:p>
    <w:p w:rsidR="009F50A0" w:rsidRPr="009F50A0" w:rsidRDefault="009F50A0" w:rsidP="009F50A0">
      <w:pPr>
        <w:widowControl/>
        <w:ind w:firstLine="540"/>
        <w:jc w:val="both"/>
        <w:rPr>
          <w:sz w:val="24"/>
          <w:szCs w:val="24"/>
        </w:rPr>
      </w:pPr>
      <w:r w:rsidRPr="009F50A0">
        <w:rPr>
          <w:sz w:val="24"/>
          <w:szCs w:val="24"/>
        </w:rPr>
        <w:t>14.5. Во всем остальном, что не предусмотрено настоящим Контрактом, применяются нормы действующего законодательства РФ.</w:t>
      </w:r>
    </w:p>
    <w:p w:rsidR="009F50A0" w:rsidRPr="0057133F" w:rsidRDefault="009F50A0" w:rsidP="0057133F">
      <w:pPr>
        <w:widowControl/>
        <w:ind w:firstLine="540"/>
        <w:jc w:val="both"/>
        <w:rPr>
          <w:sz w:val="24"/>
          <w:szCs w:val="24"/>
        </w:rPr>
      </w:pPr>
      <w:r w:rsidRPr="009F50A0">
        <w:rPr>
          <w:sz w:val="24"/>
          <w:szCs w:val="24"/>
        </w:rPr>
        <w:t>14.6. Настоящий Контракт составлен в двух экземплярах, имеющих одинаковую юридическую силу, по одному для каждой из сторон.</w:t>
      </w:r>
    </w:p>
    <w:p w:rsidR="009F50A0" w:rsidRPr="009F50A0" w:rsidRDefault="009F50A0" w:rsidP="009F50A0">
      <w:pPr>
        <w:widowControl/>
        <w:jc w:val="center"/>
        <w:rPr>
          <w:b/>
          <w:sz w:val="24"/>
          <w:szCs w:val="24"/>
        </w:rPr>
      </w:pPr>
      <w:r w:rsidRPr="009F50A0">
        <w:rPr>
          <w:b/>
          <w:sz w:val="24"/>
          <w:szCs w:val="24"/>
        </w:rPr>
        <w:t>15. ЮРИДИЧЕСКИЕ АДРЕСА И РЕКВИЗИТЫ СТОРОН</w:t>
      </w:r>
    </w:p>
    <w:p w:rsidR="009F50A0" w:rsidRPr="009F50A0" w:rsidRDefault="009F50A0" w:rsidP="009F50A0">
      <w:pPr>
        <w:jc w:val="both"/>
        <w:outlineLvl w:val="0"/>
        <w:rPr>
          <w:b/>
          <w:i/>
          <w:sz w:val="24"/>
          <w:szCs w:val="24"/>
        </w:rPr>
      </w:pPr>
      <w:r w:rsidRPr="009F50A0">
        <w:rPr>
          <w:b/>
          <w:i/>
          <w:sz w:val="24"/>
          <w:szCs w:val="24"/>
        </w:rPr>
        <w:t>Заказчик:</w:t>
      </w:r>
    </w:p>
    <w:p w:rsidR="009F50A0" w:rsidRPr="009F50A0" w:rsidRDefault="009F50A0" w:rsidP="009F50A0">
      <w:pPr>
        <w:rPr>
          <w:b/>
          <w:i/>
          <w:sz w:val="24"/>
          <w:szCs w:val="24"/>
        </w:rPr>
      </w:pPr>
      <w:r w:rsidRPr="009F50A0">
        <w:rPr>
          <w:b/>
          <w:i/>
          <w:sz w:val="24"/>
          <w:szCs w:val="24"/>
        </w:rPr>
        <w:t>МКУ «Управление делами Администрации города Иванова»</w:t>
      </w:r>
    </w:p>
    <w:p w:rsidR="009F50A0" w:rsidRPr="009F50A0" w:rsidRDefault="009F50A0" w:rsidP="009F50A0">
      <w:pPr>
        <w:rPr>
          <w:b/>
          <w:i/>
          <w:sz w:val="24"/>
          <w:szCs w:val="24"/>
        </w:rPr>
      </w:pPr>
      <w:r w:rsidRPr="009F50A0">
        <w:rPr>
          <w:b/>
          <w:i/>
          <w:sz w:val="24"/>
          <w:szCs w:val="24"/>
        </w:rPr>
        <w:t xml:space="preserve">153000, г. Иваново, </w:t>
      </w:r>
      <w:proofErr w:type="spellStart"/>
      <w:r w:rsidRPr="009F50A0">
        <w:rPr>
          <w:b/>
          <w:i/>
          <w:sz w:val="24"/>
          <w:szCs w:val="24"/>
        </w:rPr>
        <w:t>Шереметевский</w:t>
      </w:r>
      <w:proofErr w:type="spellEnd"/>
      <w:r w:rsidRPr="009F50A0">
        <w:rPr>
          <w:b/>
          <w:i/>
          <w:sz w:val="24"/>
          <w:szCs w:val="24"/>
        </w:rPr>
        <w:t xml:space="preserve"> пр., 1, ИНН 3728013473, КПП 370201001</w:t>
      </w:r>
    </w:p>
    <w:p w:rsidR="009F50A0" w:rsidRPr="009F50A0" w:rsidRDefault="009F50A0" w:rsidP="009F50A0">
      <w:pPr>
        <w:jc w:val="both"/>
        <w:rPr>
          <w:b/>
          <w:i/>
          <w:sz w:val="24"/>
          <w:szCs w:val="24"/>
        </w:rPr>
      </w:pPr>
      <w:r w:rsidRPr="009F50A0">
        <w:rPr>
          <w:b/>
          <w:i/>
          <w:sz w:val="24"/>
          <w:szCs w:val="24"/>
        </w:rPr>
        <w:t xml:space="preserve">ОГРН 1023700560740, </w:t>
      </w:r>
      <w:proofErr w:type="gramStart"/>
      <w:r w:rsidRPr="009F50A0">
        <w:rPr>
          <w:b/>
          <w:i/>
          <w:sz w:val="24"/>
          <w:szCs w:val="24"/>
        </w:rPr>
        <w:t>р</w:t>
      </w:r>
      <w:proofErr w:type="gramEnd"/>
      <w:r w:rsidRPr="009F50A0">
        <w:rPr>
          <w:b/>
          <w:i/>
          <w:sz w:val="24"/>
          <w:szCs w:val="24"/>
        </w:rPr>
        <w:t>/</w:t>
      </w:r>
      <w:proofErr w:type="spellStart"/>
      <w:r w:rsidRPr="009F50A0">
        <w:rPr>
          <w:b/>
          <w:i/>
          <w:sz w:val="24"/>
          <w:szCs w:val="24"/>
        </w:rPr>
        <w:t>сч</w:t>
      </w:r>
      <w:proofErr w:type="spellEnd"/>
      <w:r w:rsidRPr="009F50A0">
        <w:rPr>
          <w:b/>
          <w:i/>
          <w:sz w:val="24"/>
          <w:szCs w:val="24"/>
        </w:rPr>
        <w:t xml:space="preserve"> 40101810700000010001 в ГРКЦ ГУ Банка России по </w:t>
      </w:r>
      <w:proofErr w:type="spellStart"/>
      <w:r w:rsidRPr="009F50A0">
        <w:rPr>
          <w:b/>
          <w:i/>
          <w:sz w:val="24"/>
          <w:szCs w:val="24"/>
        </w:rPr>
        <w:t>Ив.обл</w:t>
      </w:r>
      <w:proofErr w:type="spellEnd"/>
      <w:r w:rsidRPr="009F50A0">
        <w:rPr>
          <w:b/>
          <w:i/>
          <w:sz w:val="24"/>
          <w:szCs w:val="24"/>
        </w:rPr>
        <w:t>.</w:t>
      </w:r>
    </w:p>
    <w:p w:rsidR="009F50A0" w:rsidRPr="009F50A0" w:rsidRDefault="009F50A0" w:rsidP="009F50A0">
      <w:pPr>
        <w:jc w:val="both"/>
        <w:rPr>
          <w:b/>
          <w:i/>
          <w:sz w:val="24"/>
          <w:szCs w:val="24"/>
        </w:rPr>
      </w:pPr>
      <w:r w:rsidRPr="009F50A0">
        <w:rPr>
          <w:b/>
          <w:i/>
          <w:sz w:val="24"/>
          <w:szCs w:val="24"/>
        </w:rPr>
        <w:t>БИК 042406001 Получатель: УФК по Ивановской области (МКУ «Управление делами Администрации города Иванова»)</w:t>
      </w:r>
    </w:p>
    <w:p w:rsidR="009F50A0" w:rsidRPr="009F50A0" w:rsidRDefault="009F50A0" w:rsidP="009F50A0">
      <w:pPr>
        <w:widowControl/>
        <w:jc w:val="both"/>
        <w:rPr>
          <w:b/>
          <w:i/>
          <w:sz w:val="24"/>
          <w:szCs w:val="24"/>
        </w:rPr>
      </w:pPr>
    </w:p>
    <w:p w:rsidR="009F50A0" w:rsidRPr="009F50A0" w:rsidRDefault="009F50A0" w:rsidP="009F50A0">
      <w:pPr>
        <w:widowControl/>
        <w:jc w:val="both"/>
        <w:rPr>
          <w:b/>
          <w:i/>
          <w:sz w:val="24"/>
          <w:szCs w:val="24"/>
        </w:rPr>
      </w:pPr>
      <w:r w:rsidRPr="009F50A0">
        <w:rPr>
          <w:b/>
          <w:i/>
          <w:sz w:val="24"/>
          <w:szCs w:val="24"/>
        </w:rPr>
        <w:t>Подрядчик:</w:t>
      </w:r>
    </w:p>
    <w:p w:rsidR="009F50A0" w:rsidRPr="009F50A0" w:rsidRDefault="009F50A0" w:rsidP="009F50A0">
      <w:pPr>
        <w:widowControl/>
        <w:jc w:val="both"/>
        <w:rPr>
          <w:b/>
          <w:i/>
          <w:sz w:val="24"/>
          <w:szCs w:val="24"/>
        </w:rPr>
      </w:pPr>
      <w:r w:rsidRPr="009F50A0">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50A0" w:rsidRPr="009F50A0" w:rsidRDefault="009F50A0" w:rsidP="009F50A0">
      <w:pPr>
        <w:widowControl/>
        <w:jc w:val="both"/>
        <w:rPr>
          <w:b/>
          <w:i/>
          <w:sz w:val="24"/>
          <w:szCs w:val="24"/>
        </w:rPr>
      </w:pPr>
      <w:r w:rsidRPr="009F50A0">
        <w:rPr>
          <w:b/>
          <w:i/>
          <w:sz w:val="24"/>
          <w:szCs w:val="24"/>
        </w:rPr>
        <w:t xml:space="preserve">   </w:t>
      </w:r>
    </w:p>
    <w:p w:rsidR="009F50A0" w:rsidRPr="009F50A0" w:rsidRDefault="009F50A0" w:rsidP="009F50A0">
      <w:pPr>
        <w:widowControl/>
        <w:jc w:val="both"/>
        <w:outlineLvl w:val="0"/>
        <w:rPr>
          <w:b/>
          <w:i/>
          <w:sz w:val="24"/>
          <w:szCs w:val="24"/>
        </w:rPr>
      </w:pPr>
      <w:r w:rsidRPr="009F50A0">
        <w:rPr>
          <w:b/>
          <w:i/>
          <w:sz w:val="24"/>
          <w:szCs w:val="24"/>
        </w:rPr>
        <w:t xml:space="preserve"> Заказчик:                                                                                       Подрядчик:            </w:t>
      </w:r>
    </w:p>
    <w:p w:rsidR="009F50A0" w:rsidRPr="009F50A0" w:rsidRDefault="009F50A0" w:rsidP="009F50A0">
      <w:pPr>
        <w:widowControl/>
        <w:jc w:val="both"/>
        <w:rPr>
          <w:b/>
          <w:i/>
          <w:sz w:val="24"/>
          <w:szCs w:val="24"/>
        </w:rPr>
      </w:pPr>
      <w:r w:rsidRPr="009F50A0">
        <w:rPr>
          <w:b/>
          <w:i/>
          <w:sz w:val="24"/>
          <w:szCs w:val="24"/>
        </w:rPr>
        <w:t>Директор</w:t>
      </w:r>
    </w:p>
    <w:p w:rsidR="009F50A0" w:rsidRPr="009F50A0" w:rsidRDefault="009F50A0" w:rsidP="009F50A0">
      <w:pPr>
        <w:widowControl/>
        <w:jc w:val="both"/>
        <w:rPr>
          <w:b/>
          <w:i/>
          <w:sz w:val="24"/>
          <w:szCs w:val="24"/>
        </w:rPr>
      </w:pPr>
      <w:r w:rsidRPr="009F50A0">
        <w:rPr>
          <w:b/>
          <w:i/>
          <w:sz w:val="24"/>
          <w:szCs w:val="24"/>
        </w:rPr>
        <w:t>Муниципального казенного  учреждения</w:t>
      </w:r>
    </w:p>
    <w:p w:rsidR="009F50A0" w:rsidRPr="009F50A0" w:rsidRDefault="009F50A0" w:rsidP="009F50A0">
      <w:pPr>
        <w:widowControl/>
        <w:jc w:val="both"/>
        <w:rPr>
          <w:b/>
          <w:i/>
          <w:sz w:val="24"/>
          <w:szCs w:val="24"/>
        </w:rPr>
      </w:pPr>
      <w:r w:rsidRPr="009F50A0">
        <w:rPr>
          <w:b/>
          <w:i/>
          <w:sz w:val="24"/>
          <w:szCs w:val="24"/>
        </w:rPr>
        <w:t xml:space="preserve">«Управление делами Администрации </w:t>
      </w:r>
    </w:p>
    <w:p w:rsidR="009F50A0" w:rsidRPr="009F50A0" w:rsidRDefault="009F50A0" w:rsidP="009F50A0">
      <w:pPr>
        <w:widowControl/>
        <w:jc w:val="both"/>
        <w:rPr>
          <w:b/>
          <w:i/>
          <w:sz w:val="24"/>
          <w:szCs w:val="24"/>
        </w:rPr>
      </w:pPr>
      <w:r w:rsidRPr="009F50A0">
        <w:rPr>
          <w:b/>
          <w:i/>
          <w:sz w:val="24"/>
          <w:szCs w:val="24"/>
        </w:rPr>
        <w:t>города Иванова»</w:t>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r>
    </w:p>
    <w:p w:rsidR="009F50A0" w:rsidRPr="009F50A0" w:rsidRDefault="009F50A0" w:rsidP="009F50A0">
      <w:pPr>
        <w:widowControl/>
        <w:tabs>
          <w:tab w:val="left" w:pos="5400"/>
        </w:tabs>
        <w:jc w:val="both"/>
        <w:rPr>
          <w:b/>
          <w:i/>
          <w:sz w:val="24"/>
          <w:szCs w:val="24"/>
        </w:rPr>
      </w:pPr>
    </w:p>
    <w:p w:rsidR="009F50A0" w:rsidRPr="009F50A0" w:rsidRDefault="009F50A0" w:rsidP="009F50A0">
      <w:pPr>
        <w:widowControl/>
        <w:tabs>
          <w:tab w:val="left" w:pos="5400"/>
        </w:tabs>
        <w:jc w:val="both"/>
        <w:rPr>
          <w:b/>
          <w:i/>
          <w:sz w:val="24"/>
          <w:szCs w:val="24"/>
        </w:rPr>
      </w:pPr>
    </w:p>
    <w:p w:rsidR="009F50A0" w:rsidRPr="009F50A0" w:rsidRDefault="009F50A0" w:rsidP="009F50A0">
      <w:pPr>
        <w:widowControl/>
        <w:tabs>
          <w:tab w:val="left" w:pos="5400"/>
        </w:tabs>
        <w:jc w:val="both"/>
        <w:rPr>
          <w:b/>
          <w:i/>
          <w:sz w:val="24"/>
          <w:szCs w:val="24"/>
        </w:rPr>
      </w:pPr>
      <w:r w:rsidRPr="009F50A0">
        <w:rPr>
          <w:b/>
          <w:i/>
          <w:sz w:val="24"/>
          <w:szCs w:val="24"/>
        </w:rPr>
        <w:t xml:space="preserve">___________________ Е.И. </w:t>
      </w:r>
      <w:proofErr w:type="spellStart"/>
      <w:r w:rsidRPr="009F50A0">
        <w:rPr>
          <w:b/>
          <w:i/>
          <w:sz w:val="24"/>
          <w:szCs w:val="24"/>
        </w:rPr>
        <w:t>Кодаченко</w:t>
      </w:r>
      <w:proofErr w:type="spellEnd"/>
      <w:r w:rsidRPr="009F50A0">
        <w:rPr>
          <w:b/>
          <w:i/>
          <w:sz w:val="24"/>
          <w:szCs w:val="24"/>
        </w:rPr>
        <w:tab/>
      </w:r>
      <w:r w:rsidRPr="009F50A0">
        <w:rPr>
          <w:b/>
          <w:i/>
          <w:sz w:val="24"/>
          <w:szCs w:val="24"/>
        </w:rPr>
        <w:tab/>
        <w:t xml:space="preserve"> ______________________</w:t>
      </w:r>
      <w:proofErr w:type="gramStart"/>
      <w:r w:rsidRPr="009F50A0">
        <w:rPr>
          <w:b/>
          <w:i/>
          <w:sz w:val="24"/>
          <w:szCs w:val="24"/>
        </w:rPr>
        <w:t xml:space="preserve"> .</w:t>
      </w:r>
      <w:proofErr w:type="gramEnd"/>
    </w:p>
    <w:p w:rsidR="009F50A0" w:rsidRPr="009F50A0" w:rsidRDefault="009F50A0" w:rsidP="009F50A0">
      <w:pPr>
        <w:rPr>
          <w:b/>
          <w:i/>
          <w:sz w:val="24"/>
          <w:szCs w:val="24"/>
        </w:rPr>
      </w:pPr>
      <w:proofErr w:type="spellStart"/>
      <w:r w:rsidRPr="009F50A0">
        <w:rPr>
          <w:b/>
          <w:i/>
          <w:sz w:val="24"/>
          <w:szCs w:val="24"/>
        </w:rPr>
        <w:t>м.п</w:t>
      </w:r>
      <w:proofErr w:type="spellEnd"/>
      <w:r w:rsidRPr="009F50A0">
        <w:rPr>
          <w:b/>
          <w:i/>
          <w:sz w:val="24"/>
          <w:szCs w:val="24"/>
        </w:rPr>
        <w:t>.</w:t>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r>
      <w:r w:rsidRPr="009F50A0">
        <w:rPr>
          <w:b/>
          <w:i/>
          <w:sz w:val="24"/>
          <w:szCs w:val="24"/>
        </w:rPr>
        <w:tab/>
        <w:t xml:space="preserve"> </w:t>
      </w:r>
      <w:proofErr w:type="spellStart"/>
      <w:r w:rsidRPr="009F50A0">
        <w:rPr>
          <w:b/>
          <w:i/>
          <w:sz w:val="24"/>
          <w:szCs w:val="24"/>
        </w:rPr>
        <w:t>м.п</w:t>
      </w:r>
      <w:proofErr w:type="spellEnd"/>
      <w:r w:rsidRPr="009F50A0">
        <w:rPr>
          <w:b/>
          <w:i/>
          <w:sz w:val="24"/>
          <w:szCs w:val="24"/>
        </w:rPr>
        <w:t>.</w:t>
      </w:r>
    </w:p>
    <w:p w:rsidR="009F50A0" w:rsidRPr="009F50A0" w:rsidRDefault="009F50A0" w:rsidP="009F50A0">
      <w:pPr>
        <w:rPr>
          <w:b/>
          <w:i/>
          <w:sz w:val="24"/>
          <w:szCs w:val="24"/>
        </w:rPr>
      </w:pPr>
    </w:p>
    <w:p w:rsidR="005F3522" w:rsidRDefault="005F3522" w:rsidP="006D00C7">
      <w:pPr>
        <w:ind w:left="4820"/>
        <w:rPr>
          <w:sz w:val="24"/>
          <w:szCs w:val="24"/>
        </w:rPr>
      </w:pPr>
      <w:r>
        <w:rPr>
          <w:sz w:val="24"/>
          <w:szCs w:val="24"/>
        </w:rPr>
        <w:br w:type="page"/>
      </w:r>
    </w:p>
    <w:p w:rsidR="00B55B11" w:rsidRPr="00891692" w:rsidRDefault="00B55B11" w:rsidP="00716B2C">
      <w:pPr>
        <w:widowControl/>
        <w:tabs>
          <w:tab w:val="left" w:pos="6379"/>
        </w:tabs>
        <w:autoSpaceDE/>
        <w:autoSpaceDN/>
        <w:adjustRightInd/>
        <w:ind w:left="5812"/>
        <w:rPr>
          <w:sz w:val="24"/>
          <w:szCs w:val="24"/>
        </w:rPr>
      </w:pPr>
      <w:r w:rsidRPr="00891692">
        <w:rPr>
          <w:sz w:val="24"/>
          <w:szCs w:val="24"/>
        </w:rPr>
        <w:lastRenderedPageBreak/>
        <w:t>Приложени</w:t>
      </w:r>
      <w:r w:rsidR="00652EA8">
        <w:rPr>
          <w:sz w:val="24"/>
          <w:szCs w:val="24"/>
        </w:rPr>
        <w:t>е</w:t>
      </w:r>
      <w:r w:rsidRPr="00891692">
        <w:rPr>
          <w:sz w:val="24"/>
          <w:szCs w:val="24"/>
        </w:rPr>
        <w:t xml:space="preserve"> № </w:t>
      </w:r>
      <w:r>
        <w:rPr>
          <w:sz w:val="24"/>
          <w:szCs w:val="24"/>
        </w:rPr>
        <w:t>1</w:t>
      </w:r>
    </w:p>
    <w:p w:rsidR="00B55B11" w:rsidRPr="00891692" w:rsidRDefault="00B55B11" w:rsidP="00716B2C">
      <w:pPr>
        <w:widowControl/>
        <w:autoSpaceDE/>
        <w:autoSpaceDN/>
        <w:adjustRightInd/>
        <w:ind w:left="5812"/>
        <w:rPr>
          <w:sz w:val="24"/>
          <w:szCs w:val="24"/>
        </w:rPr>
      </w:pPr>
      <w:r w:rsidRPr="00891692">
        <w:rPr>
          <w:sz w:val="24"/>
          <w:szCs w:val="24"/>
        </w:rPr>
        <w:t xml:space="preserve">к муниципальному контракту  </w:t>
      </w:r>
    </w:p>
    <w:p w:rsidR="00B55B11" w:rsidRPr="00CE4682" w:rsidRDefault="00B55B11" w:rsidP="00716B2C">
      <w:pPr>
        <w:widowControl/>
        <w:autoSpaceDE/>
        <w:autoSpaceDN/>
        <w:adjustRightInd/>
        <w:ind w:left="5812"/>
      </w:pPr>
      <w:r w:rsidRPr="00891692">
        <w:rPr>
          <w:sz w:val="24"/>
          <w:szCs w:val="24"/>
        </w:rPr>
        <w:t>№_____от __________ 201</w:t>
      </w:r>
      <w:r w:rsidR="00716B2C">
        <w:rPr>
          <w:sz w:val="24"/>
          <w:szCs w:val="24"/>
        </w:rPr>
        <w:t>3</w:t>
      </w:r>
      <w:r w:rsidRPr="00891692">
        <w:rPr>
          <w:sz w:val="24"/>
          <w:szCs w:val="24"/>
        </w:rPr>
        <w:t xml:space="preserve"> г</w:t>
      </w:r>
      <w:r w:rsidRPr="00891692">
        <w:t>.</w:t>
      </w: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ind w:left="5812"/>
        <w:rPr>
          <w:sz w:val="24"/>
          <w:szCs w:val="24"/>
        </w:rPr>
      </w:pPr>
    </w:p>
    <w:p w:rsidR="00B55B11" w:rsidRDefault="00B55B11" w:rsidP="00B55B11">
      <w:pPr>
        <w:widowControl/>
        <w:tabs>
          <w:tab w:val="left" w:pos="6379"/>
        </w:tabs>
        <w:autoSpaceDE/>
        <w:autoSpaceDN/>
        <w:adjustRightInd/>
        <w:jc w:val="center"/>
        <w:rPr>
          <w:sz w:val="24"/>
          <w:szCs w:val="24"/>
        </w:rPr>
      </w:pPr>
    </w:p>
    <w:p w:rsidR="00B55B11" w:rsidRPr="009E2CC9" w:rsidRDefault="0057133F" w:rsidP="00B55B11">
      <w:pPr>
        <w:jc w:val="center"/>
        <w:rPr>
          <w:b/>
          <w:sz w:val="24"/>
          <w:szCs w:val="24"/>
        </w:rPr>
      </w:pPr>
      <w:r>
        <w:rPr>
          <w:b/>
          <w:sz w:val="24"/>
          <w:szCs w:val="24"/>
        </w:rPr>
        <w:t>Л</w:t>
      </w:r>
      <w:r w:rsidR="00B55B11">
        <w:rPr>
          <w:b/>
          <w:sz w:val="24"/>
          <w:szCs w:val="24"/>
        </w:rPr>
        <w:t>окальн</w:t>
      </w:r>
      <w:r w:rsidR="00652EA8">
        <w:rPr>
          <w:b/>
          <w:sz w:val="24"/>
          <w:szCs w:val="24"/>
        </w:rPr>
        <w:t>ы</w:t>
      </w:r>
      <w:r>
        <w:rPr>
          <w:b/>
          <w:sz w:val="24"/>
          <w:szCs w:val="24"/>
        </w:rPr>
        <w:t>й</w:t>
      </w:r>
      <w:r w:rsidR="00652EA8">
        <w:rPr>
          <w:b/>
          <w:sz w:val="24"/>
          <w:szCs w:val="24"/>
        </w:rPr>
        <w:t xml:space="preserve"> сметны</w:t>
      </w:r>
      <w:r>
        <w:rPr>
          <w:b/>
          <w:sz w:val="24"/>
          <w:szCs w:val="24"/>
        </w:rPr>
        <w:t>й</w:t>
      </w:r>
      <w:r w:rsidR="00652EA8">
        <w:rPr>
          <w:b/>
          <w:sz w:val="24"/>
          <w:szCs w:val="24"/>
        </w:rPr>
        <w:t xml:space="preserve"> расчет,</w:t>
      </w:r>
      <w:r w:rsidR="00652EA8" w:rsidRPr="00652EA8">
        <w:rPr>
          <w:sz w:val="24"/>
          <w:szCs w:val="16"/>
        </w:rPr>
        <w:t xml:space="preserve"> </w:t>
      </w:r>
      <w:r w:rsidR="00652EA8" w:rsidRPr="00652EA8">
        <w:rPr>
          <w:b/>
          <w:sz w:val="24"/>
          <w:szCs w:val="16"/>
        </w:rPr>
        <w:t>ведомост</w:t>
      </w:r>
      <w:r>
        <w:rPr>
          <w:b/>
          <w:sz w:val="24"/>
          <w:szCs w:val="16"/>
        </w:rPr>
        <w:t>ь</w:t>
      </w:r>
      <w:r w:rsidR="00652EA8" w:rsidRPr="00652EA8">
        <w:rPr>
          <w:b/>
          <w:sz w:val="24"/>
          <w:szCs w:val="16"/>
        </w:rPr>
        <w:t xml:space="preserve"> объемов работ</w:t>
      </w:r>
      <w:r w:rsidR="000764D2">
        <w:rPr>
          <w:b/>
          <w:sz w:val="24"/>
          <w:szCs w:val="16"/>
        </w:rPr>
        <w:t>*</w:t>
      </w:r>
    </w:p>
    <w:p w:rsidR="00B55B11" w:rsidRPr="00A1767C" w:rsidRDefault="00B55B11" w:rsidP="00B55B11">
      <w:pPr>
        <w:jc w:val="center"/>
        <w:rPr>
          <w:b/>
          <w:sz w:val="24"/>
          <w:szCs w:val="24"/>
        </w:rPr>
      </w:pPr>
    </w:p>
    <w:p w:rsidR="00B55B11" w:rsidRDefault="00B55B11"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Default="0057133F" w:rsidP="00B55B11">
      <w:pPr>
        <w:jc w:val="center"/>
        <w:rPr>
          <w:b/>
          <w:sz w:val="24"/>
          <w:szCs w:val="24"/>
        </w:rPr>
      </w:pPr>
    </w:p>
    <w:p w:rsidR="0057133F" w:rsidRPr="00A1767C" w:rsidRDefault="0057133F" w:rsidP="00B55B11">
      <w:pPr>
        <w:jc w:val="center"/>
        <w:rPr>
          <w:b/>
          <w:sz w:val="24"/>
          <w:szCs w:val="24"/>
        </w:rPr>
      </w:pPr>
    </w:p>
    <w:p w:rsidR="00B55B11" w:rsidRPr="00B55B11" w:rsidRDefault="00652EA8" w:rsidP="00B55B11">
      <w:pPr>
        <w:jc w:val="both"/>
        <w:rPr>
          <w:b/>
          <w:sz w:val="24"/>
          <w:szCs w:val="24"/>
        </w:rPr>
      </w:pPr>
      <w:r>
        <w:rPr>
          <w:sz w:val="24"/>
          <w:szCs w:val="24"/>
        </w:rPr>
        <w:t>*</w:t>
      </w:r>
      <w:r w:rsidR="00B55B11">
        <w:rPr>
          <w:sz w:val="24"/>
          <w:szCs w:val="24"/>
        </w:rPr>
        <w:t xml:space="preserve">Приложение № </w:t>
      </w:r>
      <w:r>
        <w:rPr>
          <w:sz w:val="24"/>
          <w:szCs w:val="24"/>
        </w:rPr>
        <w:t>1</w:t>
      </w:r>
      <w:r w:rsidR="00B55B11" w:rsidRPr="00A1767C">
        <w:rPr>
          <w:sz w:val="24"/>
          <w:szCs w:val="24"/>
        </w:rPr>
        <w:t xml:space="preserve"> размещено отдельным файлом на сайте </w:t>
      </w:r>
      <w:hyperlink r:id="rId11" w:history="1">
        <w:r w:rsidR="00B55B11" w:rsidRPr="00A1767C">
          <w:rPr>
            <w:color w:val="0000FF"/>
            <w:sz w:val="24"/>
            <w:szCs w:val="24"/>
            <w:u w:val="single"/>
            <w:lang w:val="en-US"/>
          </w:rPr>
          <w:t>www</w:t>
        </w:r>
        <w:r w:rsidR="00B55B11" w:rsidRPr="00A1767C">
          <w:rPr>
            <w:color w:val="0000FF"/>
            <w:sz w:val="24"/>
            <w:szCs w:val="24"/>
            <w:u w:val="single"/>
          </w:rPr>
          <w:t>.zakupki.gov.ru</w:t>
        </w:r>
      </w:hyperlink>
      <w:r w:rsidR="00B55B11" w:rsidRPr="00B55B11">
        <w:rPr>
          <w:color w:val="0000FF"/>
          <w:sz w:val="24"/>
          <w:szCs w:val="24"/>
          <w:u w:val="single"/>
        </w:rPr>
        <w:t>.</w:t>
      </w:r>
    </w:p>
    <w:p w:rsidR="00B55B11" w:rsidRPr="00A1767C" w:rsidRDefault="00B55B11" w:rsidP="00B55B11">
      <w:pPr>
        <w:jc w:val="center"/>
        <w:rPr>
          <w:b/>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Default="00B55B11" w:rsidP="00B55B11">
      <w:pPr>
        <w:widowControl/>
        <w:tabs>
          <w:tab w:val="left" w:pos="6379"/>
        </w:tabs>
        <w:autoSpaceDE/>
        <w:autoSpaceDN/>
        <w:adjustRightInd/>
        <w:ind w:left="4956"/>
        <w:jc w:val="right"/>
        <w:rPr>
          <w:sz w:val="24"/>
          <w:szCs w:val="24"/>
        </w:rPr>
      </w:pPr>
    </w:p>
    <w:p w:rsidR="00B55B11" w:rsidRPr="00CE4682" w:rsidRDefault="00B55B11" w:rsidP="00716B2C">
      <w:pPr>
        <w:widowControl/>
        <w:tabs>
          <w:tab w:val="left" w:pos="6379"/>
        </w:tabs>
        <w:autoSpaceDE/>
        <w:autoSpaceDN/>
        <w:adjustRightInd/>
        <w:ind w:left="5812"/>
        <w:rPr>
          <w:sz w:val="24"/>
          <w:szCs w:val="24"/>
        </w:rPr>
      </w:pPr>
      <w:r>
        <w:rPr>
          <w:sz w:val="24"/>
          <w:szCs w:val="24"/>
        </w:rPr>
        <w:t xml:space="preserve">Приложение № </w:t>
      </w:r>
      <w:r w:rsidR="00652EA8">
        <w:rPr>
          <w:sz w:val="24"/>
          <w:szCs w:val="24"/>
        </w:rPr>
        <w:t>2</w:t>
      </w:r>
      <w:r>
        <w:rPr>
          <w:sz w:val="24"/>
          <w:szCs w:val="24"/>
        </w:rPr>
        <w:t xml:space="preserve"> </w:t>
      </w:r>
    </w:p>
    <w:p w:rsidR="00B55B11" w:rsidRPr="00CE4682" w:rsidRDefault="00B55B11" w:rsidP="00716B2C">
      <w:pPr>
        <w:widowControl/>
        <w:autoSpaceDE/>
        <w:autoSpaceDN/>
        <w:adjustRightInd/>
        <w:ind w:left="5812"/>
        <w:rPr>
          <w:sz w:val="24"/>
          <w:szCs w:val="24"/>
        </w:rPr>
      </w:pPr>
      <w:r w:rsidRPr="00CE4682">
        <w:rPr>
          <w:sz w:val="24"/>
          <w:szCs w:val="24"/>
        </w:rPr>
        <w:t xml:space="preserve">к муниципальному контракту  </w:t>
      </w:r>
    </w:p>
    <w:p w:rsidR="00B55B11" w:rsidRPr="00CE4682" w:rsidRDefault="00B55B11" w:rsidP="00716B2C">
      <w:pPr>
        <w:widowControl/>
        <w:autoSpaceDE/>
        <w:autoSpaceDN/>
        <w:adjustRightInd/>
        <w:ind w:left="5812"/>
      </w:pPr>
      <w:r>
        <w:rPr>
          <w:sz w:val="24"/>
          <w:szCs w:val="24"/>
        </w:rPr>
        <w:t>№_____от __________ 201</w:t>
      </w:r>
      <w:r w:rsidR="00716B2C">
        <w:rPr>
          <w:sz w:val="24"/>
          <w:szCs w:val="24"/>
        </w:rPr>
        <w:t>3</w:t>
      </w:r>
      <w:r w:rsidRPr="00CE4682">
        <w:rPr>
          <w:sz w:val="24"/>
          <w:szCs w:val="24"/>
        </w:rPr>
        <w:t xml:space="preserve"> г</w:t>
      </w:r>
      <w:r w:rsidRPr="00CE4682">
        <w:t>.</w:t>
      </w: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434508" w:rsidRDefault="00B55B11" w:rsidP="00B55B11">
      <w:pPr>
        <w:jc w:val="right"/>
        <w:rPr>
          <w:sz w:val="24"/>
          <w:szCs w:val="24"/>
          <w:highlight w:val="yellow"/>
        </w:rPr>
      </w:pPr>
    </w:p>
    <w:p w:rsidR="00B55B11" w:rsidRPr="008232B5" w:rsidRDefault="00652EA8" w:rsidP="00B55B11">
      <w:pPr>
        <w:jc w:val="center"/>
        <w:rPr>
          <w:b/>
          <w:sz w:val="24"/>
          <w:szCs w:val="24"/>
        </w:rPr>
      </w:pPr>
      <w:r>
        <w:rPr>
          <w:b/>
          <w:sz w:val="24"/>
          <w:szCs w:val="24"/>
        </w:rPr>
        <w:t xml:space="preserve">Характеристики материалов, используемых при выполнении </w:t>
      </w:r>
      <w:r w:rsidR="00B55B11" w:rsidRPr="008232B5">
        <w:rPr>
          <w:b/>
          <w:sz w:val="24"/>
          <w:szCs w:val="24"/>
        </w:rPr>
        <w:t>работ</w:t>
      </w:r>
    </w:p>
    <w:p w:rsidR="00B55B11" w:rsidRPr="00434508" w:rsidRDefault="00B55B11" w:rsidP="00B55B1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962"/>
        <w:gridCol w:w="3994"/>
      </w:tblGrid>
      <w:tr w:rsidR="00B55B11" w:rsidTr="00B55B11">
        <w:trPr>
          <w:trHeight w:val="530"/>
        </w:trPr>
        <w:tc>
          <w:tcPr>
            <w:tcW w:w="540" w:type="dxa"/>
            <w:vAlign w:val="center"/>
          </w:tcPr>
          <w:p w:rsidR="00B55B11" w:rsidRPr="006629B0" w:rsidRDefault="00B55B11" w:rsidP="00B55B11">
            <w:pPr>
              <w:jc w:val="center"/>
              <w:rPr>
                <w:sz w:val="24"/>
                <w:szCs w:val="24"/>
              </w:rPr>
            </w:pPr>
            <w:r w:rsidRPr="006629B0">
              <w:rPr>
                <w:sz w:val="24"/>
                <w:szCs w:val="24"/>
              </w:rPr>
              <w:t>№</w:t>
            </w:r>
          </w:p>
          <w:p w:rsidR="00B55B11" w:rsidRPr="006629B0" w:rsidRDefault="00B55B11" w:rsidP="00B55B11">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962" w:type="dxa"/>
            <w:vAlign w:val="center"/>
          </w:tcPr>
          <w:p w:rsidR="00B55B11" w:rsidRPr="006629B0" w:rsidRDefault="00B55B11" w:rsidP="00B55B11">
            <w:pPr>
              <w:jc w:val="center"/>
              <w:rPr>
                <w:sz w:val="24"/>
                <w:szCs w:val="24"/>
              </w:rPr>
            </w:pPr>
            <w:r w:rsidRPr="006629B0">
              <w:rPr>
                <w:sz w:val="24"/>
                <w:szCs w:val="24"/>
              </w:rPr>
              <w:t>Наименование товаров,</w:t>
            </w:r>
          </w:p>
          <w:p w:rsidR="00B55B11" w:rsidRPr="006629B0" w:rsidRDefault="00B55B11" w:rsidP="00B55B11">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B55B11" w:rsidRPr="006629B0" w:rsidRDefault="00B55B11" w:rsidP="00B55B11">
            <w:pPr>
              <w:jc w:val="center"/>
              <w:rPr>
                <w:sz w:val="24"/>
                <w:szCs w:val="24"/>
                <w:highlight w:val="yellow"/>
              </w:rPr>
            </w:pPr>
            <w:r w:rsidRPr="006629B0">
              <w:rPr>
                <w:sz w:val="24"/>
                <w:szCs w:val="24"/>
              </w:rPr>
              <w:t>Показатели товаров</w:t>
            </w:r>
          </w:p>
        </w:tc>
      </w:tr>
      <w:tr w:rsidR="00B55B11" w:rsidTr="00B55B11">
        <w:trPr>
          <w:trHeight w:val="298"/>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r w:rsidR="00B55B11" w:rsidTr="00B55B11">
        <w:trPr>
          <w:trHeight w:val="299"/>
        </w:trPr>
        <w:tc>
          <w:tcPr>
            <w:tcW w:w="540" w:type="dxa"/>
            <w:vAlign w:val="center"/>
          </w:tcPr>
          <w:p w:rsidR="00B55B11" w:rsidRDefault="00B55B11" w:rsidP="00B55B11">
            <w:pPr>
              <w:ind w:left="-150" w:right="-94"/>
              <w:jc w:val="center"/>
              <w:rPr>
                <w:sz w:val="24"/>
                <w:szCs w:val="24"/>
                <w:highlight w:val="yellow"/>
              </w:rPr>
            </w:pPr>
          </w:p>
        </w:tc>
        <w:tc>
          <w:tcPr>
            <w:tcW w:w="4962" w:type="dxa"/>
          </w:tcPr>
          <w:p w:rsidR="00B55B11" w:rsidRDefault="00B55B11" w:rsidP="00B55B11">
            <w:pPr>
              <w:rPr>
                <w:sz w:val="24"/>
                <w:szCs w:val="24"/>
                <w:highlight w:val="yellow"/>
              </w:rPr>
            </w:pPr>
          </w:p>
        </w:tc>
        <w:tc>
          <w:tcPr>
            <w:tcW w:w="3994" w:type="dxa"/>
          </w:tcPr>
          <w:p w:rsidR="00B55B11" w:rsidRDefault="00B55B11" w:rsidP="00B55B11">
            <w:pPr>
              <w:rPr>
                <w:sz w:val="24"/>
                <w:szCs w:val="24"/>
                <w:highlight w:val="yellow"/>
              </w:rPr>
            </w:pPr>
          </w:p>
        </w:tc>
      </w:tr>
    </w:tbl>
    <w:p w:rsidR="00B55B11" w:rsidRDefault="00B55B11" w:rsidP="002E784A">
      <w:pPr>
        <w:rPr>
          <w:rFonts w:ascii="Times New Roman CYR" w:hAnsi="Times New Roman CYR" w:cs="Times New Roman CYR"/>
          <w:sz w:val="24"/>
          <w:szCs w:val="24"/>
          <w:lang w:val="en-US"/>
        </w:rPr>
      </w:pPr>
    </w:p>
    <w:p w:rsidR="00652EA8" w:rsidRDefault="00652EA8" w:rsidP="00652EA8">
      <w:pPr>
        <w:jc w:val="center"/>
        <w:rPr>
          <w:b/>
          <w:sz w:val="24"/>
          <w:szCs w:val="24"/>
        </w:rPr>
      </w:pPr>
    </w:p>
    <w:p w:rsidR="00652EA8" w:rsidRDefault="00652EA8" w:rsidP="00652EA8">
      <w:pPr>
        <w:rPr>
          <w:sz w:val="24"/>
          <w:szCs w:val="24"/>
        </w:rPr>
      </w:pPr>
      <w:r>
        <w:rPr>
          <w:sz w:val="24"/>
          <w:szCs w:val="24"/>
        </w:rPr>
        <w:t>ЗАКАЗЧИК:                                                             ПОДРЯДЧИК:</w:t>
      </w:r>
    </w:p>
    <w:p w:rsidR="00652EA8" w:rsidRDefault="00652EA8" w:rsidP="00652EA8">
      <w:pPr>
        <w:rPr>
          <w:sz w:val="24"/>
          <w:szCs w:val="24"/>
        </w:rPr>
      </w:pPr>
    </w:p>
    <w:p w:rsidR="00652EA8" w:rsidRDefault="00652EA8" w:rsidP="00652EA8">
      <w:pPr>
        <w:rPr>
          <w:sz w:val="24"/>
          <w:szCs w:val="24"/>
        </w:rPr>
      </w:pPr>
      <w:r>
        <w:rPr>
          <w:sz w:val="24"/>
          <w:szCs w:val="24"/>
        </w:rPr>
        <w:t>_______________/___________________/             __________________/_________________/</w:t>
      </w:r>
    </w:p>
    <w:p w:rsidR="00652EA8" w:rsidRDefault="00652EA8" w:rsidP="00652EA8">
      <w:pPr>
        <w:rPr>
          <w:sz w:val="24"/>
          <w:szCs w:val="24"/>
        </w:rPr>
      </w:pPr>
      <w:r>
        <w:rPr>
          <w:sz w:val="24"/>
          <w:szCs w:val="24"/>
        </w:rPr>
        <w:t xml:space="preserve">                          М.П.                                                                                 М.П.</w:t>
      </w:r>
    </w:p>
    <w:p w:rsidR="00B55B11" w:rsidRPr="00652EA8" w:rsidRDefault="00B55B11" w:rsidP="002E784A">
      <w:pPr>
        <w:rPr>
          <w:rFonts w:ascii="Times New Roman CYR" w:hAnsi="Times New Roman CYR" w:cs="Times New Roman CYR"/>
          <w:sz w:val="24"/>
          <w:szCs w:val="24"/>
        </w:rPr>
      </w:pPr>
    </w:p>
    <w:p w:rsidR="00993C19" w:rsidRDefault="00993C19" w:rsidP="002E784A">
      <w:pPr>
        <w:rPr>
          <w:rFonts w:ascii="Times New Roman CYR" w:hAnsi="Times New Roman CYR" w:cs="Times New Roman CYR"/>
          <w:sz w:val="24"/>
          <w:szCs w:val="24"/>
        </w:rPr>
      </w:pPr>
      <w:r>
        <w:rPr>
          <w:rFonts w:ascii="Times New Roman CYR" w:hAnsi="Times New Roman CYR" w:cs="Times New Roman CYR"/>
          <w:sz w:val="24"/>
          <w:szCs w:val="24"/>
        </w:rPr>
        <w:br w:type="page"/>
      </w: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0B3317" w:rsidRDefault="000B3317" w:rsidP="00A45200">
      <w:pPr>
        <w:spacing w:line="360" w:lineRule="auto"/>
        <w:ind w:right="154"/>
        <w:jc w:val="center"/>
        <w:rPr>
          <w:b/>
          <w:bCs/>
          <w:sz w:val="24"/>
          <w:szCs w:val="24"/>
        </w:rPr>
      </w:pPr>
      <w:r>
        <w:rPr>
          <w:b/>
          <w:bCs/>
          <w:sz w:val="24"/>
          <w:szCs w:val="24"/>
        </w:rPr>
        <w:t>1. Технические характеристики работ, объем работ</w:t>
      </w:r>
    </w:p>
    <w:p w:rsidR="00652EA8" w:rsidRDefault="00652EA8" w:rsidP="00652EA8">
      <w:pPr>
        <w:ind w:firstLine="709"/>
        <w:jc w:val="both"/>
        <w:rPr>
          <w:sz w:val="24"/>
          <w:szCs w:val="24"/>
        </w:rPr>
      </w:pPr>
      <w:r>
        <w:rPr>
          <w:sz w:val="24"/>
          <w:szCs w:val="24"/>
        </w:rPr>
        <w:t>Все работы выполняются в соответствии с требованиями, указанными в настоящей документации об открытом аукционе в электронной форме, проектом муниципального контракта, с локальным сметным расчет</w:t>
      </w:r>
      <w:r w:rsidR="0057133F">
        <w:rPr>
          <w:sz w:val="24"/>
          <w:szCs w:val="24"/>
        </w:rPr>
        <w:t>ом</w:t>
      </w:r>
      <w:r>
        <w:rPr>
          <w:sz w:val="24"/>
          <w:szCs w:val="24"/>
        </w:rPr>
        <w:t xml:space="preserve"> и ведомост</w:t>
      </w:r>
      <w:r w:rsidR="0057133F">
        <w:rPr>
          <w:sz w:val="24"/>
          <w:szCs w:val="24"/>
        </w:rPr>
        <w:t>ью</w:t>
      </w:r>
      <w:r>
        <w:rPr>
          <w:sz w:val="24"/>
          <w:szCs w:val="24"/>
        </w:rPr>
        <w:t xml:space="preserve"> объемов работ, с которыми можно ознакомиться на сайте</w:t>
      </w:r>
      <w:r>
        <w:t xml:space="preserve"> </w:t>
      </w:r>
      <w:hyperlink r:id="rId12" w:history="1">
        <w:r>
          <w:rPr>
            <w:rStyle w:val="af5"/>
            <w:sz w:val="24"/>
            <w:szCs w:val="24"/>
            <w:lang w:val="en-US"/>
          </w:rPr>
          <w:t>www</w:t>
        </w:r>
        <w:r>
          <w:rPr>
            <w:rStyle w:val="af5"/>
            <w:sz w:val="24"/>
            <w:szCs w:val="24"/>
          </w:rPr>
          <w:t>.zakupki.gov.ru</w:t>
        </w:r>
      </w:hyperlink>
      <w:r>
        <w:rPr>
          <w:sz w:val="24"/>
          <w:szCs w:val="24"/>
        </w:rPr>
        <w:t>.</w:t>
      </w:r>
    </w:p>
    <w:p w:rsidR="000B3317" w:rsidRPr="000B3317" w:rsidRDefault="000B3317" w:rsidP="00A45200">
      <w:pPr>
        <w:pStyle w:val="ConsNormal"/>
        <w:widowControl/>
        <w:ind w:right="57" w:firstLine="0"/>
        <w:jc w:val="center"/>
        <w:rPr>
          <w:rFonts w:ascii="Times New Roman" w:hAnsi="Times New Roman" w:cs="Times New Roman"/>
          <w:b/>
          <w:sz w:val="24"/>
          <w:szCs w:val="24"/>
        </w:rPr>
      </w:pPr>
    </w:p>
    <w:p w:rsidR="003D28E1" w:rsidRDefault="003D28E1" w:rsidP="00257A71">
      <w:pPr>
        <w:pStyle w:val="Con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2. Технические характеристики товаров, используемых </w:t>
      </w:r>
      <w:r>
        <w:rPr>
          <w:rFonts w:ascii="Times New Roman" w:hAnsi="Times New Roman" w:cs="Times New Roman"/>
          <w:b/>
          <w:sz w:val="24"/>
          <w:szCs w:val="24"/>
        </w:rPr>
        <w:br/>
        <w:t>при выполнении работ</w:t>
      </w:r>
    </w:p>
    <w:p w:rsidR="003D28E1" w:rsidRDefault="003D28E1" w:rsidP="00257A71">
      <w:pPr>
        <w:ind w:firstLine="709"/>
        <w:jc w:val="both"/>
        <w:rPr>
          <w:sz w:val="24"/>
          <w:szCs w:val="24"/>
        </w:rPr>
      </w:pPr>
      <w:r>
        <w:rPr>
          <w:sz w:val="24"/>
          <w:szCs w:val="24"/>
        </w:rPr>
        <w:t>При указании в документации об открытом аукционе в электронной форме, сметной документации на товарный знак, необходимо считать такое указание сопровожденным словами «или эквивалент».</w:t>
      </w:r>
    </w:p>
    <w:p w:rsidR="003D28E1" w:rsidRDefault="003D28E1" w:rsidP="003D28E1">
      <w:pPr>
        <w:ind w:left="993" w:right="154"/>
        <w:jc w:val="center"/>
        <w:rPr>
          <w:b/>
          <w:sz w:val="24"/>
          <w:szCs w:val="24"/>
        </w:rPr>
      </w:pPr>
    </w:p>
    <w:tbl>
      <w:tblPr>
        <w:tblStyle w:val="aff"/>
        <w:tblW w:w="9356" w:type="dxa"/>
        <w:tblInd w:w="108" w:type="dxa"/>
        <w:tblLayout w:type="fixed"/>
        <w:tblLook w:val="01E0" w:firstRow="1" w:lastRow="1" w:firstColumn="1" w:lastColumn="1" w:noHBand="0" w:noVBand="0"/>
      </w:tblPr>
      <w:tblGrid>
        <w:gridCol w:w="900"/>
        <w:gridCol w:w="2880"/>
        <w:gridCol w:w="5576"/>
      </w:tblGrid>
      <w:tr w:rsidR="0057133F" w:rsidTr="0057133F">
        <w:tc>
          <w:tcPr>
            <w:tcW w:w="900" w:type="dxa"/>
            <w:tcBorders>
              <w:top w:val="single" w:sz="4" w:space="0" w:color="auto"/>
              <w:left w:val="single" w:sz="4" w:space="0" w:color="auto"/>
              <w:bottom w:val="single" w:sz="4" w:space="0" w:color="auto"/>
              <w:right w:val="single" w:sz="4" w:space="0" w:color="auto"/>
            </w:tcBorders>
          </w:tcPr>
          <w:p w:rsidR="0057133F" w:rsidRDefault="0057133F">
            <w:pPr>
              <w:jc w:val="center"/>
              <w:rPr>
                <w:b/>
                <w:sz w:val="24"/>
                <w:szCs w:val="24"/>
              </w:rPr>
            </w:pPr>
          </w:p>
          <w:p w:rsidR="0057133F" w:rsidRDefault="0057133F">
            <w:pPr>
              <w:jc w:val="center"/>
              <w:rPr>
                <w:b/>
                <w:sz w:val="24"/>
                <w:szCs w:val="24"/>
              </w:rPr>
            </w:pPr>
            <w:r>
              <w:rPr>
                <w:b/>
              </w:rPr>
              <w:t xml:space="preserve">№ </w:t>
            </w:r>
            <w:proofErr w:type="gramStart"/>
            <w:r>
              <w:rPr>
                <w:b/>
              </w:rPr>
              <w:t>п</w:t>
            </w:r>
            <w:proofErr w:type="gramEnd"/>
            <w:r>
              <w:rPr>
                <w:b/>
              </w:rPr>
              <w:t>/п</w:t>
            </w:r>
          </w:p>
        </w:tc>
        <w:tc>
          <w:tcPr>
            <w:tcW w:w="2880" w:type="dxa"/>
            <w:tcBorders>
              <w:top w:val="single" w:sz="4" w:space="0" w:color="auto"/>
              <w:left w:val="single" w:sz="4" w:space="0" w:color="auto"/>
              <w:bottom w:val="single" w:sz="4" w:space="0" w:color="auto"/>
              <w:right w:val="single" w:sz="4" w:space="0" w:color="auto"/>
            </w:tcBorders>
          </w:tcPr>
          <w:p w:rsidR="0057133F" w:rsidRDefault="0057133F">
            <w:pPr>
              <w:jc w:val="center"/>
              <w:rPr>
                <w:b/>
                <w:sz w:val="24"/>
                <w:szCs w:val="24"/>
              </w:rPr>
            </w:pPr>
          </w:p>
          <w:p w:rsidR="0057133F" w:rsidRPr="009D179B" w:rsidRDefault="0057133F" w:rsidP="0057133F">
            <w:pPr>
              <w:jc w:val="center"/>
              <w:rPr>
                <w:sz w:val="22"/>
                <w:szCs w:val="22"/>
              </w:rPr>
            </w:pPr>
            <w:r w:rsidRPr="009D179B">
              <w:rPr>
                <w:sz w:val="22"/>
                <w:szCs w:val="22"/>
              </w:rPr>
              <w:t>Наименование товаров,</w:t>
            </w:r>
          </w:p>
          <w:p w:rsidR="0057133F" w:rsidRDefault="0057133F" w:rsidP="0057133F">
            <w:pPr>
              <w:jc w:val="center"/>
              <w:rPr>
                <w:b/>
                <w:sz w:val="24"/>
                <w:szCs w:val="24"/>
              </w:rPr>
            </w:pPr>
            <w:r w:rsidRPr="009D179B">
              <w:rPr>
                <w:sz w:val="22"/>
                <w:szCs w:val="22"/>
              </w:rPr>
              <w:t>используемых при выполнении работ, товарный знак (его словесное обозначение), (при его наличии)</w:t>
            </w:r>
          </w:p>
        </w:tc>
        <w:tc>
          <w:tcPr>
            <w:tcW w:w="5576" w:type="dxa"/>
            <w:tcBorders>
              <w:top w:val="single" w:sz="4" w:space="0" w:color="auto"/>
              <w:left w:val="single" w:sz="4" w:space="0" w:color="auto"/>
              <w:bottom w:val="single" w:sz="4" w:space="0" w:color="auto"/>
              <w:right w:val="single" w:sz="4" w:space="0" w:color="auto"/>
            </w:tcBorders>
          </w:tcPr>
          <w:p w:rsidR="0057133F" w:rsidRDefault="0057133F">
            <w:pPr>
              <w:jc w:val="center"/>
              <w:rPr>
                <w:b/>
                <w:sz w:val="24"/>
                <w:szCs w:val="24"/>
              </w:rPr>
            </w:pPr>
          </w:p>
          <w:p w:rsidR="0057133F" w:rsidRDefault="0057133F">
            <w:pPr>
              <w:jc w:val="center"/>
              <w:rPr>
                <w:b/>
                <w:sz w:val="24"/>
                <w:szCs w:val="24"/>
              </w:rPr>
            </w:pPr>
            <w:r w:rsidRPr="009D179B">
              <w:rPr>
                <w:sz w:val="22"/>
                <w:szCs w:val="22"/>
              </w:rPr>
              <w:t>Показатели товаров</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Труба чугунная напорная высокопрочная</w:t>
            </w:r>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Тип соединения должен быть – ВРС</w:t>
            </w:r>
          </w:p>
          <w:p w:rsidR="0057133F" w:rsidRDefault="0057133F">
            <w:pPr>
              <w:spacing w:line="276" w:lineRule="auto"/>
              <w:jc w:val="center"/>
              <w:rPr>
                <w:color w:val="000000"/>
                <w:lang w:eastAsia="en-US"/>
              </w:rPr>
            </w:pPr>
            <w:r>
              <w:rPr>
                <w:color w:val="000000"/>
                <w:lang w:eastAsia="en-US"/>
              </w:rPr>
              <w:t xml:space="preserve">Диаметр, </w:t>
            </w:r>
            <w:proofErr w:type="gramStart"/>
            <w:r>
              <w:rPr>
                <w:color w:val="000000"/>
                <w:lang w:eastAsia="en-US"/>
              </w:rPr>
              <w:t>мм</w:t>
            </w:r>
            <w:proofErr w:type="gramEnd"/>
            <w:r>
              <w:rPr>
                <w:color w:val="000000"/>
                <w:lang w:eastAsia="en-US"/>
              </w:rPr>
              <w:t xml:space="preserve">  – не менее 200 </w:t>
            </w:r>
          </w:p>
          <w:p w:rsidR="0057133F" w:rsidRDefault="0057133F" w:rsidP="00AB0990">
            <w:pPr>
              <w:spacing w:line="276" w:lineRule="auto"/>
              <w:jc w:val="center"/>
              <w:rPr>
                <w:color w:val="000000"/>
                <w:sz w:val="24"/>
                <w:szCs w:val="24"/>
                <w:lang w:eastAsia="en-US"/>
              </w:rPr>
            </w:pPr>
            <w:r>
              <w:rPr>
                <w:color w:val="000000"/>
                <w:lang w:eastAsia="en-US"/>
              </w:rPr>
              <w:t>Толщина стенки</w:t>
            </w:r>
            <w:r w:rsidR="00AB0990">
              <w:rPr>
                <w:color w:val="000000"/>
                <w:lang w:eastAsia="en-US"/>
              </w:rPr>
              <w:t xml:space="preserve">, </w:t>
            </w:r>
            <w:proofErr w:type="gramStart"/>
            <w:r w:rsidR="00AB0990">
              <w:rPr>
                <w:color w:val="000000"/>
                <w:lang w:eastAsia="en-US"/>
              </w:rPr>
              <w:t>мм</w:t>
            </w:r>
            <w:proofErr w:type="gramEnd"/>
            <w:r>
              <w:rPr>
                <w:color w:val="000000"/>
                <w:lang w:eastAsia="en-US"/>
              </w:rPr>
              <w:t xml:space="preserve"> -  не  менее 5 </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 xml:space="preserve">Труба стальная электросварная </w:t>
            </w:r>
            <w:proofErr w:type="spellStart"/>
            <w:r w:rsidRPr="00525664">
              <w:rPr>
                <w:color w:val="000000"/>
                <w:lang w:eastAsia="en-US"/>
              </w:rPr>
              <w:t>прямошовная</w:t>
            </w:r>
            <w:proofErr w:type="spellEnd"/>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AB0990">
            <w:pPr>
              <w:spacing w:line="276" w:lineRule="auto"/>
              <w:jc w:val="center"/>
              <w:rPr>
                <w:color w:val="000000"/>
                <w:sz w:val="24"/>
                <w:szCs w:val="24"/>
                <w:lang w:eastAsia="en-US"/>
              </w:rPr>
            </w:pPr>
            <w:r>
              <w:rPr>
                <w:color w:val="000000"/>
                <w:lang w:eastAsia="en-US"/>
              </w:rPr>
              <w:t>Должна быть и</w:t>
            </w:r>
            <w:r w:rsidR="0057133F">
              <w:rPr>
                <w:color w:val="000000"/>
                <w:lang w:eastAsia="en-US"/>
              </w:rPr>
              <w:t>зготовлена из стали – Ст3</w:t>
            </w:r>
          </w:p>
          <w:p w:rsidR="0057133F" w:rsidRDefault="0057133F">
            <w:pPr>
              <w:spacing w:line="276" w:lineRule="auto"/>
              <w:jc w:val="center"/>
              <w:rPr>
                <w:color w:val="000000"/>
                <w:lang w:eastAsia="en-US"/>
              </w:rPr>
            </w:pPr>
            <w:r>
              <w:rPr>
                <w:color w:val="000000"/>
                <w:lang w:eastAsia="en-US"/>
              </w:rPr>
              <w:t>Диаметр, не менее</w:t>
            </w:r>
            <w:r w:rsidR="00AB0990">
              <w:rPr>
                <w:color w:val="000000"/>
                <w:lang w:eastAsia="en-US"/>
              </w:rPr>
              <w:t xml:space="preserve">, </w:t>
            </w:r>
            <w:proofErr w:type="gramStart"/>
            <w:r w:rsidR="00AB0990">
              <w:rPr>
                <w:color w:val="000000"/>
                <w:lang w:eastAsia="en-US"/>
              </w:rPr>
              <w:t>мм</w:t>
            </w:r>
            <w:proofErr w:type="gramEnd"/>
            <w:r>
              <w:rPr>
                <w:color w:val="000000"/>
                <w:lang w:eastAsia="en-US"/>
              </w:rPr>
              <w:t xml:space="preserve"> – 350</w:t>
            </w:r>
          </w:p>
          <w:p w:rsidR="0057133F" w:rsidRDefault="0057133F" w:rsidP="00AB0990">
            <w:pPr>
              <w:spacing w:line="276" w:lineRule="auto"/>
              <w:jc w:val="center"/>
              <w:rPr>
                <w:color w:val="000000"/>
                <w:sz w:val="24"/>
                <w:szCs w:val="24"/>
                <w:lang w:eastAsia="en-US"/>
              </w:rPr>
            </w:pPr>
            <w:r>
              <w:rPr>
                <w:color w:val="000000"/>
                <w:lang w:eastAsia="en-US"/>
              </w:rPr>
              <w:t>Толщина стенки</w:t>
            </w:r>
            <w:r w:rsidR="00AB0990">
              <w:rPr>
                <w:color w:val="000000"/>
                <w:lang w:eastAsia="en-US"/>
              </w:rPr>
              <w:t xml:space="preserve">, </w:t>
            </w:r>
            <w:proofErr w:type="gramStart"/>
            <w:r w:rsidR="00AB0990">
              <w:rPr>
                <w:color w:val="000000"/>
                <w:lang w:eastAsia="en-US"/>
              </w:rPr>
              <w:t>мм</w:t>
            </w:r>
            <w:proofErr w:type="gramEnd"/>
            <w:r>
              <w:rPr>
                <w:color w:val="000000"/>
                <w:lang w:eastAsia="en-US"/>
              </w:rPr>
              <w:t xml:space="preserve"> -  не  менее 6 </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3</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Плита днища ПН10</w:t>
            </w:r>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AB0990" w:rsidP="00AB0990">
            <w:pPr>
              <w:spacing w:line="276" w:lineRule="auto"/>
              <w:jc w:val="center"/>
              <w:rPr>
                <w:color w:val="000000"/>
                <w:sz w:val="24"/>
                <w:szCs w:val="24"/>
                <w:lang w:eastAsia="en-US"/>
              </w:rPr>
            </w:pPr>
            <w:r>
              <w:rPr>
                <w:color w:val="000000"/>
                <w:lang w:eastAsia="en-US"/>
              </w:rPr>
              <w:t>Должна быть и</w:t>
            </w:r>
            <w:r w:rsidR="0057133F">
              <w:rPr>
                <w:color w:val="000000"/>
                <w:lang w:eastAsia="en-US"/>
              </w:rPr>
              <w:t>з тяжелого бетона: класс - В22,5, водонепроницаемость - W4, категория поверхности - А-7</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4</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Стеновое кольцо КС10.6</w:t>
            </w:r>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AB0990" w:rsidP="00AB0990">
            <w:pPr>
              <w:spacing w:line="276" w:lineRule="auto"/>
              <w:jc w:val="center"/>
              <w:rPr>
                <w:color w:val="000000"/>
                <w:sz w:val="24"/>
                <w:szCs w:val="24"/>
                <w:lang w:eastAsia="en-US"/>
              </w:rPr>
            </w:pPr>
            <w:r>
              <w:rPr>
                <w:color w:val="000000"/>
                <w:lang w:eastAsia="en-US"/>
              </w:rPr>
              <w:t>Должно быть и</w:t>
            </w:r>
            <w:r w:rsidR="0057133F">
              <w:rPr>
                <w:color w:val="000000"/>
                <w:lang w:eastAsia="en-US"/>
              </w:rPr>
              <w:t>з тяжелого бетона: класс - В22,5, водонепроницаемость - W4, категория поверхности - А-7</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5</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Опорное кольцо КО</w:t>
            </w:r>
            <w:proofErr w:type="gramStart"/>
            <w:r w:rsidRPr="00525664">
              <w:rPr>
                <w:color w:val="000000"/>
                <w:lang w:eastAsia="en-US"/>
              </w:rPr>
              <w:t>6</w:t>
            </w:r>
            <w:proofErr w:type="gramEnd"/>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AB0990" w:rsidP="00AB0990">
            <w:pPr>
              <w:spacing w:line="276" w:lineRule="auto"/>
              <w:jc w:val="center"/>
              <w:rPr>
                <w:color w:val="000000"/>
                <w:sz w:val="24"/>
                <w:szCs w:val="24"/>
                <w:lang w:eastAsia="en-US"/>
              </w:rPr>
            </w:pPr>
            <w:r>
              <w:rPr>
                <w:color w:val="000000"/>
                <w:lang w:eastAsia="en-US"/>
              </w:rPr>
              <w:t>Должно быть и</w:t>
            </w:r>
            <w:r w:rsidR="0057133F">
              <w:rPr>
                <w:color w:val="000000"/>
                <w:lang w:eastAsia="en-US"/>
              </w:rPr>
              <w:t>з тяжелого бетона: класс - В15, водонепроницаемость - W4, категория поверхности - А-7</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6</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Pr="00525664" w:rsidRDefault="0057133F">
            <w:pPr>
              <w:spacing w:line="276" w:lineRule="auto"/>
              <w:jc w:val="center"/>
              <w:rPr>
                <w:color w:val="000000"/>
                <w:sz w:val="24"/>
                <w:szCs w:val="24"/>
                <w:lang w:eastAsia="en-US"/>
              </w:rPr>
            </w:pPr>
            <w:r w:rsidRPr="00525664">
              <w:rPr>
                <w:color w:val="000000"/>
                <w:lang w:eastAsia="en-US"/>
              </w:rPr>
              <w:t xml:space="preserve">Кирпич керамический рядовой полнотелый обыкновенный </w:t>
            </w:r>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Марка - 100</w:t>
            </w:r>
          </w:p>
        </w:tc>
      </w:tr>
      <w:tr w:rsidR="0057133F" w:rsidTr="0057133F">
        <w:tc>
          <w:tcPr>
            <w:tcW w:w="90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7</w:t>
            </w:r>
          </w:p>
        </w:tc>
        <w:tc>
          <w:tcPr>
            <w:tcW w:w="2880"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Люк чугунный для смотрового колодца</w:t>
            </w:r>
          </w:p>
        </w:tc>
        <w:tc>
          <w:tcPr>
            <w:tcW w:w="5576" w:type="dxa"/>
            <w:tcBorders>
              <w:top w:val="single" w:sz="4" w:space="0" w:color="auto"/>
              <w:left w:val="single" w:sz="4" w:space="0" w:color="auto"/>
              <w:bottom w:val="single" w:sz="4" w:space="0" w:color="auto"/>
              <w:right w:val="single" w:sz="4" w:space="0" w:color="auto"/>
            </w:tcBorders>
            <w:vAlign w:val="center"/>
            <w:hideMark/>
          </w:tcPr>
          <w:p w:rsidR="0057133F" w:rsidRDefault="0057133F">
            <w:pPr>
              <w:spacing w:line="276" w:lineRule="auto"/>
              <w:jc w:val="center"/>
              <w:rPr>
                <w:color w:val="000000"/>
                <w:sz w:val="24"/>
                <w:szCs w:val="24"/>
                <w:lang w:eastAsia="en-US"/>
              </w:rPr>
            </w:pPr>
            <w:r>
              <w:rPr>
                <w:color w:val="000000"/>
                <w:lang w:eastAsia="en-US"/>
              </w:rPr>
              <w:t>Тип - тяжелый, марка чугуна - не ниже СЧ15</w:t>
            </w:r>
          </w:p>
          <w:p w:rsidR="0057133F" w:rsidRDefault="0057133F">
            <w:pPr>
              <w:spacing w:line="276" w:lineRule="auto"/>
              <w:jc w:val="center"/>
            </w:pPr>
            <w:r>
              <w:t>Нагрузка</w:t>
            </w:r>
            <w:r w:rsidR="00ED6055">
              <w:t xml:space="preserve"> номинальная, кН – не менее 250</w:t>
            </w:r>
            <w:r>
              <w:t xml:space="preserve"> </w:t>
            </w:r>
          </w:p>
          <w:p w:rsidR="0057133F" w:rsidRDefault="0057133F">
            <w:pPr>
              <w:spacing w:line="276" w:lineRule="auto"/>
              <w:jc w:val="center"/>
            </w:pPr>
            <w:r>
              <w:t xml:space="preserve">Полное открытие </w:t>
            </w:r>
            <w:r>
              <w:rPr>
                <w:i/>
                <w:iCs/>
              </w:rPr>
              <w:t>D</w:t>
            </w:r>
            <w:r>
              <w:t xml:space="preserve">, не менее, </w:t>
            </w:r>
            <w:proofErr w:type="gramStart"/>
            <w:r>
              <w:t>мм</w:t>
            </w:r>
            <w:proofErr w:type="gramEnd"/>
            <w:r>
              <w:t xml:space="preserve"> – 550</w:t>
            </w:r>
          </w:p>
          <w:p w:rsidR="0057133F" w:rsidRDefault="0057133F">
            <w:pPr>
              <w:spacing w:line="276" w:lineRule="auto"/>
              <w:jc w:val="center"/>
            </w:pPr>
            <w:r>
              <w:t xml:space="preserve">Глубина установки крышки в корпусе </w:t>
            </w:r>
            <w:r>
              <w:rPr>
                <w:i/>
                <w:iCs/>
              </w:rPr>
              <w:t>h</w:t>
            </w:r>
            <w:r>
              <w:t xml:space="preserve">, не менее, </w:t>
            </w:r>
            <w:proofErr w:type="gramStart"/>
            <w:r>
              <w:t>мм</w:t>
            </w:r>
            <w:proofErr w:type="gramEnd"/>
            <w:r>
              <w:t xml:space="preserve"> – 35</w:t>
            </w:r>
          </w:p>
          <w:p w:rsidR="0057133F" w:rsidRDefault="0057133F">
            <w:pPr>
              <w:spacing w:line="276" w:lineRule="auto"/>
              <w:jc w:val="center"/>
              <w:rPr>
                <w:color w:val="000000"/>
                <w:sz w:val="24"/>
                <w:szCs w:val="24"/>
                <w:lang w:eastAsia="en-US"/>
              </w:rPr>
            </w:pPr>
            <w:r>
              <w:t xml:space="preserve">Масса общая, справочная, </w:t>
            </w:r>
            <w:proofErr w:type="gramStart"/>
            <w:r>
              <w:t>кг</w:t>
            </w:r>
            <w:proofErr w:type="gramEnd"/>
            <w:r>
              <w:t xml:space="preserve"> – не менее 120</w:t>
            </w:r>
          </w:p>
        </w:tc>
      </w:tr>
    </w:tbl>
    <w:p w:rsidR="0057133F" w:rsidRDefault="0057133F" w:rsidP="003D28E1">
      <w:pPr>
        <w:ind w:left="993" w:right="154"/>
        <w:jc w:val="center"/>
        <w:rPr>
          <w:b/>
          <w:sz w:val="24"/>
          <w:szCs w:val="24"/>
        </w:rPr>
      </w:pPr>
    </w:p>
    <w:p w:rsidR="000B3317" w:rsidRPr="003D28E1" w:rsidRDefault="003D28E1" w:rsidP="00257A71">
      <w:pPr>
        <w:spacing w:after="120"/>
        <w:ind w:right="153"/>
        <w:jc w:val="center"/>
        <w:rPr>
          <w:b/>
          <w:sz w:val="24"/>
          <w:szCs w:val="24"/>
        </w:rPr>
      </w:pPr>
      <w:r>
        <w:rPr>
          <w:b/>
          <w:sz w:val="24"/>
          <w:szCs w:val="24"/>
        </w:rPr>
        <w:t xml:space="preserve">3. Требования </w:t>
      </w:r>
      <w:r w:rsidR="00257A71">
        <w:rPr>
          <w:b/>
          <w:sz w:val="24"/>
          <w:szCs w:val="24"/>
        </w:rPr>
        <w:t xml:space="preserve">к </w:t>
      </w:r>
      <w:r>
        <w:rPr>
          <w:b/>
          <w:sz w:val="24"/>
          <w:szCs w:val="24"/>
        </w:rPr>
        <w:t>сроку предоставления гарантии качества работ</w:t>
      </w:r>
    </w:p>
    <w:p w:rsidR="00A30CB5" w:rsidRPr="003D1ED8" w:rsidRDefault="0057133F" w:rsidP="0057133F">
      <w:pPr>
        <w:ind w:firstLine="709"/>
        <w:jc w:val="both"/>
        <w:rPr>
          <w:sz w:val="24"/>
          <w:szCs w:val="24"/>
        </w:rPr>
      </w:pPr>
      <w:r w:rsidRPr="009F50A0">
        <w:rPr>
          <w:sz w:val="24"/>
          <w:szCs w:val="24"/>
        </w:rPr>
        <w:t xml:space="preserve">Срок гарантии выполненных работ составляет 3 (три) года с момента приемки в установленном порядке результата </w:t>
      </w:r>
      <w:r w:rsidRPr="009F50A0">
        <w:rPr>
          <w:caps/>
          <w:sz w:val="24"/>
          <w:szCs w:val="24"/>
        </w:rPr>
        <w:t>р</w:t>
      </w:r>
      <w:r w:rsidRPr="009F50A0">
        <w:rPr>
          <w:sz w:val="24"/>
          <w:szCs w:val="24"/>
        </w:rPr>
        <w:t xml:space="preserve">абот. Гарантия качества распространяется на весь перечень выполненных </w:t>
      </w:r>
      <w:r w:rsidRPr="009F50A0">
        <w:rPr>
          <w:caps/>
          <w:sz w:val="24"/>
          <w:szCs w:val="24"/>
        </w:rPr>
        <w:t>п</w:t>
      </w:r>
      <w:r w:rsidRPr="009F50A0">
        <w:rPr>
          <w:sz w:val="24"/>
          <w:szCs w:val="24"/>
        </w:rPr>
        <w:t xml:space="preserve">одрядчиком </w:t>
      </w:r>
      <w:r w:rsidRPr="009F50A0">
        <w:rPr>
          <w:caps/>
          <w:sz w:val="24"/>
          <w:szCs w:val="24"/>
        </w:rPr>
        <w:t>р</w:t>
      </w:r>
      <w:r w:rsidRPr="009F50A0">
        <w:rPr>
          <w:sz w:val="24"/>
          <w:szCs w:val="24"/>
        </w:rPr>
        <w:t xml:space="preserve">абот и примененных материалов согласно принятым актам выполненных </w:t>
      </w:r>
      <w:r w:rsidRPr="009F50A0">
        <w:rPr>
          <w:caps/>
          <w:sz w:val="24"/>
          <w:szCs w:val="24"/>
        </w:rPr>
        <w:t>р</w:t>
      </w:r>
      <w:r w:rsidRPr="009F50A0">
        <w:rPr>
          <w:sz w:val="24"/>
          <w:szCs w:val="24"/>
        </w:rPr>
        <w:t>абот.</w:t>
      </w:r>
    </w:p>
    <w:sectPr w:rsidR="00A30CB5" w:rsidRPr="003D1ED8" w:rsidSect="00E46DCF">
      <w:footerReference w:type="even" r:id="rId13"/>
      <w:footerReference w:type="default" r:id="rId14"/>
      <w:footnotePr>
        <w:numFmt w:val="chicago"/>
      </w:footnotePr>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CC" w:rsidRDefault="00C32ECC">
      <w:r>
        <w:separator/>
      </w:r>
    </w:p>
  </w:endnote>
  <w:endnote w:type="continuationSeparator" w:id="0">
    <w:p w:rsidR="00C32ECC" w:rsidRDefault="00C3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93" w:rsidRDefault="00E6059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60593" w:rsidRDefault="00E60593">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93" w:rsidRDefault="00E60593" w:rsidP="00A9007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340F7">
      <w:rPr>
        <w:rStyle w:val="ad"/>
        <w:noProof/>
      </w:rPr>
      <w:t>33</w:t>
    </w:r>
    <w:r>
      <w:rPr>
        <w:rStyle w:val="ad"/>
      </w:rPr>
      <w:fldChar w:fldCharType="end"/>
    </w:r>
  </w:p>
  <w:p w:rsidR="00E60593" w:rsidRDefault="00E60593">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CC" w:rsidRDefault="00C32ECC">
      <w:r>
        <w:separator/>
      </w:r>
    </w:p>
  </w:footnote>
  <w:footnote w:type="continuationSeparator" w:id="0">
    <w:p w:rsidR="00C32ECC" w:rsidRDefault="00C32ECC">
      <w:r>
        <w:continuationSeparator/>
      </w:r>
    </w:p>
  </w:footnote>
  <w:footnote w:id="1">
    <w:p w:rsidR="00E60593" w:rsidRDefault="00E60593" w:rsidP="00B85CC0">
      <w:pPr>
        <w:pStyle w:val="aff0"/>
      </w:pPr>
      <w:r>
        <w:rPr>
          <w:rStyle w:val="aff2"/>
        </w:rPr>
        <w:footnoteRef/>
      </w:r>
      <w:r>
        <w:t xml:space="preserve"> В соответствии с системой налогообложения, применяемой участником размещения заказа</w:t>
      </w:r>
    </w:p>
  </w:footnote>
  <w:footnote w:id="2">
    <w:p w:rsidR="00E60593" w:rsidRDefault="00E60593" w:rsidP="009F50A0">
      <w:pPr>
        <w:pStyle w:val="aff0"/>
      </w:pPr>
      <w:r>
        <w:rPr>
          <w:rStyle w:val="aff2"/>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14099B"/>
    <w:multiLevelType w:val="hybridMultilevel"/>
    <w:tmpl w:val="84E0F08E"/>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5DC5AFD"/>
    <w:multiLevelType w:val="singleLevel"/>
    <w:tmpl w:val="ABBA6CC4"/>
    <w:lvl w:ilvl="0">
      <w:numFmt w:val="bullet"/>
      <w:lvlText w:val="-"/>
      <w:lvlJc w:val="left"/>
      <w:pPr>
        <w:tabs>
          <w:tab w:val="num" w:pos="900"/>
        </w:tabs>
        <w:ind w:left="900" w:hanging="360"/>
      </w:pPr>
      <w:rPr>
        <w:rFonts w:hint="default"/>
      </w:rPr>
    </w:lvl>
  </w:abstractNum>
  <w:abstractNum w:abstractNumId="5">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40E2D09"/>
    <w:multiLevelType w:val="singleLevel"/>
    <w:tmpl w:val="FC0AD900"/>
    <w:lvl w:ilvl="0">
      <w:start w:val="5"/>
      <w:numFmt w:val="bullet"/>
      <w:lvlText w:val="-"/>
      <w:lvlJc w:val="left"/>
      <w:pPr>
        <w:tabs>
          <w:tab w:val="num" w:pos="360"/>
        </w:tabs>
        <w:ind w:left="360" w:hanging="360"/>
      </w:pPr>
    </w:lvl>
  </w:abstractNum>
  <w:abstractNum w:abstractNumId="9">
    <w:nsid w:val="3C23455B"/>
    <w:multiLevelType w:val="multilevel"/>
    <w:tmpl w:val="043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2">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5">
    <w:nsid w:val="4B6771F3"/>
    <w:multiLevelType w:val="hybridMultilevel"/>
    <w:tmpl w:val="71CC0628"/>
    <w:lvl w:ilvl="0" w:tplc="FC0AD900">
      <w:start w:val="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42F4457"/>
    <w:multiLevelType w:val="hybridMultilevel"/>
    <w:tmpl w:val="F088576C"/>
    <w:lvl w:ilvl="0" w:tplc="FC0AD900">
      <w:start w:val="5"/>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6D74EE3"/>
    <w:multiLevelType w:val="multilevel"/>
    <w:tmpl w:val="1B6EB0A0"/>
    <w:lvl w:ilvl="0">
      <w:start w:val="2"/>
      <w:numFmt w:val="decimal"/>
      <w:lvlText w:val="%1."/>
      <w:lvlJc w:val="left"/>
      <w:pPr>
        <w:ind w:left="1353"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273E44"/>
    <w:multiLevelType w:val="hybridMultilevel"/>
    <w:tmpl w:val="1998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3"/>
  </w:num>
  <w:num w:numId="2">
    <w:abstractNumId w:val="16"/>
  </w:num>
  <w:num w:numId="3">
    <w:abstractNumId w:val="17"/>
  </w:num>
  <w:num w:numId="4">
    <w:abstractNumId w:val="13"/>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8"/>
    </w:lvlOverride>
    <w:lvlOverride w:ilvl="1"/>
    <w:lvlOverride w:ilvl="2"/>
    <w:lvlOverride w:ilvl="3"/>
    <w:lvlOverride w:ilvl="4"/>
    <w:lvlOverride w:ilvl="5"/>
    <w:lvlOverride w:ilvl="6"/>
    <w:lvlOverride w:ilvl="7"/>
    <w:lvlOverride w:ilvl="8"/>
  </w:num>
  <w:num w:numId="9">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1"/>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2"/>
  </w:num>
  <w:num w:numId="22">
    <w:abstractNumId w:val="2"/>
  </w:num>
  <w:num w:numId="23">
    <w:abstractNumId w:val="12"/>
  </w:num>
  <w:num w:numId="24">
    <w:abstractNumId w:val="25"/>
  </w:num>
  <w:num w:numId="25">
    <w:abstractNumId w:val="24"/>
  </w:num>
  <w:num w:numId="26">
    <w:abstractNumId w:val="20"/>
  </w:num>
  <w:num w:numId="27">
    <w:abstractNumId w:val="15"/>
  </w:num>
  <w:num w:numId="28">
    <w:abstractNumId w:val="18"/>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3003"/>
    <w:rsid w:val="0002426E"/>
    <w:rsid w:val="000247B7"/>
    <w:rsid w:val="00024C38"/>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2DC7"/>
    <w:rsid w:val="000336A0"/>
    <w:rsid w:val="00033998"/>
    <w:rsid w:val="00033C54"/>
    <w:rsid w:val="00034475"/>
    <w:rsid w:val="00034736"/>
    <w:rsid w:val="00034B86"/>
    <w:rsid w:val="00034D34"/>
    <w:rsid w:val="000350EC"/>
    <w:rsid w:val="00035197"/>
    <w:rsid w:val="00035BCC"/>
    <w:rsid w:val="000369C8"/>
    <w:rsid w:val="00036EAD"/>
    <w:rsid w:val="00036F18"/>
    <w:rsid w:val="00037A85"/>
    <w:rsid w:val="00040169"/>
    <w:rsid w:val="000405DD"/>
    <w:rsid w:val="00040B35"/>
    <w:rsid w:val="0004168D"/>
    <w:rsid w:val="00041B7F"/>
    <w:rsid w:val="00041D3D"/>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64D2"/>
    <w:rsid w:val="000771A2"/>
    <w:rsid w:val="00077944"/>
    <w:rsid w:val="00080B49"/>
    <w:rsid w:val="00080DBD"/>
    <w:rsid w:val="0008160E"/>
    <w:rsid w:val="00081C8C"/>
    <w:rsid w:val="0008250C"/>
    <w:rsid w:val="00082B97"/>
    <w:rsid w:val="00083CBB"/>
    <w:rsid w:val="000844DD"/>
    <w:rsid w:val="00084938"/>
    <w:rsid w:val="0008498E"/>
    <w:rsid w:val="00084E75"/>
    <w:rsid w:val="000853B4"/>
    <w:rsid w:val="00085783"/>
    <w:rsid w:val="00085EB7"/>
    <w:rsid w:val="000873D7"/>
    <w:rsid w:val="00087A6E"/>
    <w:rsid w:val="000908DE"/>
    <w:rsid w:val="00090ED9"/>
    <w:rsid w:val="00092C26"/>
    <w:rsid w:val="00093547"/>
    <w:rsid w:val="00093A2F"/>
    <w:rsid w:val="00093DCB"/>
    <w:rsid w:val="0009433D"/>
    <w:rsid w:val="00094B4F"/>
    <w:rsid w:val="000958BC"/>
    <w:rsid w:val="00096AB9"/>
    <w:rsid w:val="00096B91"/>
    <w:rsid w:val="00097382"/>
    <w:rsid w:val="00097BFE"/>
    <w:rsid w:val="00097FA8"/>
    <w:rsid w:val="000A049C"/>
    <w:rsid w:val="000A0952"/>
    <w:rsid w:val="000A111D"/>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317"/>
    <w:rsid w:val="000B3500"/>
    <w:rsid w:val="000B412E"/>
    <w:rsid w:val="000B43C9"/>
    <w:rsid w:val="000B465C"/>
    <w:rsid w:val="000B4823"/>
    <w:rsid w:val="000B49FB"/>
    <w:rsid w:val="000B4EAC"/>
    <w:rsid w:val="000B4F45"/>
    <w:rsid w:val="000B502D"/>
    <w:rsid w:val="000B51D6"/>
    <w:rsid w:val="000B58F3"/>
    <w:rsid w:val="000B59EE"/>
    <w:rsid w:val="000B5C2F"/>
    <w:rsid w:val="000B6119"/>
    <w:rsid w:val="000B628C"/>
    <w:rsid w:val="000B6812"/>
    <w:rsid w:val="000B69E4"/>
    <w:rsid w:val="000B777C"/>
    <w:rsid w:val="000B7ADC"/>
    <w:rsid w:val="000B7E5A"/>
    <w:rsid w:val="000C045C"/>
    <w:rsid w:val="000C046A"/>
    <w:rsid w:val="000C0AE5"/>
    <w:rsid w:val="000C1A19"/>
    <w:rsid w:val="000C1BD3"/>
    <w:rsid w:val="000C1E31"/>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DD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12C"/>
    <w:rsid w:val="001105CC"/>
    <w:rsid w:val="001110D9"/>
    <w:rsid w:val="00111646"/>
    <w:rsid w:val="0011191D"/>
    <w:rsid w:val="00111D4A"/>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543"/>
    <w:rsid w:val="001238C9"/>
    <w:rsid w:val="00124390"/>
    <w:rsid w:val="0012473C"/>
    <w:rsid w:val="00124CD8"/>
    <w:rsid w:val="001251EC"/>
    <w:rsid w:val="00125596"/>
    <w:rsid w:val="00125654"/>
    <w:rsid w:val="00125901"/>
    <w:rsid w:val="001259FB"/>
    <w:rsid w:val="00125EF8"/>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4AB"/>
    <w:rsid w:val="00145C33"/>
    <w:rsid w:val="0014661F"/>
    <w:rsid w:val="001473C0"/>
    <w:rsid w:val="00147430"/>
    <w:rsid w:val="0014758C"/>
    <w:rsid w:val="00147E89"/>
    <w:rsid w:val="00147F28"/>
    <w:rsid w:val="00150C6A"/>
    <w:rsid w:val="00151246"/>
    <w:rsid w:val="0015212A"/>
    <w:rsid w:val="00152387"/>
    <w:rsid w:val="00152693"/>
    <w:rsid w:val="001527A1"/>
    <w:rsid w:val="00152A7F"/>
    <w:rsid w:val="00152FD2"/>
    <w:rsid w:val="00153B2B"/>
    <w:rsid w:val="00153D65"/>
    <w:rsid w:val="0015416C"/>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2D67"/>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87F50"/>
    <w:rsid w:val="0019050B"/>
    <w:rsid w:val="001908A7"/>
    <w:rsid w:val="00190C04"/>
    <w:rsid w:val="00190EB6"/>
    <w:rsid w:val="00191C8A"/>
    <w:rsid w:val="0019228E"/>
    <w:rsid w:val="00192653"/>
    <w:rsid w:val="001934CE"/>
    <w:rsid w:val="001937ED"/>
    <w:rsid w:val="00194431"/>
    <w:rsid w:val="00194843"/>
    <w:rsid w:val="00194B2A"/>
    <w:rsid w:val="00195231"/>
    <w:rsid w:val="0019539F"/>
    <w:rsid w:val="00195F04"/>
    <w:rsid w:val="00197B53"/>
    <w:rsid w:val="00197B69"/>
    <w:rsid w:val="00197FA7"/>
    <w:rsid w:val="00197FAA"/>
    <w:rsid w:val="001A015F"/>
    <w:rsid w:val="001A1401"/>
    <w:rsid w:val="001A1458"/>
    <w:rsid w:val="001A17C6"/>
    <w:rsid w:val="001A20A2"/>
    <w:rsid w:val="001A253B"/>
    <w:rsid w:val="001A36E8"/>
    <w:rsid w:val="001A38A1"/>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4B3A"/>
    <w:rsid w:val="001B51B0"/>
    <w:rsid w:val="001B53F9"/>
    <w:rsid w:val="001B56E9"/>
    <w:rsid w:val="001B6BA3"/>
    <w:rsid w:val="001B700B"/>
    <w:rsid w:val="001B7303"/>
    <w:rsid w:val="001B7317"/>
    <w:rsid w:val="001B73F5"/>
    <w:rsid w:val="001C041F"/>
    <w:rsid w:val="001C0F28"/>
    <w:rsid w:val="001C1283"/>
    <w:rsid w:val="001C1D69"/>
    <w:rsid w:val="001C267D"/>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0428"/>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6F55"/>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1A"/>
    <w:rsid w:val="00207247"/>
    <w:rsid w:val="00207802"/>
    <w:rsid w:val="002105EF"/>
    <w:rsid w:val="00210658"/>
    <w:rsid w:val="002107EF"/>
    <w:rsid w:val="00211353"/>
    <w:rsid w:val="00211D2B"/>
    <w:rsid w:val="002125F7"/>
    <w:rsid w:val="002135CD"/>
    <w:rsid w:val="00213773"/>
    <w:rsid w:val="00213C07"/>
    <w:rsid w:val="0021441C"/>
    <w:rsid w:val="0021471B"/>
    <w:rsid w:val="00214B2A"/>
    <w:rsid w:val="00214E76"/>
    <w:rsid w:val="00215477"/>
    <w:rsid w:val="0021695B"/>
    <w:rsid w:val="002176A7"/>
    <w:rsid w:val="002178F7"/>
    <w:rsid w:val="0022008B"/>
    <w:rsid w:val="0022060A"/>
    <w:rsid w:val="00221387"/>
    <w:rsid w:val="002219CC"/>
    <w:rsid w:val="002229A4"/>
    <w:rsid w:val="00222F1B"/>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888"/>
    <w:rsid w:val="00240923"/>
    <w:rsid w:val="00240A36"/>
    <w:rsid w:val="00240B25"/>
    <w:rsid w:val="00240F8E"/>
    <w:rsid w:val="00241435"/>
    <w:rsid w:val="00241948"/>
    <w:rsid w:val="002428D2"/>
    <w:rsid w:val="00242BA0"/>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2FC3"/>
    <w:rsid w:val="00253531"/>
    <w:rsid w:val="00253AEE"/>
    <w:rsid w:val="002548F9"/>
    <w:rsid w:val="00255495"/>
    <w:rsid w:val="002558AC"/>
    <w:rsid w:val="0025597A"/>
    <w:rsid w:val="0025597E"/>
    <w:rsid w:val="00255BE3"/>
    <w:rsid w:val="00255FF8"/>
    <w:rsid w:val="0025618E"/>
    <w:rsid w:val="00256289"/>
    <w:rsid w:val="002563BB"/>
    <w:rsid w:val="002567A7"/>
    <w:rsid w:val="00256883"/>
    <w:rsid w:val="0025707B"/>
    <w:rsid w:val="00257A71"/>
    <w:rsid w:val="00257A79"/>
    <w:rsid w:val="00257CE3"/>
    <w:rsid w:val="002602D3"/>
    <w:rsid w:val="00260D46"/>
    <w:rsid w:val="00260FA6"/>
    <w:rsid w:val="002615CD"/>
    <w:rsid w:val="00262645"/>
    <w:rsid w:val="00262B9C"/>
    <w:rsid w:val="00262FE2"/>
    <w:rsid w:val="002637DD"/>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5B27"/>
    <w:rsid w:val="002A6C51"/>
    <w:rsid w:val="002A7D09"/>
    <w:rsid w:val="002A7DB0"/>
    <w:rsid w:val="002A7E78"/>
    <w:rsid w:val="002B03F4"/>
    <w:rsid w:val="002B0D3C"/>
    <w:rsid w:val="002B1037"/>
    <w:rsid w:val="002B199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660"/>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167"/>
    <w:rsid w:val="002E440F"/>
    <w:rsid w:val="002E4683"/>
    <w:rsid w:val="002E50A9"/>
    <w:rsid w:val="002E5696"/>
    <w:rsid w:val="002E589C"/>
    <w:rsid w:val="002E784A"/>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691D"/>
    <w:rsid w:val="002F6D3C"/>
    <w:rsid w:val="002F7851"/>
    <w:rsid w:val="002F7852"/>
    <w:rsid w:val="002F7D67"/>
    <w:rsid w:val="00300225"/>
    <w:rsid w:val="0030025A"/>
    <w:rsid w:val="00300553"/>
    <w:rsid w:val="003010F9"/>
    <w:rsid w:val="00301168"/>
    <w:rsid w:val="00301F6E"/>
    <w:rsid w:val="00302DBB"/>
    <w:rsid w:val="0030462A"/>
    <w:rsid w:val="003046EA"/>
    <w:rsid w:val="00304A9F"/>
    <w:rsid w:val="003052F0"/>
    <w:rsid w:val="00305BEC"/>
    <w:rsid w:val="003060D2"/>
    <w:rsid w:val="00306556"/>
    <w:rsid w:val="00307E39"/>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0A16"/>
    <w:rsid w:val="00331969"/>
    <w:rsid w:val="00331A29"/>
    <w:rsid w:val="00332263"/>
    <w:rsid w:val="00332442"/>
    <w:rsid w:val="00332C28"/>
    <w:rsid w:val="00332FD6"/>
    <w:rsid w:val="00333C7D"/>
    <w:rsid w:val="00334658"/>
    <w:rsid w:val="00335067"/>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6C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987"/>
    <w:rsid w:val="00347A2E"/>
    <w:rsid w:val="00347EC5"/>
    <w:rsid w:val="00350164"/>
    <w:rsid w:val="00350AC1"/>
    <w:rsid w:val="00350AE6"/>
    <w:rsid w:val="0035100D"/>
    <w:rsid w:val="0035246D"/>
    <w:rsid w:val="003526F4"/>
    <w:rsid w:val="00352F0F"/>
    <w:rsid w:val="00353718"/>
    <w:rsid w:val="003539CC"/>
    <w:rsid w:val="00353FFF"/>
    <w:rsid w:val="003543BA"/>
    <w:rsid w:val="0035495B"/>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3946"/>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6D33"/>
    <w:rsid w:val="003C707C"/>
    <w:rsid w:val="003C7D15"/>
    <w:rsid w:val="003C7E1E"/>
    <w:rsid w:val="003D0E1D"/>
    <w:rsid w:val="003D0E7D"/>
    <w:rsid w:val="003D1B7C"/>
    <w:rsid w:val="003D1C9C"/>
    <w:rsid w:val="003D1DC7"/>
    <w:rsid w:val="003D1ED8"/>
    <w:rsid w:val="003D28E1"/>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18"/>
    <w:rsid w:val="003E17C5"/>
    <w:rsid w:val="003E1919"/>
    <w:rsid w:val="003E1955"/>
    <w:rsid w:val="003E1E5A"/>
    <w:rsid w:val="003E345E"/>
    <w:rsid w:val="003E3F12"/>
    <w:rsid w:val="003E46DF"/>
    <w:rsid w:val="003E4BC6"/>
    <w:rsid w:val="003E53ED"/>
    <w:rsid w:val="003E575D"/>
    <w:rsid w:val="003E6D80"/>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6B8"/>
    <w:rsid w:val="00404904"/>
    <w:rsid w:val="004064D2"/>
    <w:rsid w:val="00407571"/>
    <w:rsid w:val="004079ED"/>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40F"/>
    <w:rsid w:val="0043176A"/>
    <w:rsid w:val="00431C98"/>
    <w:rsid w:val="004324C2"/>
    <w:rsid w:val="00432916"/>
    <w:rsid w:val="00433B71"/>
    <w:rsid w:val="00433CC4"/>
    <w:rsid w:val="00433E84"/>
    <w:rsid w:val="00435AAE"/>
    <w:rsid w:val="00435C8F"/>
    <w:rsid w:val="0043644A"/>
    <w:rsid w:val="00436584"/>
    <w:rsid w:val="00436C26"/>
    <w:rsid w:val="00437162"/>
    <w:rsid w:val="004371AE"/>
    <w:rsid w:val="004373B6"/>
    <w:rsid w:val="00437723"/>
    <w:rsid w:val="004404C5"/>
    <w:rsid w:val="00440505"/>
    <w:rsid w:val="00440899"/>
    <w:rsid w:val="00440B3D"/>
    <w:rsid w:val="00440DFE"/>
    <w:rsid w:val="0044162E"/>
    <w:rsid w:val="00441F7A"/>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1E01"/>
    <w:rsid w:val="004524A2"/>
    <w:rsid w:val="00452576"/>
    <w:rsid w:val="00452633"/>
    <w:rsid w:val="00452840"/>
    <w:rsid w:val="00452DB9"/>
    <w:rsid w:val="00452FF8"/>
    <w:rsid w:val="004538CA"/>
    <w:rsid w:val="00453B34"/>
    <w:rsid w:val="00453D6C"/>
    <w:rsid w:val="00453F82"/>
    <w:rsid w:val="0045416C"/>
    <w:rsid w:val="00454362"/>
    <w:rsid w:val="004551B2"/>
    <w:rsid w:val="00456B0C"/>
    <w:rsid w:val="004572E4"/>
    <w:rsid w:val="004572F8"/>
    <w:rsid w:val="00457525"/>
    <w:rsid w:val="00457565"/>
    <w:rsid w:val="00457B84"/>
    <w:rsid w:val="00460908"/>
    <w:rsid w:val="004618EC"/>
    <w:rsid w:val="004620D1"/>
    <w:rsid w:val="00463899"/>
    <w:rsid w:val="004648F5"/>
    <w:rsid w:val="00464DD7"/>
    <w:rsid w:val="0046553C"/>
    <w:rsid w:val="0046570A"/>
    <w:rsid w:val="0046622A"/>
    <w:rsid w:val="00466961"/>
    <w:rsid w:val="00467D70"/>
    <w:rsid w:val="00470374"/>
    <w:rsid w:val="00470398"/>
    <w:rsid w:val="00470626"/>
    <w:rsid w:val="00470960"/>
    <w:rsid w:val="004714F0"/>
    <w:rsid w:val="0047178C"/>
    <w:rsid w:val="004723BA"/>
    <w:rsid w:val="00472A1B"/>
    <w:rsid w:val="00472CE9"/>
    <w:rsid w:val="00472EC5"/>
    <w:rsid w:val="00473343"/>
    <w:rsid w:val="00473438"/>
    <w:rsid w:val="00473589"/>
    <w:rsid w:val="004736C1"/>
    <w:rsid w:val="0047409A"/>
    <w:rsid w:val="00474895"/>
    <w:rsid w:val="00474BD0"/>
    <w:rsid w:val="00475100"/>
    <w:rsid w:val="004751A8"/>
    <w:rsid w:val="00475A74"/>
    <w:rsid w:val="00475DE7"/>
    <w:rsid w:val="00476861"/>
    <w:rsid w:val="00481525"/>
    <w:rsid w:val="0048163B"/>
    <w:rsid w:val="0048187C"/>
    <w:rsid w:val="00481988"/>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01C"/>
    <w:rsid w:val="004A6211"/>
    <w:rsid w:val="004A6362"/>
    <w:rsid w:val="004A663E"/>
    <w:rsid w:val="004A6C08"/>
    <w:rsid w:val="004A7382"/>
    <w:rsid w:val="004A73C2"/>
    <w:rsid w:val="004A79D1"/>
    <w:rsid w:val="004A7E79"/>
    <w:rsid w:val="004A7F28"/>
    <w:rsid w:val="004B111E"/>
    <w:rsid w:val="004B165A"/>
    <w:rsid w:val="004B19F6"/>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0BF8"/>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29E7"/>
    <w:rsid w:val="004D3542"/>
    <w:rsid w:val="004D3E69"/>
    <w:rsid w:val="004D5102"/>
    <w:rsid w:val="004D579A"/>
    <w:rsid w:val="004D59FA"/>
    <w:rsid w:val="004D5CD3"/>
    <w:rsid w:val="004D6C1E"/>
    <w:rsid w:val="004D749A"/>
    <w:rsid w:val="004E03C7"/>
    <w:rsid w:val="004E03D1"/>
    <w:rsid w:val="004E0416"/>
    <w:rsid w:val="004E05AB"/>
    <w:rsid w:val="004E1F04"/>
    <w:rsid w:val="004E2024"/>
    <w:rsid w:val="004E253B"/>
    <w:rsid w:val="004E38EF"/>
    <w:rsid w:val="004E3C8E"/>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9FF"/>
    <w:rsid w:val="004F4EB6"/>
    <w:rsid w:val="004F63D3"/>
    <w:rsid w:val="004F6E29"/>
    <w:rsid w:val="004F6E61"/>
    <w:rsid w:val="004F7DE6"/>
    <w:rsid w:val="005000BB"/>
    <w:rsid w:val="00500420"/>
    <w:rsid w:val="0050062A"/>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3E4"/>
    <w:rsid w:val="00507AF5"/>
    <w:rsid w:val="00507F73"/>
    <w:rsid w:val="005101E0"/>
    <w:rsid w:val="00510457"/>
    <w:rsid w:val="005105AD"/>
    <w:rsid w:val="005107E2"/>
    <w:rsid w:val="005113C4"/>
    <w:rsid w:val="005118AF"/>
    <w:rsid w:val="0051197D"/>
    <w:rsid w:val="00511BAF"/>
    <w:rsid w:val="00511D9E"/>
    <w:rsid w:val="00512304"/>
    <w:rsid w:val="00512B5B"/>
    <w:rsid w:val="00512D1E"/>
    <w:rsid w:val="00512F34"/>
    <w:rsid w:val="005133C0"/>
    <w:rsid w:val="00513AC2"/>
    <w:rsid w:val="00514348"/>
    <w:rsid w:val="00514421"/>
    <w:rsid w:val="00514687"/>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664"/>
    <w:rsid w:val="00525D35"/>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770"/>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2F8"/>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9AC"/>
    <w:rsid w:val="00563CA7"/>
    <w:rsid w:val="005645DA"/>
    <w:rsid w:val="00564BE4"/>
    <w:rsid w:val="00565003"/>
    <w:rsid w:val="00565855"/>
    <w:rsid w:val="00565E10"/>
    <w:rsid w:val="005667AC"/>
    <w:rsid w:val="005669A9"/>
    <w:rsid w:val="005673FE"/>
    <w:rsid w:val="00567475"/>
    <w:rsid w:val="0057026A"/>
    <w:rsid w:val="0057057B"/>
    <w:rsid w:val="0057133F"/>
    <w:rsid w:val="00571709"/>
    <w:rsid w:val="00571A9C"/>
    <w:rsid w:val="00571BEB"/>
    <w:rsid w:val="00571E87"/>
    <w:rsid w:val="00572B53"/>
    <w:rsid w:val="00573856"/>
    <w:rsid w:val="0057442E"/>
    <w:rsid w:val="005745D9"/>
    <w:rsid w:val="0057462A"/>
    <w:rsid w:val="00574C36"/>
    <w:rsid w:val="00575577"/>
    <w:rsid w:val="00575E0A"/>
    <w:rsid w:val="005761F1"/>
    <w:rsid w:val="00576D76"/>
    <w:rsid w:val="00576E0A"/>
    <w:rsid w:val="0057727C"/>
    <w:rsid w:val="005773B4"/>
    <w:rsid w:val="005778D1"/>
    <w:rsid w:val="00577908"/>
    <w:rsid w:val="0058042F"/>
    <w:rsid w:val="005812DA"/>
    <w:rsid w:val="00581BD9"/>
    <w:rsid w:val="00582195"/>
    <w:rsid w:val="0058266F"/>
    <w:rsid w:val="00582702"/>
    <w:rsid w:val="00583084"/>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859"/>
    <w:rsid w:val="00587EB8"/>
    <w:rsid w:val="00587F49"/>
    <w:rsid w:val="00587F85"/>
    <w:rsid w:val="00590063"/>
    <w:rsid w:val="00590643"/>
    <w:rsid w:val="00590C0E"/>
    <w:rsid w:val="00591743"/>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6775"/>
    <w:rsid w:val="005971D8"/>
    <w:rsid w:val="0059775F"/>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5D76"/>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4FDE"/>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6F07"/>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522"/>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5A46"/>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3649"/>
    <w:rsid w:val="0062405D"/>
    <w:rsid w:val="006244D3"/>
    <w:rsid w:val="00624AAD"/>
    <w:rsid w:val="00624FAA"/>
    <w:rsid w:val="00624FCF"/>
    <w:rsid w:val="00626152"/>
    <w:rsid w:val="006262DE"/>
    <w:rsid w:val="0062636B"/>
    <w:rsid w:val="00626B01"/>
    <w:rsid w:val="00626C4E"/>
    <w:rsid w:val="00626F63"/>
    <w:rsid w:val="00627103"/>
    <w:rsid w:val="0062777F"/>
    <w:rsid w:val="006305CE"/>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2EA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4B9"/>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0D79"/>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29F7"/>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3C3"/>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0C7"/>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72D"/>
    <w:rsid w:val="00713F91"/>
    <w:rsid w:val="00714AA5"/>
    <w:rsid w:val="00714C2F"/>
    <w:rsid w:val="00715427"/>
    <w:rsid w:val="00715503"/>
    <w:rsid w:val="007159A2"/>
    <w:rsid w:val="0071606E"/>
    <w:rsid w:val="00716B2C"/>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66F"/>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4F30"/>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0C0"/>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311"/>
    <w:rsid w:val="00776546"/>
    <w:rsid w:val="00776A57"/>
    <w:rsid w:val="00776EAD"/>
    <w:rsid w:val="00777017"/>
    <w:rsid w:val="00777DA1"/>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0EDC"/>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5E2C"/>
    <w:rsid w:val="007B6933"/>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473"/>
    <w:rsid w:val="007C7EE2"/>
    <w:rsid w:val="007D0B65"/>
    <w:rsid w:val="007D17B8"/>
    <w:rsid w:val="007D19B4"/>
    <w:rsid w:val="007D2316"/>
    <w:rsid w:val="007D23E0"/>
    <w:rsid w:val="007D3056"/>
    <w:rsid w:val="007D325F"/>
    <w:rsid w:val="007D3334"/>
    <w:rsid w:val="007D426C"/>
    <w:rsid w:val="007D4B47"/>
    <w:rsid w:val="007D4C5E"/>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12F"/>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3CCD"/>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3E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3DDB"/>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388"/>
    <w:rsid w:val="00844777"/>
    <w:rsid w:val="008447ED"/>
    <w:rsid w:val="0084571E"/>
    <w:rsid w:val="008462AF"/>
    <w:rsid w:val="008462FE"/>
    <w:rsid w:val="00846965"/>
    <w:rsid w:val="00846B67"/>
    <w:rsid w:val="008472AB"/>
    <w:rsid w:val="00850009"/>
    <w:rsid w:val="0085078B"/>
    <w:rsid w:val="00851033"/>
    <w:rsid w:val="008510FB"/>
    <w:rsid w:val="008514F9"/>
    <w:rsid w:val="00851677"/>
    <w:rsid w:val="00851CA1"/>
    <w:rsid w:val="00851FD1"/>
    <w:rsid w:val="00852497"/>
    <w:rsid w:val="00852D32"/>
    <w:rsid w:val="00852D4E"/>
    <w:rsid w:val="00852D79"/>
    <w:rsid w:val="00853234"/>
    <w:rsid w:val="00853482"/>
    <w:rsid w:val="0085348F"/>
    <w:rsid w:val="00853844"/>
    <w:rsid w:val="00854193"/>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568A"/>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2FE"/>
    <w:rsid w:val="008A4519"/>
    <w:rsid w:val="008A464B"/>
    <w:rsid w:val="008A49AA"/>
    <w:rsid w:val="008A4A25"/>
    <w:rsid w:val="008A4FCC"/>
    <w:rsid w:val="008A5608"/>
    <w:rsid w:val="008A56B0"/>
    <w:rsid w:val="008A645E"/>
    <w:rsid w:val="008A6A33"/>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7A9"/>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D37"/>
    <w:rsid w:val="008E5EAA"/>
    <w:rsid w:val="008E61A1"/>
    <w:rsid w:val="008E6A0C"/>
    <w:rsid w:val="008E6CD6"/>
    <w:rsid w:val="008E7D16"/>
    <w:rsid w:val="008F036F"/>
    <w:rsid w:val="008F084D"/>
    <w:rsid w:val="008F0871"/>
    <w:rsid w:val="008F150A"/>
    <w:rsid w:val="008F16B6"/>
    <w:rsid w:val="008F208F"/>
    <w:rsid w:val="008F2292"/>
    <w:rsid w:val="008F3636"/>
    <w:rsid w:val="008F467E"/>
    <w:rsid w:val="008F46A7"/>
    <w:rsid w:val="008F481B"/>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2A6"/>
    <w:rsid w:val="00932618"/>
    <w:rsid w:val="00932B06"/>
    <w:rsid w:val="00932D21"/>
    <w:rsid w:val="00932D9A"/>
    <w:rsid w:val="00933313"/>
    <w:rsid w:val="00933BA1"/>
    <w:rsid w:val="009340C8"/>
    <w:rsid w:val="0093430A"/>
    <w:rsid w:val="009343FE"/>
    <w:rsid w:val="00934E55"/>
    <w:rsid w:val="00935C4F"/>
    <w:rsid w:val="00936168"/>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AF3"/>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C19"/>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63D"/>
    <w:rsid w:val="009B37F3"/>
    <w:rsid w:val="009B4016"/>
    <w:rsid w:val="009B44C9"/>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1E8"/>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79B"/>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D7821"/>
    <w:rsid w:val="009E0193"/>
    <w:rsid w:val="009E058F"/>
    <w:rsid w:val="009E07E7"/>
    <w:rsid w:val="009E0FCE"/>
    <w:rsid w:val="009E125D"/>
    <w:rsid w:val="009E2064"/>
    <w:rsid w:val="009E25A4"/>
    <w:rsid w:val="009E2632"/>
    <w:rsid w:val="009E2A3A"/>
    <w:rsid w:val="009E2B11"/>
    <w:rsid w:val="009E2CF3"/>
    <w:rsid w:val="009E2D54"/>
    <w:rsid w:val="009E325A"/>
    <w:rsid w:val="009E343B"/>
    <w:rsid w:val="009E3479"/>
    <w:rsid w:val="009E34F5"/>
    <w:rsid w:val="009E3589"/>
    <w:rsid w:val="009E3BA3"/>
    <w:rsid w:val="009E3E06"/>
    <w:rsid w:val="009E3E7B"/>
    <w:rsid w:val="009E3F62"/>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0A0"/>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451"/>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AE3"/>
    <w:rsid w:val="00A17DC0"/>
    <w:rsid w:val="00A20623"/>
    <w:rsid w:val="00A20EC9"/>
    <w:rsid w:val="00A21072"/>
    <w:rsid w:val="00A21AE9"/>
    <w:rsid w:val="00A21DD2"/>
    <w:rsid w:val="00A222E2"/>
    <w:rsid w:val="00A225CA"/>
    <w:rsid w:val="00A22D2E"/>
    <w:rsid w:val="00A23BE8"/>
    <w:rsid w:val="00A23FBF"/>
    <w:rsid w:val="00A24137"/>
    <w:rsid w:val="00A247D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345"/>
    <w:rsid w:val="00A31D75"/>
    <w:rsid w:val="00A324D2"/>
    <w:rsid w:val="00A32DB4"/>
    <w:rsid w:val="00A34904"/>
    <w:rsid w:val="00A355FD"/>
    <w:rsid w:val="00A35AD9"/>
    <w:rsid w:val="00A35BC5"/>
    <w:rsid w:val="00A3762E"/>
    <w:rsid w:val="00A37CF3"/>
    <w:rsid w:val="00A37D0D"/>
    <w:rsid w:val="00A40200"/>
    <w:rsid w:val="00A40320"/>
    <w:rsid w:val="00A4065B"/>
    <w:rsid w:val="00A409E2"/>
    <w:rsid w:val="00A40DDA"/>
    <w:rsid w:val="00A412DE"/>
    <w:rsid w:val="00A422CC"/>
    <w:rsid w:val="00A42391"/>
    <w:rsid w:val="00A4251D"/>
    <w:rsid w:val="00A4280F"/>
    <w:rsid w:val="00A43572"/>
    <w:rsid w:val="00A43616"/>
    <w:rsid w:val="00A43C8E"/>
    <w:rsid w:val="00A43F71"/>
    <w:rsid w:val="00A45200"/>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3CFD"/>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CE8"/>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1C1D"/>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4B4"/>
    <w:rsid w:val="00A9750C"/>
    <w:rsid w:val="00A97B01"/>
    <w:rsid w:val="00A97B7D"/>
    <w:rsid w:val="00A97E95"/>
    <w:rsid w:val="00A97F39"/>
    <w:rsid w:val="00AA0039"/>
    <w:rsid w:val="00AA101B"/>
    <w:rsid w:val="00AA1294"/>
    <w:rsid w:val="00AA15D0"/>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990"/>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73E"/>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2B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1FAF"/>
    <w:rsid w:val="00AF20AA"/>
    <w:rsid w:val="00AF24C4"/>
    <w:rsid w:val="00AF36D2"/>
    <w:rsid w:val="00AF3F7F"/>
    <w:rsid w:val="00AF411D"/>
    <w:rsid w:val="00AF42A4"/>
    <w:rsid w:val="00AF4E9E"/>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40E"/>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19C0"/>
    <w:rsid w:val="00B5237C"/>
    <w:rsid w:val="00B52832"/>
    <w:rsid w:val="00B530AE"/>
    <w:rsid w:val="00B53590"/>
    <w:rsid w:val="00B53D81"/>
    <w:rsid w:val="00B54004"/>
    <w:rsid w:val="00B545C8"/>
    <w:rsid w:val="00B54F13"/>
    <w:rsid w:val="00B55B11"/>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33C"/>
    <w:rsid w:val="00B66657"/>
    <w:rsid w:val="00B66715"/>
    <w:rsid w:val="00B675D8"/>
    <w:rsid w:val="00B67B4A"/>
    <w:rsid w:val="00B67D8D"/>
    <w:rsid w:val="00B70B7B"/>
    <w:rsid w:val="00B70E3E"/>
    <w:rsid w:val="00B70E74"/>
    <w:rsid w:val="00B70F46"/>
    <w:rsid w:val="00B713D0"/>
    <w:rsid w:val="00B72812"/>
    <w:rsid w:val="00B72FDB"/>
    <w:rsid w:val="00B737B4"/>
    <w:rsid w:val="00B74143"/>
    <w:rsid w:val="00B7424C"/>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0EF5"/>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5CC0"/>
    <w:rsid w:val="00B863FA"/>
    <w:rsid w:val="00B86892"/>
    <w:rsid w:val="00B87D57"/>
    <w:rsid w:val="00B9011D"/>
    <w:rsid w:val="00B90789"/>
    <w:rsid w:val="00B937CA"/>
    <w:rsid w:val="00B93A88"/>
    <w:rsid w:val="00B942EC"/>
    <w:rsid w:val="00B94801"/>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54B"/>
    <w:rsid w:val="00BA5ED6"/>
    <w:rsid w:val="00BA6871"/>
    <w:rsid w:val="00BA6F4F"/>
    <w:rsid w:val="00BB0242"/>
    <w:rsid w:val="00BB0365"/>
    <w:rsid w:val="00BB047B"/>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4EB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797"/>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2ECC"/>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109"/>
    <w:rsid w:val="00C6147B"/>
    <w:rsid w:val="00C616E6"/>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5ECF"/>
    <w:rsid w:val="00C96276"/>
    <w:rsid w:val="00C970BA"/>
    <w:rsid w:val="00C978EB"/>
    <w:rsid w:val="00C97902"/>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3ED8"/>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4DE"/>
    <w:rsid w:val="00CC5C13"/>
    <w:rsid w:val="00CC6233"/>
    <w:rsid w:val="00CC7386"/>
    <w:rsid w:val="00CC755A"/>
    <w:rsid w:val="00CD0160"/>
    <w:rsid w:val="00CD02E3"/>
    <w:rsid w:val="00CD1FE0"/>
    <w:rsid w:val="00CD2A75"/>
    <w:rsid w:val="00CD341D"/>
    <w:rsid w:val="00CD3FF0"/>
    <w:rsid w:val="00CD4129"/>
    <w:rsid w:val="00CD4637"/>
    <w:rsid w:val="00CD516A"/>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095"/>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4625"/>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B17"/>
    <w:rsid w:val="00D54CC0"/>
    <w:rsid w:val="00D551F1"/>
    <w:rsid w:val="00D55240"/>
    <w:rsid w:val="00D55369"/>
    <w:rsid w:val="00D555BF"/>
    <w:rsid w:val="00D555E6"/>
    <w:rsid w:val="00D555F9"/>
    <w:rsid w:val="00D5565A"/>
    <w:rsid w:val="00D557DA"/>
    <w:rsid w:val="00D55C8A"/>
    <w:rsid w:val="00D55D55"/>
    <w:rsid w:val="00D560F3"/>
    <w:rsid w:val="00D56E30"/>
    <w:rsid w:val="00D57060"/>
    <w:rsid w:val="00D5710D"/>
    <w:rsid w:val="00D60C88"/>
    <w:rsid w:val="00D613EA"/>
    <w:rsid w:val="00D61B86"/>
    <w:rsid w:val="00D62432"/>
    <w:rsid w:val="00D62750"/>
    <w:rsid w:val="00D62D29"/>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231"/>
    <w:rsid w:val="00D715C8"/>
    <w:rsid w:val="00D726BF"/>
    <w:rsid w:val="00D72876"/>
    <w:rsid w:val="00D72B39"/>
    <w:rsid w:val="00D72CF9"/>
    <w:rsid w:val="00D73E1B"/>
    <w:rsid w:val="00D741B8"/>
    <w:rsid w:val="00D7441E"/>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5CF"/>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174"/>
    <w:rsid w:val="00D90926"/>
    <w:rsid w:val="00D90D1F"/>
    <w:rsid w:val="00D9111F"/>
    <w:rsid w:val="00D91261"/>
    <w:rsid w:val="00D91266"/>
    <w:rsid w:val="00D91920"/>
    <w:rsid w:val="00D91D79"/>
    <w:rsid w:val="00D92268"/>
    <w:rsid w:val="00D92975"/>
    <w:rsid w:val="00D93D46"/>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CA5"/>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7B7"/>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107"/>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1D57"/>
    <w:rsid w:val="00E3225F"/>
    <w:rsid w:val="00E33AE5"/>
    <w:rsid w:val="00E340F7"/>
    <w:rsid w:val="00E3547C"/>
    <w:rsid w:val="00E35E42"/>
    <w:rsid w:val="00E3672D"/>
    <w:rsid w:val="00E37329"/>
    <w:rsid w:val="00E37506"/>
    <w:rsid w:val="00E37BA5"/>
    <w:rsid w:val="00E37EDA"/>
    <w:rsid w:val="00E414C8"/>
    <w:rsid w:val="00E419DA"/>
    <w:rsid w:val="00E427A1"/>
    <w:rsid w:val="00E428AA"/>
    <w:rsid w:val="00E42BD4"/>
    <w:rsid w:val="00E43C68"/>
    <w:rsid w:val="00E4448F"/>
    <w:rsid w:val="00E44F46"/>
    <w:rsid w:val="00E4572B"/>
    <w:rsid w:val="00E459A3"/>
    <w:rsid w:val="00E46C7C"/>
    <w:rsid w:val="00E46DCF"/>
    <w:rsid w:val="00E47278"/>
    <w:rsid w:val="00E473AD"/>
    <w:rsid w:val="00E506A2"/>
    <w:rsid w:val="00E507B8"/>
    <w:rsid w:val="00E50CCE"/>
    <w:rsid w:val="00E50FF7"/>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593"/>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2E9C"/>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925"/>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AA4"/>
    <w:rsid w:val="00ED4C9E"/>
    <w:rsid w:val="00ED59A5"/>
    <w:rsid w:val="00ED5ECB"/>
    <w:rsid w:val="00ED6055"/>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8AB"/>
    <w:rsid w:val="00EF3A7E"/>
    <w:rsid w:val="00EF3AF0"/>
    <w:rsid w:val="00EF46B6"/>
    <w:rsid w:val="00EF4D9F"/>
    <w:rsid w:val="00EF4F57"/>
    <w:rsid w:val="00EF698E"/>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652A"/>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2E0"/>
    <w:rsid w:val="00F34315"/>
    <w:rsid w:val="00F34659"/>
    <w:rsid w:val="00F34B5E"/>
    <w:rsid w:val="00F34E07"/>
    <w:rsid w:val="00F35F6D"/>
    <w:rsid w:val="00F36086"/>
    <w:rsid w:val="00F36EEA"/>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3DB"/>
    <w:rsid w:val="00F45417"/>
    <w:rsid w:val="00F45872"/>
    <w:rsid w:val="00F45F69"/>
    <w:rsid w:val="00F46241"/>
    <w:rsid w:val="00F46278"/>
    <w:rsid w:val="00F46721"/>
    <w:rsid w:val="00F46B2C"/>
    <w:rsid w:val="00F46E97"/>
    <w:rsid w:val="00F4742E"/>
    <w:rsid w:val="00F47AD7"/>
    <w:rsid w:val="00F47CD6"/>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3C3"/>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559B"/>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11"/>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6F8"/>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095D"/>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73"/>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2"/>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tabs>
        <w:tab w:val="clear" w:pos="1440"/>
        <w:tab w:val="num" w:pos="360"/>
      </w:tabs>
      <w:autoSpaceDE/>
      <w:autoSpaceDN/>
      <w:adjustRightInd/>
      <w:spacing w:before="120" w:after="120"/>
      <w:ind w:left="0" w:firstLine="0"/>
      <w:jc w:val="center"/>
    </w:pPr>
    <w:rPr>
      <w:rFonts w:ascii="Arial Narrow" w:hAnsi="Arial Narrow"/>
      <w:b/>
      <w:sz w:val="28"/>
    </w:rPr>
  </w:style>
  <w:style w:type="paragraph" w:customStyle="1" w:styleId="a">
    <w:name w:val="Часть"/>
    <w:basedOn w:val="a1"/>
    <w:pPr>
      <w:widowControl/>
      <w:numPr>
        <w:numId w:val="1"/>
      </w:numPr>
      <w:tabs>
        <w:tab w:val="clear" w:pos="2160"/>
        <w:tab w:val="num" w:pos="360"/>
      </w:tabs>
      <w:autoSpaceDE/>
      <w:autoSpaceDN/>
      <w:adjustRightInd/>
      <w:spacing w:after="60"/>
      <w:ind w:left="0" w:firstLine="0"/>
      <w:jc w:val="center"/>
    </w:pPr>
    <w:rPr>
      <w:rFonts w:ascii="Arial" w:hAnsi="Arial"/>
      <w:b/>
      <w:caps/>
      <w:sz w:val="32"/>
    </w:rPr>
  </w:style>
  <w:style w:type="paragraph" w:styleId="23">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link w:val="ac"/>
    <w:pPr>
      <w:widowControl/>
      <w:autoSpaceDE/>
      <w:autoSpaceDN/>
      <w:adjustRightInd/>
      <w:spacing w:after="60"/>
      <w:jc w:val="both"/>
    </w:pPr>
    <w:rPr>
      <w:sz w:val="24"/>
      <w:lang w:val="x-none" w:eastAsia="x-none"/>
    </w:rPr>
  </w:style>
  <w:style w:type="paragraph" w:styleId="32">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d">
    <w:name w:val="page number"/>
    <w:rPr>
      <w:rFonts w:ascii="Times New Roman" w:hAnsi="Times New Roman"/>
    </w:rPr>
  </w:style>
  <w:style w:type="paragraph" w:styleId="33">
    <w:name w:val="Body Text 3"/>
    <w:aliases w:val=" Знак2"/>
    <w:basedOn w:val="a1"/>
    <w:link w:val="34"/>
    <w:pPr>
      <w:spacing w:after="120"/>
    </w:pPr>
    <w:rPr>
      <w:sz w:val="16"/>
      <w:szCs w:val="16"/>
    </w:rPr>
  </w:style>
  <w:style w:type="character" w:customStyle="1" w:styleId="ae">
    <w:name w:val="Основной шрифт"/>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pPr>
      <w:spacing w:after="120"/>
    </w:pPr>
  </w:style>
  <w:style w:type="paragraph" w:customStyle="1" w:styleId="ConsTitle">
    <w:name w:val="ConsTitle"/>
    <w:pPr>
      <w:widowControl w:val="0"/>
      <w:ind w:right="19772"/>
    </w:pPr>
    <w:rPr>
      <w:rFonts w:ascii="Arial" w:hAnsi="Arial"/>
      <w:b/>
      <w:snapToGrid w:val="0"/>
      <w:sz w:val="16"/>
    </w:rPr>
  </w:style>
  <w:style w:type="paragraph" w:styleId="af1">
    <w:name w:val="Title"/>
    <w:basedOn w:val="a1"/>
    <w:link w:val="af2"/>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3">
    <w:name w:val="Body Text Indent"/>
    <w:basedOn w:val="a1"/>
    <w:link w:val="af4"/>
    <w:pPr>
      <w:spacing w:after="120"/>
      <w:ind w:left="283"/>
    </w:pPr>
  </w:style>
  <w:style w:type="character" w:styleId="af5">
    <w:name w:val="Hyperlink"/>
    <w:rPr>
      <w:color w:val="0000FF"/>
      <w:u w:val="single"/>
    </w:rPr>
  </w:style>
  <w:style w:type="paragraph" w:customStyle="1" w:styleId="af6">
    <w:name w:val="Спис_заголовок"/>
    <w:basedOn w:val="a1"/>
    <w:next w:val="af7"/>
    <w:pPr>
      <w:keepNext/>
      <w:keepLines/>
      <w:widowControl/>
      <w:tabs>
        <w:tab w:val="left" w:pos="0"/>
        <w:tab w:val="num" w:pos="360"/>
      </w:tabs>
      <w:autoSpaceDE/>
      <w:autoSpaceDN/>
      <w:adjustRightInd/>
      <w:spacing w:before="60" w:after="60"/>
      <w:jc w:val="both"/>
    </w:pPr>
    <w:rPr>
      <w:sz w:val="24"/>
    </w:rPr>
  </w:style>
  <w:style w:type="paragraph" w:styleId="af7">
    <w:name w:val="List"/>
    <w:basedOn w:val="a1"/>
    <w:pPr>
      <w:ind w:left="283" w:hanging="283"/>
    </w:pPr>
  </w:style>
  <w:style w:type="paragraph" w:customStyle="1" w:styleId="11">
    <w:name w:val="Номер1"/>
    <w:basedOn w:val="af7"/>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1">
    <w:name w:val="List Bullet 4"/>
    <w:basedOn w:val="a1"/>
    <w:autoRedefine/>
    <w:pPr>
      <w:tabs>
        <w:tab w:val="num" w:pos="1389"/>
      </w:tabs>
      <w:ind w:left="1389" w:hanging="360"/>
    </w:pPr>
  </w:style>
  <w:style w:type="paragraph" w:styleId="35">
    <w:name w:val="Body Text Indent 3"/>
    <w:basedOn w:val="a1"/>
    <w:link w:val="36"/>
    <w:pPr>
      <w:widowControl/>
      <w:autoSpaceDE/>
      <w:autoSpaceDN/>
      <w:adjustRightInd/>
      <w:spacing w:after="120"/>
      <w:ind w:left="283"/>
    </w:pPr>
    <w:rPr>
      <w:sz w:val="16"/>
      <w:szCs w:val="16"/>
      <w:lang w:val="x-none" w:eastAsia="x-none"/>
    </w:rPr>
  </w:style>
  <w:style w:type="paragraph" w:styleId="af8">
    <w:name w:val="footer"/>
    <w:basedOn w:val="a1"/>
    <w:link w:val="af9"/>
    <w:pPr>
      <w:tabs>
        <w:tab w:val="center" w:pos="4677"/>
        <w:tab w:val="right" w:pos="9355"/>
      </w:tabs>
    </w:pPr>
  </w:style>
  <w:style w:type="character" w:styleId="afa">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3">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d">
    <w:name w:val="Balloon Text"/>
    <w:basedOn w:val="a1"/>
    <w:link w:val="afe"/>
    <w:uiPriority w:val="99"/>
    <w:pPr>
      <w:widowControl/>
      <w:autoSpaceDE/>
      <w:autoSpaceDN/>
      <w:adjustRightInd/>
    </w:pPr>
    <w:rPr>
      <w:rFonts w:ascii="Tahoma" w:hAnsi="Tahoma" w:cs="Tahoma"/>
      <w:sz w:val="16"/>
      <w:szCs w:val="16"/>
    </w:rPr>
  </w:style>
  <w:style w:type="paragraph" w:styleId="42">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4">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5">
    <w:name w:val="Body Text 2"/>
    <w:basedOn w:val="a1"/>
    <w:link w:val="26"/>
    <w:pPr>
      <w:spacing w:after="120" w:line="480" w:lineRule="auto"/>
    </w:pPr>
  </w:style>
  <w:style w:type="paragraph" w:customStyle="1" w:styleId="15">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A05FB3"/>
    <w:pPr>
      <w:widowControl/>
      <w:autoSpaceDE/>
      <w:autoSpaceDN/>
      <w:adjustRightInd/>
      <w:ind w:left="566" w:hanging="283"/>
    </w:pPr>
  </w:style>
  <w:style w:type="table" w:styleId="aff">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FE27FA"/>
    <w:pPr>
      <w:keepNext/>
      <w:autoSpaceDE/>
      <w:autoSpaceDN/>
      <w:adjustRightInd/>
      <w:jc w:val="center"/>
    </w:pPr>
    <w:rPr>
      <w:b/>
      <w:sz w:val="24"/>
    </w:rPr>
  </w:style>
  <w:style w:type="paragraph" w:customStyle="1" w:styleId="19">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rsid w:val="00230327"/>
  </w:style>
  <w:style w:type="character" w:styleId="aff2">
    <w:name w:val="footnote reference"/>
    <w:rsid w:val="00230327"/>
    <w:rPr>
      <w:vertAlign w:val="superscript"/>
    </w:rPr>
  </w:style>
  <w:style w:type="paragraph" w:styleId="aff3">
    <w:name w:val="endnote text"/>
    <w:basedOn w:val="a1"/>
    <w:link w:val="aff4"/>
    <w:semiHidden/>
    <w:rsid w:val="00230327"/>
  </w:style>
  <w:style w:type="character" w:styleId="aff5">
    <w:name w:val="endnote reference"/>
    <w:semiHidden/>
    <w:rsid w:val="00230327"/>
    <w:rPr>
      <w:vertAlign w:val="superscript"/>
    </w:rPr>
  </w:style>
  <w:style w:type="paragraph" w:customStyle="1" w:styleId="1a">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3"/>
    <w:rsid w:val="00C5720C"/>
    <w:rPr>
      <w:sz w:val="24"/>
      <w:lang w:val="ru-RU" w:eastAsia="ru-RU" w:bidi="ar-SA"/>
    </w:rPr>
  </w:style>
  <w:style w:type="character" w:customStyle="1" w:styleId="28">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f">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2">
    <w:name w:val="Заголовок 1 Знак"/>
    <w:aliases w:val="Document Header1 Знак,H1 Знак"/>
    <w:link w:val="1"/>
    <w:rsid w:val="00AC234C"/>
    <w:rPr>
      <w:b/>
      <w:kern w:val="28"/>
      <w:sz w:val="24"/>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7">
    <w:name w:val="Знак Знак3"/>
    <w:rsid w:val="00E90E9B"/>
    <w:rPr>
      <w:rFonts w:ascii="Arial" w:hAnsi="Arial"/>
      <w:sz w:val="24"/>
      <w:lang w:val="ru-RU" w:eastAsia="ru-RU" w:bidi="ar-SA"/>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f"/>
    <w:locked/>
    <w:rsid w:val="00E90E9B"/>
    <w:rPr>
      <w:lang w:val="ru-RU" w:eastAsia="ru-RU" w:bidi="ar-SA"/>
    </w:rPr>
  </w:style>
  <w:style w:type="paragraph" w:customStyle="1" w:styleId="aff7">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8">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8">
    <w:name w:val="Strong"/>
    <w:qFormat/>
    <w:rsid w:val="00C35807"/>
    <w:rPr>
      <w:rFonts w:cs="Times New Roman"/>
      <w:b/>
      <w:bCs/>
    </w:rPr>
  </w:style>
  <w:style w:type="character" w:customStyle="1" w:styleId="aff1">
    <w:name w:val="Текст сноски Знак"/>
    <w:link w:val="aff0"/>
    <w:rsid w:val="00825BE2"/>
    <w:rPr>
      <w:lang w:val="ru-RU" w:eastAsia="ru-RU" w:bidi="ar-SA"/>
    </w:rPr>
  </w:style>
  <w:style w:type="character" w:styleId="aff9">
    <w:name w:val="Emphasis"/>
    <w:qFormat/>
    <w:rsid w:val="004912FC"/>
    <w:rPr>
      <w:i/>
      <w:iCs/>
    </w:rPr>
  </w:style>
  <w:style w:type="paragraph" w:styleId="affa">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b">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c">
    <w:name w:val="Верхний колонтитул Знак"/>
    <w:link w:val="afb"/>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c">
    <w:name w:val="Дата Знак"/>
    <w:link w:val="ab"/>
    <w:rsid w:val="007A7315"/>
    <w:rPr>
      <w:sz w:val="24"/>
    </w:rPr>
  </w:style>
  <w:style w:type="character" w:customStyle="1" w:styleId="36">
    <w:name w:val="Основной текст с отступом 3 Знак"/>
    <w:link w:val="35"/>
    <w:rsid w:val="007F7BB9"/>
    <w:rPr>
      <w:sz w:val="16"/>
      <w:szCs w:val="16"/>
    </w:rPr>
  </w:style>
  <w:style w:type="paragraph" w:styleId="affc">
    <w:name w:val="No Spacing"/>
    <w:uiPriority w:val="1"/>
    <w:qFormat/>
    <w:rsid w:val="00C75C07"/>
    <w:rPr>
      <w:rFonts w:ascii="Calibri" w:hAnsi="Calibri"/>
      <w:sz w:val="22"/>
      <w:szCs w:val="22"/>
    </w:rPr>
  </w:style>
  <w:style w:type="character" w:customStyle="1" w:styleId="1f2">
    <w:name w:val="Обычный1 Знак"/>
    <w:link w:val="1f3"/>
    <w:uiPriority w:val="99"/>
    <w:locked/>
    <w:rsid w:val="00C75C07"/>
    <w:rPr>
      <w:sz w:val="24"/>
      <w:szCs w:val="24"/>
      <w:lang w:val="fr-FR" w:eastAsia="ru-RU" w:bidi="ar-SA"/>
    </w:rPr>
  </w:style>
  <w:style w:type="paragraph" w:customStyle="1" w:styleId="1f3">
    <w:name w:val="Обычный1"/>
    <w:link w:val="1f2"/>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2">
    <w:name w:val="Название Знак"/>
    <w:link w:val="af1"/>
    <w:locked/>
    <w:rsid w:val="00EA79DF"/>
    <w:rPr>
      <w:rFonts w:ascii="Arial" w:hAnsi="Arial"/>
      <w:b/>
      <w:kern w:val="28"/>
      <w:sz w:val="32"/>
    </w:rPr>
  </w:style>
  <w:style w:type="character" w:customStyle="1" w:styleId="af4">
    <w:name w:val="Основной текст с отступом Знак"/>
    <w:link w:val="af3"/>
    <w:rsid w:val="00B43C66"/>
  </w:style>
  <w:style w:type="paragraph" w:customStyle="1" w:styleId="Standard">
    <w:name w:val="Standard"/>
    <w:rsid w:val="00A97E95"/>
    <w:pPr>
      <w:widowControl w:val="0"/>
      <w:suppressAutoHyphens/>
      <w:autoSpaceDN w:val="0"/>
    </w:pPr>
    <w:rPr>
      <w:rFonts w:eastAsia="SimSun" w:cs="Mangal"/>
      <w:kern w:val="3"/>
      <w:sz w:val="24"/>
      <w:szCs w:val="24"/>
      <w:lang w:eastAsia="zh-CN" w:bidi="hi-IN"/>
    </w:rPr>
  </w:style>
  <w:style w:type="character" w:customStyle="1" w:styleId="90">
    <w:name w:val="Заголовок 9 Знак"/>
    <w:basedOn w:val="a2"/>
    <w:link w:val="9"/>
    <w:rsid w:val="008F481B"/>
    <w:rPr>
      <w:rFonts w:ascii="Arial" w:hAnsi="Arial"/>
      <w:b/>
      <w:i/>
      <w:sz w:val="18"/>
    </w:rPr>
  </w:style>
  <w:style w:type="character" w:customStyle="1" w:styleId="affd">
    <w:name w:val="Символ сноски"/>
    <w:basedOn w:val="a2"/>
    <w:rsid w:val="00C61109"/>
    <w:rPr>
      <w:vertAlign w:val="superscript"/>
    </w:rPr>
  </w:style>
  <w:style w:type="character" w:customStyle="1" w:styleId="31">
    <w:name w:val="Заголовок 3 Знак"/>
    <w:basedOn w:val="a2"/>
    <w:link w:val="3"/>
    <w:rsid w:val="00776EAD"/>
    <w:rPr>
      <w:rFonts w:ascii="Arial" w:hAnsi="Arial"/>
      <w:sz w:val="24"/>
    </w:rPr>
  </w:style>
  <w:style w:type="character" w:customStyle="1" w:styleId="40">
    <w:name w:val="Заголовок 4 Знак"/>
    <w:basedOn w:val="a2"/>
    <w:link w:val="4"/>
    <w:rsid w:val="00776EAD"/>
    <w:rPr>
      <w:rFonts w:ascii="Arial" w:hAnsi="Arial"/>
      <w:b/>
      <w:sz w:val="24"/>
    </w:rPr>
  </w:style>
  <w:style w:type="character" w:customStyle="1" w:styleId="50">
    <w:name w:val="Заголовок 5 Знак"/>
    <w:basedOn w:val="a2"/>
    <w:link w:val="5"/>
    <w:rsid w:val="00776EAD"/>
    <w:rPr>
      <w:sz w:val="22"/>
    </w:rPr>
  </w:style>
  <w:style w:type="character" w:customStyle="1" w:styleId="60">
    <w:name w:val="Заголовок 6 Знак"/>
    <w:basedOn w:val="a2"/>
    <w:link w:val="6"/>
    <w:rsid w:val="00776EAD"/>
    <w:rPr>
      <w:i/>
      <w:sz w:val="22"/>
    </w:rPr>
  </w:style>
  <w:style w:type="character" w:customStyle="1" w:styleId="70">
    <w:name w:val="Заголовок 7 Знак"/>
    <w:basedOn w:val="a2"/>
    <w:link w:val="7"/>
    <w:rsid w:val="00776EAD"/>
    <w:rPr>
      <w:rFonts w:ascii="Arial" w:hAnsi="Arial"/>
    </w:rPr>
  </w:style>
  <w:style w:type="character" w:customStyle="1" w:styleId="80">
    <w:name w:val="Заголовок 8 Знак"/>
    <w:basedOn w:val="a2"/>
    <w:link w:val="8"/>
    <w:rsid w:val="00776EAD"/>
    <w:rPr>
      <w:rFonts w:ascii="Arial" w:hAnsi="Arial"/>
      <w:i/>
    </w:rPr>
  </w:style>
  <w:style w:type="character" w:customStyle="1" w:styleId="aa">
    <w:name w:val="Текст Знак"/>
    <w:basedOn w:val="a2"/>
    <w:link w:val="a9"/>
    <w:rsid w:val="00776EAD"/>
    <w:rPr>
      <w:rFonts w:ascii="Courier New" w:hAnsi="Courier New" w:cs="Courier New"/>
    </w:rPr>
  </w:style>
  <w:style w:type="character" w:customStyle="1" w:styleId="34">
    <w:name w:val="Основной текст 3 Знак"/>
    <w:aliases w:val=" Знак2 Знак"/>
    <w:basedOn w:val="a2"/>
    <w:link w:val="33"/>
    <w:rsid w:val="00776EAD"/>
    <w:rPr>
      <w:sz w:val="16"/>
      <w:szCs w:val="16"/>
    </w:rPr>
  </w:style>
  <w:style w:type="character" w:customStyle="1" w:styleId="af9">
    <w:name w:val="Нижний колонтитул Знак"/>
    <w:basedOn w:val="a2"/>
    <w:link w:val="af8"/>
    <w:rsid w:val="00776EAD"/>
  </w:style>
  <w:style w:type="character" w:customStyle="1" w:styleId="120">
    <w:name w:val="Знак Знак Знак12"/>
    <w:rsid w:val="00776EAD"/>
    <w:rPr>
      <w:sz w:val="16"/>
      <w:szCs w:val="16"/>
      <w:lang w:val="ru-RU" w:eastAsia="ru-RU" w:bidi="ar-SA"/>
    </w:rPr>
  </w:style>
  <w:style w:type="character" w:customStyle="1" w:styleId="afe">
    <w:name w:val="Текст выноски Знак"/>
    <w:basedOn w:val="a2"/>
    <w:link w:val="afd"/>
    <w:uiPriority w:val="99"/>
    <w:rsid w:val="00776EAD"/>
    <w:rPr>
      <w:rFonts w:ascii="Tahoma" w:hAnsi="Tahoma" w:cs="Tahoma"/>
      <w:sz w:val="16"/>
      <w:szCs w:val="16"/>
    </w:rPr>
  </w:style>
  <w:style w:type="paragraph" w:customStyle="1" w:styleId="39">
    <w:name w:val="Знак Знак Знак Знак3"/>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rsid w:val="00776EAD"/>
    <w:pPr>
      <w:widowControl/>
      <w:autoSpaceDE/>
      <w:autoSpaceDN/>
      <w:adjustRightInd/>
      <w:spacing w:before="100" w:beforeAutospacing="1" w:after="100" w:afterAutospacing="1"/>
    </w:pPr>
    <w:rPr>
      <w:rFonts w:ascii="Tahoma" w:hAnsi="Tahoma"/>
      <w:lang w:val="en-US" w:eastAsia="en-US"/>
    </w:rPr>
  </w:style>
  <w:style w:type="character" w:customStyle="1" w:styleId="26">
    <w:name w:val="Основной текст 2 Знак"/>
    <w:basedOn w:val="a2"/>
    <w:link w:val="25"/>
    <w:rsid w:val="00776EAD"/>
  </w:style>
  <w:style w:type="paragraph" w:customStyle="1" w:styleId="122">
    <w:name w:val="Знак Знак Знак Знак Знак Знак1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776EAD"/>
    <w:pPr>
      <w:widowControl/>
      <w:autoSpaceDE/>
      <w:autoSpaceDN/>
      <w:adjustRightInd/>
      <w:spacing w:after="160" w:line="240" w:lineRule="exact"/>
    </w:pPr>
    <w:rPr>
      <w:rFonts w:ascii="Verdana" w:hAnsi="Verdana"/>
      <w:sz w:val="24"/>
      <w:szCs w:val="24"/>
      <w:lang w:val="en-US" w:eastAsia="en-US"/>
    </w:rPr>
  </w:style>
  <w:style w:type="character" w:customStyle="1" w:styleId="aff4">
    <w:name w:val="Текст концевой сноски Знак"/>
    <w:basedOn w:val="a2"/>
    <w:link w:val="aff3"/>
    <w:semiHidden/>
    <w:rsid w:val="00776EAD"/>
  </w:style>
  <w:style w:type="paragraph" w:customStyle="1" w:styleId="124">
    <w:name w:val="Знак1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 Знак Знак Знак Знак1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212">
    <w:name w:val="Знак Знак Знак2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 Знак1"/>
    <w:basedOn w:val="a1"/>
    <w:rsid w:val="00776EAD"/>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 Знак Знак Знак1 Знак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1"/>
    <w:rsid w:val="00776EAD"/>
    <w:pPr>
      <w:autoSpaceDE/>
      <w:autoSpaceDN/>
      <w:adjustRightInd/>
      <w:ind w:firstLine="567"/>
      <w:jc w:val="both"/>
    </w:pPr>
    <w:rPr>
      <w:sz w:val="24"/>
    </w:rPr>
  </w:style>
  <w:style w:type="paragraph" w:customStyle="1" w:styleId="2a">
    <w:name w:val="Абзац списка2"/>
    <w:basedOn w:val="a1"/>
    <w:rsid w:val="00776EA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776EAD"/>
    <w:pPr>
      <w:keepNext/>
      <w:widowControl/>
      <w:numPr>
        <w:numId w:val="12"/>
      </w:numPr>
      <w:autoSpaceDE/>
      <w:autoSpaceDN/>
      <w:adjustRightInd/>
      <w:spacing w:before="280" w:after="280"/>
      <w:jc w:val="center"/>
    </w:pPr>
    <w:rPr>
      <w:b/>
      <w:sz w:val="24"/>
      <w:szCs w:val="24"/>
    </w:rPr>
  </w:style>
  <w:style w:type="paragraph" w:customStyle="1" w:styleId="21">
    <w:name w:val="е2"/>
    <w:basedOn w:val="a1"/>
    <w:rsid w:val="00776EAD"/>
    <w:pPr>
      <w:widowControl/>
      <w:numPr>
        <w:ilvl w:val="1"/>
        <w:numId w:val="12"/>
      </w:numPr>
      <w:autoSpaceDE/>
      <w:autoSpaceDN/>
      <w:adjustRightInd/>
      <w:jc w:val="both"/>
    </w:pPr>
    <w:rPr>
      <w:sz w:val="24"/>
      <w:szCs w:val="24"/>
    </w:rPr>
  </w:style>
  <w:style w:type="paragraph" w:customStyle="1" w:styleId="30">
    <w:name w:val="е3"/>
    <w:basedOn w:val="a1"/>
    <w:rsid w:val="00776EAD"/>
    <w:pPr>
      <w:widowControl/>
      <w:numPr>
        <w:ilvl w:val="2"/>
        <w:numId w:val="12"/>
      </w:numPr>
      <w:autoSpaceDE/>
      <w:autoSpaceDN/>
      <w:adjustRightInd/>
      <w:jc w:val="both"/>
    </w:pPr>
    <w:rPr>
      <w:sz w:val="24"/>
      <w:szCs w:val="24"/>
    </w:rPr>
  </w:style>
  <w:style w:type="paragraph" w:customStyle="1" w:styleId="1f4">
    <w:name w:val="Текст1"/>
    <w:basedOn w:val="a1"/>
    <w:rsid w:val="00776EAD"/>
    <w:pPr>
      <w:widowControl/>
      <w:suppressAutoHyphens/>
      <w:autoSpaceDE/>
      <w:autoSpaceDN/>
      <w:adjustRightInd/>
    </w:pPr>
    <w:rPr>
      <w:rFonts w:ascii="Courier New" w:hAnsi="Courier New" w:cs="Courier New"/>
      <w:lang w:eastAsia="ar-SA"/>
    </w:rPr>
  </w:style>
  <w:style w:type="character" w:customStyle="1" w:styleId="FontStyle103">
    <w:name w:val="Font Style103"/>
    <w:rsid w:val="00776EAD"/>
    <w:rPr>
      <w:rFonts w:ascii="Times New Roman" w:hAnsi="Times New Roman" w:cs="Times New Roman" w:hint="default"/>
      <w:sz w:val="20"/>
      <w:szCs w:val="20"/>
    </w:rPr>
  </w:style>
  <w:style w:type="character" w:customStyle="1" w:styleId="FontStyle97">
    <w:name w:val="Font Style97"/>
    <w:rsid w:val="00776EAD"/>
    <w:rPr>
      <w:rFonts w:ascii="Times New Roman" w:hAnsi="Times New Roman" w:cs="Times New Roman" w:hint="default"/>
      <w:sz w:val="20"/>
      <w:szCs w:val="20"/>
    </w:rPr>
  </w:style>
  <w:style w:type="paragraph" w:customStyle="1" w:styleId="1f5">
    <w:name w:val="1"/>
    <w:basedOn w:val="a1"/>
    <w:rsid w:val="00776EAD"/>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776EAD"/>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rsid w:val="00776EAD"/>
    <w:pPr>
      <w:widowControl w:val="0"/>
      <w:suppressAutoHyphens/>
      <w:autoSpaceDE w:val="0"/>
    </w:pPr>
    <w:rPr>
      <w:rFonts w:ascii="Arial" w:eastAsia="Arial" w:hAnsi="Arial" w:cs="Arial"/>
      <w:kern w:val="2"/>
      <w:lang w:eastAsia="hi-IN" w:bidi="hi-IN"/>
    </w:rPr>
  </w:style>
  <w:style w:type="character" w:styleId="affe">
    <w:name w:val="line number"/>
    <w:basedOn w:val="a2"/>
    <w:rsid w:val="001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50679518">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07532289">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679695933">
      <w:bodyDiv w:val="1"/>
      <w:marLeft w:val="0"/>
      <w:marRight w:val="0"/>
      <w:marTop w:val="0"/>
      <w:marBottom w:val="0"/>
      <w:divBdr>
        <w:top w:val="none" w:sz="0" w:space="0" w:color="auto"/>
        <w:left w:val="none" w:sz="0" w:space="0" w:color="auto"/>
        <w:bottom w:val="none" w:sz="0" w:space="0" w:color="auto"/>
        <w:right w:val="none" w:sz="0" w:space="0" w:color="auto"/>
      </w:divBdr>
    </w:div>
    <w:div w:id="684208866">
      <w:bodyDiv w:val="1"/>
      <w:marLeft w:val="0"/>
      <w:marRight w:val="0"/>
      <w:marTop w:val="0"/>
      <w:marBottom w:val="0"/>
      <w:divBdr>
        <w:top w:val="none" w:sz="0" w:space="0" w:color="auto"/>
        <w:left w:val="none" w:sz="0" w:space="0" w:color="auto"/>
        <w:bottom w:val="none" w:sz="0" w:space="0" w:color="auto"/>
        <w:right w:val="none" w:sz="0" w:space="0" w:color="auto"/>
      </w:divBdr>
    </w:div>
    <w:div w:id="707803820">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744495430">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9170323">
      <w:bodyDiv w:val="1"/>
      <w:marLeft w:val="0"/>
      <w:marRight w:val="0"/>
      <w:marTop w:val="0"/>
      <w:marBottom w:val="0"/>
      <w:divBdr>
        <w:top w:val="none" w:sz="0" w:space="0" w:color="auto"/>
        <w:left w:val="none" w:sz="0" w:space="0" w:color="auto"/>
        <w:bottom w:val="none" w:sz="0" w:space="0" w:color="auto"/>
        <w:right w:val="none" w:sz="0" w:space="0" w:color="auto"/>
      </w:divBdr>
    </w:div>
    <w:div w:id="1013218132">
      <w:bodyDiv w:val="1"/>
      <w:marLeft w:val="0"/>
      <w:marRight w:val="0"/>
      <w:marTop w:val="0"/>
      <w:marBottom w:val="0"/>
      <w:divBdr>
        <w:top w:val="none" w:sz="0" w:space="0" w:color="auto"/>
        <w:left w:val="none" w:sz="0" w:space="0" w:color="auto"/>
        <w:bottom w:val="none" w:sz="0" w:space="0" w:color="auto"/>
        <w:right w:val="none" w:sz="0" w:space="0" w:color="auto"/>
      </w:divBdr>
    </w:div>
    <w:div w:id="1016034773">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146243641">
      <w:bodyDiv w:val="1"/>
      <w:marLeft w:val="0"/>
      <w:marRight w:val="0"/>
      <w:marTop w:val="0"/>
      <w:marBottom w:val="0"/>
      <w:divBdr>
        <w:top w:val="none" w:sz="0" w:space="0" w:color="auto"/>
        <w:left w:val="none" w:sz="0" w:space="0" w:color="auto"/>
        <w:bottom w:val="none" w:sz="0" w:space="0" w:color="auto"/>
        <w:right w:val="none" w:sz="0" w:space="0" w:color="auto"/>
      </w:divBdr>
    </w:div>
    <w:div w:id="1184126802">
      <w:bodyDiv w:val="1"/>
      <w:marLeft w:val="0"/>
      <w:marRight w:val="0"/>
      <w:marTop w:val="0"/>
      <w:marBottom w:val="0"/>
      <w:divBdr>
        <w:top w:val="none" w:sz="0" w:space="0" w:color="auto"/>
        <w:left w:val="none" w:sz="0" w:space="0" w:color="auto"/>
        <w:bottom w:val="none" w:sz="0" w:space="0" w:color="auto"/>
        <w:right w:val="none" w:sz="0" w:space="0" w:color="auto"/>
      </w:divBdr>
    </w:div>
    <w:div w:id="1246458406">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0033807">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22334385">
      <w:bodyDiv w:val="1"/>
      <w:marLeft w:val="0"/>
      <w:marRight w:val="0"/>
      <w:marTop w:val="0"/>
      <w:marBottom w:val="0"/>
      <w:divBdr>
        <w:top w:val="none" w:sz="0" w:space="0" w:color="auto"/>
        <w:left w:val="none" w:sz="0" w:space="0" w:color="auto"/>
        <w:bottom w:val="none" w:sz="0" w:space="0" w:color="auto"/>
        <w:right w:val="none" w:sz="0" w:space="0" w:color="auto"/>
      </w:divBdr>
    </w:div>
    <w:div w:id="1428647406">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8759396">
      <w:bodyDiv w:val="1"/>
      <w:marLeft w:val="0"/>
      <w:marRight w:val="0"/>
      <w:marTop w:val="0"/>
      <w:marBottom w:val="0"/>
      <w:divBdr>
        <w:top w:val="none" w:sz="0" w:space="0" w:color="auto"/>
        <w:left w:val="none" w:sz="0" w:space="0" w:color="auto"/>
        <w:bottom w:val="none" w:sz="0" w:space="0" w:color="auto"/>
        <w:right w:val="none" w:sz="0" w:space="0" w:color="auto"/>
      </w:divBdr>
    </w:div>
    <w:div w:id="1507861165">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0805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1105252">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42881631">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999575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 w:id="20951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BEB0-37C2-4197-9F42-AA6002D6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Pages>
  <Words>20628</Words>
  <Characters>117583</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137936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Светлана Владимировна Шарафутдинова</cp:lastModifiedBy>
  <cp:revision>39</cp:revision>
  <cp:lastPrinted>2013-11-11T07:35:00Z</cp:lastPrinted>
  <dcterms:created xsi:type="dcterms:W3CDTF">2013-10-07T12:57:00Z</dcterms:created>
  <dcterms:modified xsi:type="dcterms:W3CDTF">2013-11-11T13:07:00Z</dcterms:modified>
</cp:coreProperties>
</file>