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101F5" w:rsidRPr="00446FF7" w:rsidRDefault="005101F5" w:rsidP="005101F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446FF7">
        <w:rPr>
          <w:b/>
          <w:sz w:val="24"/>
          <w:szCs w:val="24"/>
        </w:rPr>
        <w:t>1</w:t>
      </w:r>
      <w:r w:rsidR="00446FF7" w:rsidRPr="00446FF7">
        <w:rPr>
          <w:b/>
          <w:sz w:val="24"/>
          <w:szCs w:val="24"/>
        </w:rPr>
        <w:t>208</w:t>
      </w: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30"/>
      </w:tblGrid>
      <w:tr w:rsidR="007518AC" w:rsidRPr="00DE6734" w:rsidTr="007518AC">
        <w:trPr>
          <w:trHeight w:val="595"/>
          <w:tblCellSpacing w:w="15" w:type="dxa"/>
        </w:trPr>
        <w:tc>
          <w:tcPr>
            <w:tcW w:w="4967" w:type="pct"/>
            <w:vAlign w:val="center"/>
          </w:tcPr>
          <w:p w:rsidR="007518AC" w:rsidRPr="00AC2B33" w:rsidRDefault="007518AC" w:rsidP="002F501C">
            <w:pPr>
              <w:ind w:left="-37" w:firstLine="37"/>
              <w:jc w:val="center"/>
              <w:rPr>
                <w:sz w:val="8"/>
                <w:szCs w:val="8"/>
              </w:rPr>
            </w:pPr>
          </w:p>
          <w:p w:rsidR="007518AC" w:rsidRPr="00E53030" w:rsidRDefault="007518AC" w:rsidP="00BE0918">
            <w:pPr>
              <w:ind w:left="-326"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 Иваново                                                                       </w:t>
            </w:r>
            <w:r w:rsidRPr="003946F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.09.2012</w:t>
            </w:r>
          </w:p>
        </w:tc>
      </w:tr>
    </w:tbl>
    <w:p w:rsidR="00E60DCE" w:rsidRPr="003A4C13" w:rsidRDefault="005101F5" w:rsidP="00133C7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60DCE">
        <w:rPr>
          <w:sz w:val="24"/>
          <w:szCs w:val="24"/>
        </w:rPr>
        <w:t>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>:</w:t>
      </w:r>
      <w:r w:rsidR="003A4C13" w:rsidRPr="003A4C13">
        <w:rPr>
          <w:sz w:val="24"/>
          <w:szCs w:val="24"/>
        </w:rPr>
        <w:t xml:space="preserve">  </w:t>
      </w:r>
      <w:r w:rsidR="003A4C13" w:rsidRPr="00E628F3">
        <w:rPr>
          <w:sz w:val="24"/>
          <w:szCs w:val="24"/>
        </w:rPr>
        <w:t>Ивановский городской комитет по управлению имуществом</w:t>
      </w:r>
      <w:r w:rsidR="003A4C13">
        <w:rPr>
          <w:sz w:val="24"/>
          <w:szCs w:val="24"/>
        </w:rPr>
        <w:t>.</w:t>
      </w:r>
      <w:r w:rsidR="003A4C13" w:rsidRPr="003A4C13">
        <w:rPr>
          <w:sz w:val="24"/>
          <w:szCs w:val="24"/>
        </w:rPr>
        <w:t xml:space="preserve"> </w:t>
      </w:r>
    </w:p>
    <w:p w:rsidR="005101F5" w:rsidRDefault="005101F5" w:rsidP="00133C7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3A4C13">
        <w:rPr>
          <w:sz w:val="24"/>
          <w:szCs w:val="24"/>
        </w:rPr>
        <w:t>1208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3A4C13">
        <w:rPr>
          <w:sz w:val="24"/>
          <w:szCs w:val="24"/>
        </w:rPr>
        <w:t>21</w:t>
      </w:r>
      <w:r w:rsidR="00E60DCE">
        <w:rPr>
          <w:sz w:val="24"/>
          <w:szCs w:val="24"/>
        </w:rPr>
        <w:t xml:space="preserve">.09.2012 </w:t>
      </w:r>
      <w:r w:rsidRPr="007E5D99">
        <w:rPr>
          <w:sz w:val="24"/>
          <w:szCs w:val="24"/>
        </w:rPr>
        <w:t xml:space="preserve">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CE3BF2">
        <w:rPr>
          <w:sz w:val="24"/>
          <w:szCs w:val="24"/>
        </w:rPr>
        <w:t xml:space="preserve"> обл.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="00E60DCE">
        <w:rPr>
          <w:sz w:val="24"/>
          <w:szCs w:val="24"/>
        </w:rPr>
        <w:t>, к.220.</w:t>
      </w:r>
    </w:p>
    <w:p w:rsidR="003A4C13" w:rsidRPr="00F43DF0" w:rsidRDefault="005101F5" w:rsidP="00F230F3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D924DB">
        <w:rPr>
          <w:sz w:val="24"/>
          <w:szCs w:val="24"/>
        </w:rPr>
        <w:t>муниципального контракта</w:t>
      </w:r>
      <w:r w:rsidRPr="00213F02">
        <w:rPr>
          <w:sz w:val="24"/>
          <w:szCs w:val="24"/>
        </w:rPr>
        <w:t xml:space="preserve">: </w:t>
      </w:r>
      <w:r w:rsidR="003A4C13" w:rsidRPr="00654A12">
        <w:rPr>
          <w:sz w:val="24"/>
          <w:szCs w:val="24"/>
        </w:rPr>
        <w:t>Поставка вычислительной и оргтехники</w:t>
      </w:r>
      <w:r w:rsidR="003A4C13">
        <w:rPr>
          <w:sz w:val="24"/>
          <w:szCs w:val="24"/>
        </w:rPr>
        <w:t>.</w:t>
      </w:r>
    </w:p>
    <w:p w:rsidR="005101F5" w:rsidRDefault="005101F5" w:rsidP="00133C72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 w:rsidR="00BB7F22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865373">
        <w:rPr>
          <w:sz w:val="24"/>
          <w:szCs w:val="24"/>
        </w:rPr>
        <w:t xml:space="preserve"> </w:t>
      </w:r>
      <w:r w:rsidR="00865373" w:rsidRPr="00654A12">
        <w:rPr>
          <w:sz w:val="24"/>
          <w:szCs w:val="24"/>
        </w:rPr>
        <w:t xml:space="preserve">545 999,95 </w:t>
      </w:r>
      <w:r w:rsidRPr="00A958F5">
        <w:rPr>
          <w:sz w:val="24"/>
          <w:szCs w:val="24"/>
        </w:rPr>
        <w:t>рублей.</w:t>
      </w:r>
    </w:p>
    <w:p w:rsidR="006D2888" w:rsidRDefault="005101F5" w:rsidP="006D288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7F1C1E">
        <w:rPr>
          <w:sz w:val="24"/>
          <w:szCs w:val="24"/>
        </w:rPr>
        <w:t>06</w:t>
      </w:r>
      <w:r w:rsidRPr="00EC4A6C">
        <w:rPr>
          <w:sz w:val="24"/>
          <w:szCs w:val="24"/>
        </w:rPr>
        <w:t>»</w:t>
      </w:r>
      <w:r w:rsidR="007F1C1E">
        <w:rPr>
          <w:sz w:val="24"/>
          <w:szCs w:val="24"/>
        </w:rPr>
        <w:t xml:space="preserve"> сентября </w:t>
      </w:r>
      <w:r w:rsidR="004F247D"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</w:t>
      </w:r>
      <w:r w:rsidR="006D2888">
        <w:rPr>
          <w:sz w:val="24"/>
          <w:szCs w:val="24"/>
        </w:rPr>
        <w:t xml:space="preserve">электронной торговой площадке в информационно-телекоммуникационной сети </w:t>
      </w:r>
      <w:r w:rsidR="006D2888" w:rsidRPr="00EF69A1">
        <w:rPr>
          <w:sz w:val="24"/>
          <w:szCs w:val="24"/>
        </w:rPr>
        <w:t xml:space="preserve">«Интернет» на сайте: </w:t>
      </w:r>
      <w:r w:rsidR="006D2888" w:rsidRPr="00F43DF0">
        <w:rPr>
          <w:sz w:val="24"/>
          <w:szCs w:val="24"/>
          <w:highlight w:val="yellow"/>
        </w:rPr>
        <w:br/>
      </w:r>
      <w:hyperlink r:id="rId6" w:history="1">
        <w:r w:rsidR="006D2888" w:rsidRPr="008742BC">
          <w:rPr>
            <w:rStyle w:val="a7"/>
            <w:sz w:val="24"/>
            <w:szCs w:val="24"/>
          </w:rPr>
          <w:t>www.</w:t>
        </w:r>
        <w:r w:rsidR="006D2888" w:rsidRPr="008742BC">
          <w:rPr>
            <w:rStyle w:val="a7"/>
            <w:sz w:val="24"/>
            <w:szCs w:val="24"/>
            <w:lang w:val="en-US"/>
          </w:rPr>
          <w:t>roseltorg</w:t>
        </w:r>
        <w:r w:rsidR="006D2888" w:rsidRPr="008742BC">
          <w:rPr>
            <w:rStyle w:val="a7"/>
            <w:sz w:val="24"/>
            <w:szCs w:val="24"/>
          </w:rPr>
          <w:t>.</w:t>
        </w:r>
        <w:proofErr w:type="spellStart"/>
        <w:r w:rsidR="006D2888" w:rsidRPr="008742BC">
          <w:rPr>
            <w:rStyle w:val="a7"/>
            <w:sz w:val="24"/>
            <w:szCs w:val="24"/>
          </w:rPr>
          <w:t>ru</w:t>
        </w:r>
        <w:proofErr w:type="spellEnd"/>
      </w:hyperlink>
    </w:p>
    <w:p w:rsidR="005101F5" w:rsidRPr="007121D8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5101F5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D35CE0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63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227"/>
      </w:tblGrid>
      <w:tr w:rsidR="005D6BBF" w:rsidTr="0034438A">
        <w:trPr>
          <w:trHeight w:val="435"/>
        </w:trPr>
        <w:tc>
          <w:tcPr>
            <w:tcW w:w="2127" w:type="dxa"/>
            <w:hideMark/>
          </w:tcPr>
          <w:p w:rsidR="005D6BBF" w:rsidRDefault="005D6BBF" w:rsidP="0034438A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83" w:type="dxa"/>
            <w:hideMark/>
          </w:tcPr>
          <w:p w:rsidR="005D6BBF" w:rsidRDefault="005D6BBF" w:rsidP="0034438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27" w:type="dxa"/>
            <w:hideMark/>
          </w:tcPr>
          <w:p w:rsidR="005D6BBF" w:rsidRDefault="005D6BBF" w:rsidP="009D0B81">
            <w:pPr>
              <w:autoSpaceDE w:val="0"/>
              <w:autoSpaceDN w:val="0"/>
              <w:spacing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</w:t>
            </w:r>
            <w:proofErr w:type="gramStart"/>
            <w:r w:rsidRPr="00525AA9">
              <w:rPr>
                <w:sz w:val="24"/>
                <w:szCs w:val="24"/>
              </w:rPr>
              <w:t>начальника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  <w:tr w:rsidR="005D6BBF" w:rsidRPr="0062286E" w:rsidTr="0034438A">
        <w:trPr>
          <w:trHeight w:val="435"/>
        </w:trPr>
        <w:tc>
          <w:tcPr>
            <w:tcW w:w="2127" w:type="dxa"/>
          </w:tcPr>
          <w:p w:rsidR="005D6BBF" w:rsidRPr="00AB28BD" w:rsidRDefault="005D6BBF" w:rsidP="0034438A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3" w:type="dxa"/>
          </w:tcPr>
          <w:p w:rsidR="005D6BBF" w:rsidRPr="00AB28BD" w:rsidRDefault="005D6BBF" w:rsidP="0034438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-</w:t>
            </w:r>
          </w:p>
        </w:tc>
        <w:tc>
          <w:tcPr>
            <w:tcW w:w="7227" w:type="dxa"/>
          </w:tcPr>
          <w:p w:rsidR="005D6BBF" w:rsidRPr="0062286E" w:rsidRDefault="005D6BBF" w:rsidP="0034438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B28BD">
              <w:rPr>
                <w:sz w:val="24"/>
                <w:szCs w:val="24"/>
              </w:rPr>
              <w:t xml:space="preserve">отдела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5D6BBF" w:rsidTr="0034438A">
        <w:trPr>
          <w:trHeight w:val="276"/>
        </w:trPr>
        <w:tc>
          <w:tcPr>
            <w:tcW w:w="2127" w:type="dxa"/>
          </w:tcPr>
          <w:p w:rsidR="005D6BBF" w:rsidRDefault="005D6BBF" w:rsidP="0034438A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О.Я. </w:t>
            </w:r>
            <w:proofErr w:type="spellStart"/>
            <w:r>
              <w:rPr>
                <w:sz w:val="24"/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5D6BBF" w:rsidRDefault="005D6BBF" w:rsidP="0034438A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27" w:type="dxa"/>
          </w:tcPr>
          <w:p w:rsidR="005D6BBF" w:rsidRDefault="005D6BBF" w:rsidP="0034438A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 xml:space="preserve">начальника </w:t>
            </w:r>
            <w:r w:rsidRPr="00EA3B8D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EA3B8D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5101F5" w:rsidRDefault="005101F5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  <w:r w:rsidRPr="00F93045">
        <w:rPr>
          <w:sz w:val="24"/>
          <w:szCs w:val="24"/>
        </w:rPr>
        <w:t>7. В соответствии с ч.</w:t>
      </w:r>
      <w:r w:rsidR="00D250C2" w:rsidRPr="00F93045">
        <w:rPr>
          <w:sz w:val="24"/>
          <w:szCs w:val="24"/>
        </w:rPr>
        <w:t xml:space="preserve"> </w:t>
      </w:r>
      <w:r w:rsidRPr="00F93045">
        <w:rPr>
          <w:sz w:val="24"/>
          <w:szCs w:val="24"/>
        </w:rPr>
        <w:t>20 ст.41.10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2268"/>
        <w:gridCol w:w="1843"/>
        <w:gridCol w:w="1701"/>
        <w:gridCol w:w="1417"/>
      </w:tblGrid>
      <w:tr w:rsidR="005101F5" w:rsidTr="00AC2B33">
        <w:tc>
          <w:tcPr>
            <w:tcW w:w="709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</w:tcPr>
          <w:p w:rsidR="005101F5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Порядковый номер </w:t>
            </w:r>
            <w:proofErr w:type="spellStart"/>
            <w:proofErr w:type="gramStart"/>
            <w:r w:rsidRPr="00724636">
              <w:rPr>
                <w:sz w:val="22"/>
                <w:szCs w:val="22"/>
              </w:rPr>
              <w:t>заяв</w:t>
            </w:r>
            <w:r>
              <w:rPr>
                <w:sz w:val="22"/>
                <w:szCs w:val="22"/>
              </w:rPr>
              <w:t>-</w:t>
            </w:r>
            <w:r w:rsidRPr="00724636">
              <w:rPr>
                <w:sz w:val="22"/>
                <w:szCs w:val="22"/>
              </w:rPr>
              <w:t>ки</w:t>
            </w:r>
            <w:proofErr w:type="spellEnd"/>
            <w:proofErr w:type="gramEnd"/>
          </w:p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01F5" w:rsidRPr="00724636" w:rsidRDefault="005101F5" w:rsidP="00173744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734613">
              <w:rPr>
                <w:sz w:val="22"/>
                <w:szCs w:val="22"/>
              </w:rPr>
              <w:t>контракта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2268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843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701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417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1F75E0" w:rsidTr="00AC2B33">
        <w:tc>
          <w:tcPr>
            <w:tcW w:w="709" w:type="dxa"/>
          </w:tcPr>
          <w:p w:rsidR="001F75E0" w:rsidRPr="00724636" w:rsidRDefault="004E2C8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F75E0" w:rsidRPr="00724636" w:rsidRDefault="004E2C8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1F75E0" w:rsidRDefault="004E2C83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475 019,95</w:t>
            </w:r>
          </w:p>
        </w:tc>
        <w:tc>
          <w:tcPr>
            <w:tcW w:w="2268" w:type="dxa"/>
          </w:tcPr>
          <w:p w:rsidR="007C3A66" w:rsidRPr="003946F5" w:rsidRDefault="003946F5" w:rsidP="003946F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Фортис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F75E0" w:rsidRPr="003946F5" w:rsidRDefault="001F75E0" w:rsidP="005C4358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3946F5">
              <w:rPr>
                <w:sz w:val="22"/>
                <w:szCs w:val="22"/>
                <w:lang w:val="en-US"/>
              </w:rPr>
              <w:t xml:space="preserve">: </w:t>
            </w:r>
            <w:r w:rsidR="003946F5">
              <w:rPr>
                <w:sz w:val="22"/>
                <w:szCs w:val="22"/>
              </w:rPr>
              <w:t>3327852961</w:t>
            </w:r>
          </w:p>
        </w:tc>
        <w:tc>
          <w:tcPr>
            <w:tcW w:w="1843" w:type="dxa"/>
          </w:tcPr>
          <w:p w:rsidR="003946F5" w:rsidRDefault="003946F5" w:rsidP="005C4358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600001,</w:t>
            </w:r>
            <w:r w:rsidR="007518AC" w:rsidRPr="00EB37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РФ, Владимирская обл., </w:t>
            </w:r>
          </w:p>
          <w:p w:rsidR="001F75E0" w:rsidRDefault="003946F5" w:rsidP="005C4358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Владимир,</w:t>
            </w:r>
          </w:p>
          <w:p w:rsidR="003946F5" w:rsidRPr="0034438A" w:rsidRDefault="003946F5" w:rsidP="005C4358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Диктора Левитана,</w:t>
            </w:r>
            <w:r w:rsidR="007518A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01" w:type="dxa"/>
          </w:tcPr>
          <w:p w:rsidR="003946F5" w:rsidRDefault="003946F5" w:rsidP="003946F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600001,РФ, Владимирская обл., </w:t>
            </w:r>
          </w:p>
          <w:p w:rsidR="001F75E0" w:rsidRDefault="003946F5" w:rsidP="003946F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Владимир,</w:t>
            </w:r>
          </w:p>
          <w:p w:rsidR="003946F5" w:rsidRPr="00724636" w:rsidRDefault="003946F5" w:rsidP="003946F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Офицерская, д.16</w:t>
            </w:r>
          </w:p>
        </w:tc>
        <w:tc>
          <w:tcPr>
            <w:tcW w:w="1417" w:type="dxa"/>
          </w:tcPr>
          <w:p w:rsidR="001F75E0" w:rsidRDefault="003946F5" w:rsidP="003946F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(4922) </w:t>
            </w:r>
          </w:p>
          <w:p w:rsidR="003946F5" w:rsidRPr="00724636" w:rsidRDefault="003946F5" w:rsidP="003946F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32-80-47</w:t>
            </w:r>
          </w:p>
        </w:tc>
      </w:tr>
      <w:tr w:rsidR="003946F5" w:rsidTr="00AC2B33">
        <w:tc>
          <w:tcPr>
            <w:tcW w:w="709" w:type="dxa"/>
          </w:tcPr>
          <w:p w:rsidR="003946F5" w:rsidRPr="00724636" w:rsidRDefault="003946F5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946F5" w:rsidRPr="00724636" w:rsidRDefault="003946F5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946F5" w:rsidRPr="00724636" w:rsidRDefault="003946F5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477 749,95 </w:t>
            </w:r>
          </w:p>
        </w:tc>
        <w:tc>
          <w:tcPr>
            <w:tcW w:w="2268" w:type="dxa"/>
          </w:tcPr>
          <w:p w:rsidR="003946F5" w:rsidRDefault="003946F5" w:rsidP="003946F5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</w:t>
            </w:r>
            <w:proofErr w:type="gramStart"/>
            <w:r>
              <w:rPr>
                <w:sz w:val="22"/>
                <w:szCs w:val="22"/>
              </w:rPr>
              <w:t>ограниченной</w:t>
            </w:r>
            <w:proofErr w:type="gramEnd"/>
          </w:p>
          <w:p w:rsidR="003946F5" w:rsidRDefault="003946F5" w:rsidP="003946F5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ответственностью </w:t>
            </w:r>
          </w:p>
          <w:p w:rsidR="003946F5" w:rsidRDefault="003946F5" w:rsidP="005101F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Интеркомтел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946F5" w:rsidRPr="003946F5" w:rsidRDefault="003946F5" w:rsidP="005101F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ИНН</w:t>
            </w:r>
            <w:r w:rsidRPr="003946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3702087103</w:t>
            </w:r>
          </w:p>
        </w:tc>
        <w:tc>
          <w:tcPr>
            <w:tcW w:w="1843" w:type="dxa"/>
          </w:tcPr>
          <w:p w:rsidR="003946F5" w:rsidRDefault="003946F5" w:rsidP="003946F5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153000, РФ, </w:t>
            </w:r>
          </w:p>
          <w:p w:rsidR="003946F5" w:rsidRDefault="003946F5" w:rsidP="003946F5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Ивановская обл.,</w:t>
            </w:r>
          </w:p>
          <w:p w:rsidR="003946F5" w:rsidRDefault="003946F5" w:rsidP="003946F5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3946F5" w:rsidRPr="00D06350" w:rsidRDefault="003946F5" w:rsidP="003946F5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6-я Меланжевая, </w:t>
            </w:r>
            <w:r>
              <w:rPr>
                <w:sz w:val="22"/>
                <w:szCs w:val="22"/>
              </w:rPr>
              <w:lastRenderedPageBreak/>
              <w:t>д.1</w:t>
            </w:r>
          </w:p>
        </w:tc>
        <w:tc>
          <w:tcPr>
            <w:tcW w:w="1701" w:type="dxa"/>
          </w:tcPr>
          <w:p w:rsidR="003946F5" w:rsidRDefault="003946F5" w:rsidP="001B1374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153000, РФ, </w:t>
            </w:r>
          </w:p>
          <w:p w:rsidR="003946F5" w:rsidRDefault="003946F5" w:rsidP="001B1374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Ивановская обл.,</w:t>
            </w:r>
          </w:p>
          <w:p w:rsidR="003946F5" w:rsidRDefault="003946F5" w:rsidP="001B1374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3946F5" w:rsidRPr="00D06350" w:rsidRDefault="003946F5" w:rsidP="001B1374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6-я Меланжевая, </w:t>
            </w:r>
            <w:r>
              <w:rPr>
                <w:sz w:val="22"/>
                <w:szCs w:val="22"/>
              </w:rPr>
              <w:lastRenderedPageBreak/>
              <w:t>д.1</w:t>
            </w:r>
          </w:p>
        </w:tc>
        <w:tc>
          <w:tcPr>
            <w:tcW w:w="1417" w:type="dxa"/>
          </w:tcPr>
          <w:p w:rsidR="003946F5" w:rsidRDefault="003946F5" w:rsidP="003946F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(4932) </w:t>
            </w:r>
          </w:p>
          <w:p w:rsidR="003946F5" w:rsidRPr="00724636" w:rsidRDefault="003946F5" w:rsidP="003946F5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35-98-09</w:t>
            </w:r>
          </w:p>
        </w:tc>
      </w:tr>
    </w:tbl>
    <w:p w:rsidR="005101F5" w:rsidRDefault="005101F5" w:rsidP="005101F5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51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3402"/>
        <w:gridCol w:w="1756"/>
      </w:tblGrid>
      <w:tr w:rsidR="008C4C41" w:rsidTr="00AC2B33">
        <w:trPr>
          <w:trHeight w:val="990"/>
        </w:trPr>
        <w:tc>
          <w:tcPr>
            <w:tcW w:w="1101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5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402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AC2B33">
        <w:trPr>
          <w:trHeight w:val="422"/>
        </w:trPr>
        <w:tc>
          <w:tcPr>
            <w:tcW w:w="1101" w:type="dxa"/>
          </w:tcPr>
          <w:p w:rsidR="005101F5" w:rsidRPr="00733689" w:rsidRDefault="007C3A66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101F5" w:rsidRPr="00733689" w:rsidRDefault="007C3A66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734613" w:rsidRDefault="005101F5" w:rsidP="0073461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101F5" w:rsidRPr="00733689" w:rsidRDefault="00734613" w:rsidP="0073461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 w:rsidR="005101F5">
              <w:rPr>
                <w:sz w:val="22"/>
                <w:szCs w:val="22"/>
              </w:rPr>
              <w:br/>
            </w:r>
            <w:r w:rsidR="008C4C41">
              <w:rPr>
                <w:sz w:val="22"/>
                <w:szCs w:val="22"/>
              </w:rPr>
              <w:t xml:space="preserve">О.Я. </w:t>
            </w:r>
            <w:proofErr w:type="spellStart"/>
            <w:r w:rsidR="008C4C41">
              <w:rPr>
                <w:sz w:val="22"/>
                <w:szCs w:val="22"/>
              </w:rPr>
              <w:t>Балденкова</w:t>
            </w:r>
            <w:proofErr w:type="spellEnd"/>
            <w:r w:rsidR="005101F5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AC2B33">
        <w:trPr>
          <w:trHeight w:val="660"/>
        </w:trPr>
        <w:tc>
          <w:tcPr>
            <w:tcW w:w="1101" w:type="dxa"/>
          </w:tcPr>
          <w:p w:rsidR="005101F5" w:rsidRPr="00733689" w:rsidRDefault="007C3A66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101F5" w:rsidRPr="00733689" w:rsidRDefault="007C3A66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734613" w:rsidRDefault="00734613" w:rsidP="0073461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101F5" w:rsidRPr="00733689" w:rsidRDefault="00734613" w:rsidP="0073461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  <w:t xml:space="preserve">О.Я. </w:t>
            </w:r>
            <w:proofErr w:type="spellStart"/>
            <w:r>
              <w:rPr>
                <w:sz w:val="22"/>
                <w:szCs w:val="22"/>
              </w:rPr>
              <w:t>Балденкова</w:t>
            </w:r>
            <w:proofErr w:type="spellEnd"/>
          </w:p>
        </w:tc>
        <w:tc>
          <w:tcPr>
            <w:tcW w:w="3402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5101F5" w:rsidRDefault="005101F5" w:rsidP="00AC2B33">
      <w:pPr>
        <w:pStyle w:val="2"/>
        <w:spacing w:after="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 итогам рассмотрения вторых частей заявок, участник открытого аукциона в электронной форме, предложивш</w:t>
      </w:r>
      <w:r w:rsidR="00734613">
        <w:rPr>
          <w:sz w:val="24"/>
          <w:szCs w:val="24"/>
        </w:rPr>
        <w:t xml:space="preserve">ий наиболее низкую цену контракта </w:t>
      </w:r>
      <w:r>
        <w:rPr>
          <w:sz w:val="24"/>
          <w:szCs w:val="24"/>
        </w:rPr>
        <w:t xml:space="preserve">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</w:t>
      </w:r>
      <w:r w:rsidR="00EB378E" w:rsidRPr="00EB378E">
        <w:rPr>
          <w:sz w:val="24"/>
          <w:szCs w:val="24"/>
        </w:rPr>
        <w:t xml:space="preserve"> </w:t>
      </w:r>
      <w:r w:rsidR="00EB378E">
        <w:rPr>
          <w:sz w:val="24"/>
          <w:szCs w:val="24"/>
        </w:rPr>
        <w:t>ООО «</w:t>
      </w:r>
      <w:proofErr w:type="spellStart"/>
      <w:r w:rsidR="00EB378E">
        <w:rPr>
          <w:sz w:val="24"/>
          <w:szCs w:val="24"/>
        </w:rPr>
        <w:t>Фортис</w:t>
      </w:r>
      <w:proofErr w:type="spellEnd"/>
      <w:r w:rsidR="00EB378E">
        <w:rPr>
          <w:sz w:val="24"/>
          <w:szCs w:val="24"/>
        </w:rPr>
        <w:t>»</w:t>
      </w:r>
      <w:bookmarkStart w:id="0" w:name="_GoBack"/>
      <w:bookmarkEnd w:id="0"/>
      <w:r w:rsidR="00EB378E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признан аукционной комиссией победителем открытог</w:t>
      </w:r>
      <w:r w:rsidR="00876F5B">
        <w:rPr>
          <w:sz w:val="24"/>
          <w:szCs w:val="24"/>
        </w:rPr>
        <w:t>о аукциона в электронной форме с</w:t>
      </w:r>
      <w:r>
        <w:rPr>
          <w:sz w:val="24"/>
          <w:szCs w:val="24"/>
        </w:rPr>
        <w:t xml:space="preserve"> ценой </w:t>
      </w:r>
      <w:r w:rsidR="00876F5B">
        <w:rPr>
          <w:sz w:val="24"/>
          <w:szCs w:val="24"/>
        </w:rPr>
        <w:t xml:space="preserve">контракта </w:t>
      </w:r>
      <w:r>
        <w:rPr>
          <w:sz w:val="24"/>
          <w:szCs w:val="24"/>
        </w:rPr>
        <w:t xml:space="preserve"> </w:t>
      </w:r>
      <w:r w:rsidR="004E2C83">
        <w:rPr>
          <w:sz w:val="24"/>
          <w:szCs w:val="24"/>
        </w:rPr>
        <w:t>475</w:t>
      </w:r>
      <w:r w:rsidR="003946F5">
        <w:rPr>
          <w:sz w:val="24"/>
          <w:szCs w:val="24"/>
        </w:rPr>
        <w:t xml:space="preserve"> </w:t>
      </w:r>
      <w:r w:rsidR="004E2C83">
        <w:rPr>
          <w:sz w:val="24"/>
          <w:szCs w:val="24"/>
        </w:rPr>
        <w:t xml:space="preserve">019,95 </w:t>
      </w:r>
      <w:r>
        <w:rPr>
          <w:sz w:val="24"/>
          <w:szCs w:val="24"/>
        </w:rPr>
        <w:t>рублей.</w:t>
      </w:r>
      <w:proofErr w:type="gramEnd"/>
    </w:p>
    <w:p w:rsidR="005101F5" w:rsidRDefault="005101F5" w:rsidP="00AC2B33">
      <w:pPr>
        <w:pStyle w:val="2"/>
        <w:spacing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 xml:space="preserve"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</w:t>
      </w:r>
      <w:r w:rsidR="00876F5B">
        <w:rPr>
          <w:sz w:val="24"/>
          <w:szCs w:val="24"/>
        </w:rPr>
        <w:t>контракта</w:t>
      </w:r>
      <w:r>
        <w:rPr>
          <w:sz w:val="24"/>
          <w:szCs w:val="24"/>
        </w:rPr>
        <w:t>, который составляет</w:t>
      </w:r>
      <w:r w:rsidR="00876F5B">
        <w:rPr>
          <w:sz w:val="24"/>
          <w:szCs w:val="24"/>
        </w:rPr>
        <w:t>ся путем включения цены контракта</w:t>
      </w:r>
      <w:r>
        <w:rPr>
          <w:sz w:val="24"/>
          <w:szCs w:val="24"/>
        </w:rPr>
        <w:t>, сведений о товарах, предложенных</w:t>
      </w:r>
      <w:r w:rsidR="00876F5B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участником открытого аукциона, с которым заключа</w:t>
      </w:r>
      <w:r w:rsidR="00876F5B">
        <w:rPr>
          <w:sz w:val="24"/>
          <w:szCs w:val="24"/>
        </w:rPr>
        <w:t>ется контракта</w:t>
      </w:r>
      <w:r w:rsidR="00DF46E4">
        <w:rPr>
          <w:sz w:val="24"/>
          <w:szCs w:val="24"/>
        </w:rPr>
        <w:t>, в проект контракта</w:t>
      </w:r>
      <w:r>
        <w:rPr>
          <w:sz w:val="24"/>
          <w:szCs w:val="24"/>
        </w:rPr>
        <w:t>, прилагаемого к документации об открытом аукционе в электронной форме.</w:t>
      </w:r>
      <w:proofErr w:type="gramEnd"/>
    </w:p>
    <w:p w:rsidR="004E2C83" w:rsidRPr="004E2C83" w:rsidRDefault="00DE12F2" w:rsidP="00AC2B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  <w:szCs w:val="24"/>
        </w:rPr>
        <w:t>11</w:t>
      </w:r>
      <w:r w:rsidRPr="00DE12F2">
        <w:rPr>
          <w:sz w:val="24"/>
          <w:szCs w:val="24"/>
        </w:rPr>
        <w:t xml:space="preserve">. Настоящий протокол подведения итогов открытого аукциона будет размещен на </w:t>
      </w:r>
      <w:r w:rsidR="004E2C83" w:rsidRPr="004E2C83">
        <w:rPr>
          <w:sz w:val="24"/>
        </w:rPr>
        <w:t xml:space="preserve">электронной торговой площадке </w:t>
      </w:r>
      <w:r w:rsidR="004E2C83" w:rsidRPr="004E2C83">
        <w:rPr>
          <w:sz w:val="24"/>
          <w:szCs w:val="24"/>
        </w:rPr>
        <w:t>в информационно-телекоммуникационной сети «</w:t>
      </w:r>
      <w:r w:rsidR="004E2C83" w:rsidRPr="004E2C83">
        <w:rPr>
          <w:sz w:val="24"/>
        </w:rPr>
        <w:t xml:space="preserve">Интернет» на сайте: </w:t>
      </w:r>
      <w:hyperlink r:id="rId7" w:history="1">
        <w:r w:rsidR="004E2C83" w:rsidRPr="004E2C83">
          <w:rPr>
            <w:color w:val="0000FF"/>
            <w:sz w:val="24"/>
            <w:szCs w:val="24"/>
            <w:u w:val="single"/>
          </w:rPr>
          <w:t>www.</w:t>
        </w:r>
        <w:r w:rsidR="004E2C83" w:rsidRPr="004E2C83">
          <w:rPr>
            <w:color w:val="0000FF"/>
            <w:sz w:val="24"/>
            <w:szCs w:val="24"/>
            <w:u w:val="single"/>
            <w:lang w:val="en-US"/>
          </w:rPr>
          <w:t>roseltorg</w:t>
        </w:r>
        <w:r w:rsidR="004E2C83" w:rsidRPr="004E2C83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4E2C83" w:rsidRPr="004E2C83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D250C2" w:rsidRPr="00286F2B" w:rsidRDefault="00D250C2" w:rsidP="00DF46E4">
      <w:pPr>
        <w:pStyle w:val="4"/>
        <w:ind w:left="142"/>
        <w:rPr>
          <w:b w:val="0"/>
          <w:sz w:val="24"/>
          <w:szCs w:val="24"/>
        </w:rPr>
      </w:pPr>
      <w:r w:rsidRPr="004E2C83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D250C2" w:rsidRPr="00286F2B" w:rsidRDefault="006D2CEC" w:rsidP="006D2CEC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</w:t>
      </w:r>
      <w:r w:rsidR="00D250C2"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DE12F2" w:rsidP="006D2CEC">
      <w:pPr>
        <w:ind w:left="-284" w:right="283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председателя комиссии</w:t>
      </w:r>
      <w:r w:rsidRPr="00DE12F2">
        <w:rPr>
          <w:color w:val="000000"/>
          <w:sz w:val="24"/>
          <w:szCs w:val="24"/>
        </w:rPr>
        <w:t>:</w:t>
      </w:r>
      <w:r w:rsidR="00813004">
        <w:rPr>
          <w:color w:val="000000"/>
          <w:sz w:val="24"/>
          <w:szCs w:val="24"/>
        </w:rPr>
        <w:tab/>
      </w:r>
      <w:r w:rsidR="00813004" w:rsidRPr="00813004">
        <w:rPr>
          <w:color w:val="000000"/>
          <w:sz w:val="24"/>
          <w:szCs w:val="24"/>
        </w:rPr>
        <w:t xml:space="preserve">          </w:t>
      </w:r>
      <w:r w:rsidR="00D250C2">
        <w:rPr>
          <w:color w:val="000000"/>
          <w:sz w:val="24"/>
          <w:szCs w:val="24"/>
        </w:rPr>
        <w:t>____________________/Н.Б. Абрамова/</w:t>
      </w:r>
    </w:p>
    <w:p w:rsidR="00DE12F2" w:rsidRPr="00AC2B33" w:rsidRDefault="00DE12F2" w:rsidP="00D250C2">
      <w:pPr>
        <w:ind w:left="-284" w:right="283" w:firstLine="568"/>
        <w:jc w:val="both"/>
        <w:rPr>
          <w:color w:val="000000"/>
          <w:sz w:val="8"/>
          <w:szCs w:val="8"/>
        </w:rPr>
      </w:pPr>
      <w:r>
        <w:rPr>
          <w:color w:val="000000"/>
          <w:sz w:val="24"/>
          <w:szCs w:val="24"/>
        </w:rPr>
        <w:t xml:space="preserve"> </w:t>
      </w:r>
    </w:p>
    <w:p w:rsidR="00D250C2" w:rsidRDefault="006D2CEC" w:rsidP="006D2CEC">
      <w:pPr>
        <w:ind w:left="-284" w:right="283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E12F2">
        <w:rPr>
          <w:color w:val="000000"/>
          <w:sz w:val="24"/>
          <w:szCs w:val="24"/>
        </w:rPr>
        <w:t>Члены комиссии</w:t>
      </w:r>
      <w:r w:rsidR="00DE12F2" w:rsidRPr="00DE12F2">
        <w:rPr>
          <w:color w:val="000000"/>
          <w:sz w:val="24"/>
          <w:szCs w:val="24"/>
        </w:rPr>
        <w:t>:</w:t>
      </w:r>
      <w:r w:rsidR="00813004" w:rsidRPr="00813004">
        <w:rPr>
          <w:color w:val="000000"/>
          <w:sz w:val="24"/>
          <w:szCs w:val="24"/>
        </w:rPr>
        <w:t xml:space="preserve">                                               </w:t>
      </w:r>
      <w:r w:rsidR="00DE12F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DE12F2">
        <w:rPr>
          <w:sz w:val="24"/>
          <w:szCs w:val="24"/>
        </w:rPr>
        <w:t xml:space="preserve">__________________ </w:t>
      </w:r>
      <w:r w:rsidR="00DE12F2" w:rsidRPr="00DE12F2">
        <w:rPr>
          <w:sz w:val="24"/>
          <w:szCs w:val="24"/>
        </w:rPr>
        <w:t>/</w:t>
      </w:r>
      <w:r w:rsidR="00DE12F2">
        <w:rPr>
          <w:sz w:val="24"/>
          <w:szCs w:val="24"/>
        </w:rPr>
        <w:t>Ю.В. Давыдова</w:t>
      </w:r>
      <w:r w:rsidR="00D250C2">
        <w:rPr>
          <w:sz w:val="24"/>
          <w:szCs w:val="24"/>
        </w:rPr>
        <w:t>/</w:t>
      </w:r>
    </w:p>
    <w:p w:rsidR="00D250C2" w:rsidRPr="00AC2B33" w:rsidRDefault="00D250C2" w:rsidP="00D250C2">
      <w:pPr>
        <w:ind w:left="4532" w:firstLine="424"/>
        <w:jc w:val="both"/>
        <w:rPr>
          <w:sz w:val="8"/>
          <w:szCs w:val="8"/>
        </w:rPr>
      </w:pP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 /О.Я. </w:t>
      </w:r>
      <w:proofErr w:type="spellStart"/>
      <w:r>
        <w:rPr>
          <w:sz w:val="24"/>
          <w:szCs w:val="24"/>
        </w:rPr>
        <w:t>Балденкова</w:t>
      </w:r>
      <w:proofErr w:type="spellEnd"/>
      <w:r>
        <w:rPr>
          <w:sz w:val="24"/>
          <w:szCs w:val="24"/>
        </w:rPr>
        <w:t>/</w:t>
      </w:r>
    </w:p>
    <w:p w:rsidR="00D250C2" w:rsidRPr="007C3A66" w:rsidRDefault="00D250C2" w:rsidP="00D250C2">
      <w:pPr>
        <w:ind w:left="4532" w:firstLine="424"/>
        <w:jc w:val="both"/>
        <w:rPr>
          <w:sz w:val="8"/>
          <w:szCs w:val="8"/>
        </w:rPr>
      </w:pPr>
    </w:p>
    <w:p w:rsidR="005A6E47" w:rsidRPr="005A6E47" w:rsidRDefault="00DE12F2" w:rsidP="00D250C2">
      <w:pPr>
        <w:rPr>
          <w:sz w:val="24"/>
          <w:szCs w:val="24"/>
        </w:rPr>
      </w:pPr>
      <w:r w:rsidRPr="00DE12F2">
        <w:rPr>
          <w:sz w:val="24"/>
          <w:szCs w:val="24"/>
        </w:rPr>
        <w:t xml:space="preserve">     </w:t>
      </w:r>
    </w:p>
    <w:p w:rsidR="005A6E47" w:rsidRPr="00AC2B33" w:rsidRDefault="005A6E47" w:rsidP="00D250C2">
      <w:pPr>
        <w:rPr>
          <w:sz w:val="8"/>
          <w:szCs w:val="8"/>
        </w:rPr>
      </w:pPr>
    </w:p>
    <w:p w:rsidR="00D250C2" w:rsidRPr="005A6E47" w:rsidRDefault="006D2CEC" w:rsidP="006D2CEC">
      <w:pPr>
        <w:tabs>
          <w:tab w:val="left" w:pos="142"/>
          <w:tab w:val="left" w:pos="426"/>
        </w:tabs>
      </w:pPr>
      <w:r>
        <w:rPr>
          <w:sz w:val="24"/>
          <w:szCs w:val="24"/>
        </w:rPr>
        <w:t xml:space="preserve">   </w:t>
      </w:r>
      <w:r w:rsidR="00D250C2" w:rsidRPr="00896BB7">
        <w:rPr>
          <w:sz w:val="24"/>
          <w:szCs w:val="24"/>
        </w:rPr>
        <w:t xml:space="preserve">Представитель заказчика: </w:t>
      </w:r>
      <w:r w:rsidR="00D250C2" w:rsidRPr="00896BB7">
        <w:rPr>
          <w:sz w:val="24"/>
          <w:szCs w:val="24"/>
        </w:rPr>
        <w:tab/>
      </w:r>
      <w:r w:rsidR="00D250C2" w:rsidRPr="00896BB7">
        <w:rPr>
          <w:sz w:val="24"/>
          <w:szCs w:val="24"/>
        </w:rPr>
        <w:tab/>
        <w:t xml:space="preserve">        </w:t>
      </w:r>
      <w:r w:rsidR="00D250C2">
        <w:rPr>
          <w:sz w:val="24"/>
          <w:szCs w:val="24"/>
        </w:rPr>
        <w:t xml:space="preserve">   </w:t>
      </w:r>
      <w:r w:rsidR="00DE12F2" w:rsidRPr="005A6E47">
        <w:rPr>
          <w:sz w:val="24"/>
          <w:szCs w:val="24"/>
        </w:rPr>
        <w:t>_____________________/                          /</w:t>
      </w:r>
    </w:p>
    <w:sectPr w:rsidR="00D250C2" w:rsidRPr="005A6E47" w:rsidSect="00646D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11365"/>
    <w:rsid w:val="000334D4"/>
    <w:rsid w:val="00042DDC"/>
    <w:rsid w:val="00043B6A"/>
    <w:rsid w:val="00052DCA"/>
    <w:rsid w:val="00061151"/>
    <w:rsid w:val="00065148"/>
    <w:rsid w:val="0006550A"/>
    <w:rsid w:val="000728D5"/>
    <w:rsid w:val="00076326"/>
    <w:rsid w:val="00080890"/>
    <w:rsid w:val="000D0E69"/>
    <w:rsid w:val="000D658B"/>
    <w:rsid w:val="000D6758"/>
    <w:rsid w:val="001046F0"/>
    <w:rsid w:val="001234D5"/>
    <w:rsid w:val="00133C72"/>
    <w:rsid w:val="001343C6"/>
    <w:rsid w:val="00135B4D"/>
    <w:rsid w:val="001423E0"/>
    <w:rsid w:val="00152A65"/>
    <w:rsid w:val="00163D4B"/>
    <w:rsid w:val="00173744"/>
    <w:rsid w:val="00185C49"/>
    <w:rsid w:val="00187640"/>
    <w:rsid w:val="001A0C0D"/>
    <w:rsid w:val="001A2065"/>
    <w:rsid w:val="001D6FC1"/>
    <w:rsid w:val="001F75E0"/>
    <w:rsid w:val="00207499"/>
    <w:rsid w:val="00231B17"/>
    <w:rsid w:val="00271FA6"/>
    <w:rsid w:val="00290B63"/>
    <w:rsid w:val="002B211C"/>
    <w:rsid w:val="002C305C"/>
    <w:rsid w:val="002E2E50"/>
    <w:rsid w:val="002F711C"/>
    <w:rsid w:val="00317409"/>
    <w:rsid w:val="00317D58"/>
    <w:rsid w:val="0032482A"/>
    <w:rsid w:val="00343E49"/>
    <w:rsid w:val="0034438A"/>
    <w:rsid w:val="00347B4C"/>
    <w:rsid w:val="003505CE"/>
    <w:rsid w:val="00363862"/>
    <w:rsid w:val="003946F5"/>
    <w:rsid w:val="003A39E2"/>
    <w:rsid w:val="003A4C13"/>
    <w:rsid w:val="003E05B7"/>
    <w:rsid w:val="00403FCA"/>
    <w:rsid w:val="00441464"/>
    <w:rsid w:val="004468B9"/>
    <w:rsid w:val="00446FF7"/>
    <w:rsid w:val="00475E03"/>
    <w:rsid w:val="00476C74"/>
    <w:rsid w:val="004A0EBF"/>
    <w:rsid w:val="004C47DF"/>
    <w:rsid w:val="004D0932"/>
    <w:rsid w:val="004D0D9A"/>
    <w:rsid w:val="004D7210"/>
    <w:rsid w:val="004E2C83"/>
    <w:rsid w:val="004F247D"/>
    <w:rsid w:val="0050511E"/>
    <w:rsid w:val="005101F5"/>
    <w:rsid w:val="0051117D"/>
    <w:rsid w:val="00523D5F"/>
    <w:rsid w:val="005940A2"/>
    <w:rsid w:val="00594331"/>
    <w:rsid w:val="005A6E47"/>
    <w:rsid w:val="005B6001"/>
    <w:rsid w:val="005B6335"/>
    <w:rsid w:val="005D402C"/>
    <w:rsid w:val="005D6BBF"/>
    <w:rsid w:val="005E38D5"/>
    <w:rsid w:val="0060786F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7E30"/>
    <w:rsid w:val="006D2888"/>
    <w:rsid w:val="006D2CEC"/>
    <w:rsid w:val="006E0C73"/>
    <w:rsid w:val="00710FAB"/>
    <w:rsid w:val="0072517E"/>
    <w:rsid w:val="00732BC0"/>
    <w:rsid w:val="00734613"/>
    <w:rsid w:val="007518AC"/>
    <w:rsid w:val="007846CC"/>
    <w:rsid w:val="007951B1"/>
    <w:rsid w:val="007A1383"/>
    <w:rsid w:val="007A56A4"/>
    <w:rsid w:val="007C3A66"/>
    <w:rsid w:val="007C6C7C"/>
    <w:rsid w:val="007D1357"/>
    <w:rsid w:val="007D5D90"/>
    <w:rsid w:val="007E72F2"/>
    <w:rsid w:val="007F1C1E"/>
    <w:rsid w:val="007F2276"/>
    <w:rsid w:val="007F7136"/>
    <w:rsid w:val="007F72D7"/>
    <w:rsid w:val="008119B9"/>
    <w:rsid w:val="00813004"/>
    <w:rsid w:val="00822139"/>
    <w:rsid w:val="008305F1"/>
    <w:rsid w:val="00833D7B"/>
    <w:rsid w:val="00834659"/>
    <w:rsid w:val="008377F2"/>
    <w:rsid w:val="00865373"/>
    <w:rsid w:val="00865496"/>
    <w:rsid w:val="008655E7"/>
    <w:rsid w:val="008679F1"/>
    <w:rsid w:val="008711FC"/>
    <w:rsid w:val="00871384"/>
    <w:rsid w:val="00876F5B"/>
    <w:rsid w:val="00885E85"/>
    <w:rsid w:val="008874C4"/>
    <w:rsid w:val="00893C57"/>
    <w:rsid w:val="008C4C41"/>
    <w:rsid w:val="008E06E7"/>
    <w:rsid w:val="008E0A86"/>
    <w:rsid w:val="008E67C0"/>
    <w:rsid w:val="008F04EF"/>
    <w:rsid w:val="00910951"/>
    <w:rsid w:val="00914A9A"/>
    <w:rsid w:val="009320BB"/>
    <w:rsid w:val="009505BA"/>
    <w:rsid w:val="00976C18"/>
    <w:rsid w:val="00977792"/>
    <w:rsid w:val="00987E84"/>
    <w:rsid w:val="009945AD"/>
    <w:rsid w:val="009A01DE"/>
    <w:rsid w:val="009A0FD4"/>
    <w:rsid w:val="009A6BEA"/>
    <w:rsid w:val="009D0B81"/>
    <w:rsid w:val="009D1C3B"/>
    <w:rsid w:val="009D285C"/>
    <w:rsid w:val="009D7702"/>
    <w:rsid w:val="009E4077"/>
    <w:rsid w:val="00A41B51"/>
    <w:rsid w:val="00A5648B"/>
    <w:rsid w:val="00A656B8"/>
    <w:rsid w:val="00A67514"/>
    <w:rsid w:val="00A74F94"/>
    <w:rsid w:val="00A80D69"/>
    <w:rsid w:val="00A8147B"/>
    <w:rsid w:val="00A82215"/>
    <w:rsid w:val="00AA4A09"/>
    <w:rsid w:val="00AA63B2"/>
    <w:rsid w:val="00AB0386"/>
    <w:rsid w:val="00AB3E05"/>
    <w:rsid w:val="00AC2B33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63734"/>
    <w:rsid w:val="00BB7F22"/>
    <w:rsid w:val="00BE0918"/>
    <w:rsid w:val="00BE7411"/>
    <w:rsid w:val="00C1068A"/>
    <w:rsid w:val="00C10E74"/>
    <w:rsid w:val="00C33003"/>
    <w:rsid w:val="00C42091"/>
    <w:rsid w:val="00C5647C"/>
    <w:rsid w:val="00C9018E"/>
    <w:rsid w:val="00C93152"/>
    <w:rsid w:val="00CA34D8"/>
    <w:rsid w:val="00CC0221"/>
    <w:rsid w:val="00CC11FF"/>
    <w:rsid w:val="00CE3BF2"/>
    <w:rsid w:val="00CF1BE8"/>
    <w:rsid w:val="00CF289C"/>
    <w:rsid w:val="00D06350"/>
    <w:rsid w:val="00D10FD1"/>
    <w:rsid w:val="00D22A66"/>
    <w:rsid w:val="00D240FD"/>
    <w:rsid w:val="00D250C2"/>
    <w:rsid w:val="00D329AA"/>
    <w:rsid w:val="00D35394"/>
    <w:rsid w:val="00D35CE0"/>
    <w:rsid w:val="00D37061"/>
    <w:rsid w:val="00D37971"/>
    <w:rsid w:val="00D41EF2"/>
    <w:rsid w:val="00D42008"/>
    <w:rsid w:val="00D45E3B"/>
    <w:rsid w:val="00D4735D"/>
    <w:rsid w:val="00D605CC"/>
    <w:rsid w:val="00D716CE"/>
    <w:rsid w:val="00D924DB"/>
    <w:rsid w:val="00DA5218"/>
    <w:rsid w:val="00DD1096"/>
    <w:rsid w:val="00DE12F2"/>
    <w:rsid w:val="00DF46E4"/>
    <w:rsid w:val="00DF595A"/>
    <w:rsid w:val="00E20A58"/>
    <w:rsid w:val="00E3399B"/>
    <w:rsid w:val="00E506BF"/>
    <w:rsid w:val="00E60DCE"/>
    <w:rsid w:val="00E66F08"/>
    <w:rsid w:val="00E8197F"/>
    <w:rsid w:val="00EB378E"/>
    <w:rsid w:val="00F12F40"/>
    <w:rsid w:val="00F1465F"/>
    <w:rsid w:val="00F230F3"/>
    <w:rsid w:val="00F37EC1"/>
    <w:rsid w:val="00F44078"/>
    <w:rsid w:val="00F519C8"/>
    <w:rsid w:val="00F665E7"/>
    <w:rsid w:val="00F742C6"/>
    <w:rsid w:val="00F8168C"/>
    <w:rsid w:val="00F9014F"/>
    <w:rsid w:val="00F918CA"/>
    <w:rsid w:val="00F93045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B79B-7CE5-489B-BA6C-1A3A47B5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 Ярославна Балденкова</cp:lastModifiedBy>
  <cp:revision>62</cp:revision>
  <cp:lastPrinted>2012-05-04T07:16:00Z</cp:lastPrinted>
  <dcterms:created xsi:type="dcterms:W3CDTF">2012-05-04T06:21:00Z</dcterms:created>
  <dcterms:modified xsi:type="dcterms:W3CDTF">2012-09-24T12:13:00Z</dcterms:modified>
</cp:coreProperties>
</file>