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65" w:rsidRDefault="00DD5665" w:rsidP="00DD5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5665" w:rsidRDefault="00DD5665" w:rsidP="00DD5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выполнение работ по благоустройству территорий общего пользования</w:t>
      </w:r>
    </w:p>
    <w:p w:rsidR="00DD5665" w:rsidRPr="006A7827" w:rsidRDefault="00DD5665" w:rsidP="00DD5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665" w:rsidRPr="006A7827" w:rsidRDefault="00DD5665" w:rsidP="00DD566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A7827">
        <w:rPr>
          <w:rFonts w:ascii="Times New Roman" w:hAnsi="Times New Roman"/>
          <w:sz w:val="24"/>
          <w:szCs w:val="24"/>
        </w:rPr>
        <w:t>1. Содержание территорий общего 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DD5665" w:rsidRPr="006A7827" w:rsidRDefault="00DD5665" w:rsidP="00DD56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7" w:type="dxa"/>
        <w:jc w:val="center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6377"/>
        <w:gridCol w:w="1260"/>
        <w:gridCol w:w="1675"/>
      </w:tblGrid>
      <w:tr w:rsidR="00DD5665" w:rsidRPr="006A7827" w:rsidTr="001A53D8">
        <w:trPr>
          <w:jc w:val="center"/>
        </w:trPr>
        <w:tc>
          <w:tcPr>
            <w:tcW w:w="525" w:type="dxa"/>
            <w:vAlign w:val="center"/>
          </w:tcPr>
          <w:p w:rsidR="00DD5665" w:rsidRPr="00F22893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  <w:vAlign w:val="center"/>
          </w:tcPr>
          <w:p w:rsidR="00DD5665" w:rsidRPr="00F22893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93">
              <w:rPr>
                <w:rFonts w:ascii="Times New Roman" w:hAnsi="Times New Roman"/>
                <w:sz w:val="24"/>
                <w:szCs w:val="24"/>
              </w:rPr>
              <w:t>Основные работы</w:t>
            </w:r>
          </w:p>
        </w:tc>
        <w:tc>
          <w:tcPr>
            <w:tcW w:w="1260" w:type="dxa"/>
            <w:vAlign w:val="center"/>
          </w:tcPr>
          <w:p w:rsidR="00DD5665" w:rsidRPr="00F22893" w:rsidRDefault="00DD5665" w:rsidP="001A5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9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675" w:type="dxa"/>
            <w:vAlign w:val="center"/>
          </w:tcPr>
          <w:p w:rsidR="00DD5665" w:rsidRPr="00F22893" w:rsidRDefault="00DD5665" w:rsidP="001A5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93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</w:tr>
      <w:tr w:rsidR="00DD5665" w:rsidRPr="006A7827" w:rsidTr="001A53D8">
        <w:trPr>
          <w:jc w:val="center"/>
        </w:trPr>
        <w:tc>
          <w:tcPr>
            <w:tcW w:w="525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DD5665" w:rsidRPr="006A7827" w:rsidRDefault="00DD5665" w:rsidP="001A5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общая площадь уборки тротуаров ручным способом:</w:t>
            </w:r>
          </w:p>
          <w:p w:rsidR="00DD5665" w:rsidRPr="006A7827" w:rsidRDefault="00DD5665" w:rsidP="001A5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7827">
              <w:rPr>
                <w:rFonts w:ascii="Times New Roman" w:hAnsi="Times New Roman"/>
                <w:sz w:val="24"/>
                <w:szCs w:val="24"/>
              </w:rPr>
              <w:t xml:space="preserve">(подметание тротуаров; очистка дорожек от снега, очистка газонного бортового камня от  мусора, пыли и растительных остатков </w:t>
            </w:r>
            <w:proofErr w:type="gramEnd"/>
          </w:p>
        </w:tc>
        <w:tc>
          <w:tcPr>
            <w:tcW w:w="1260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A78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207 840</w:t>
            </w:r>
          </w:p>
        </w:tc>
      </w:tr>
      <w:tr w:rsidR="00DD5665" w:rsidRPr="006A7827" w:rsidTr="001A53D8">
        <w:trPr>
          <w:jc w:val="center"/>
        </w:trPr>
        <w:tc>
          <w:tcPr>
            <w:tcW w:w="525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DD5665" w:rsidRPr="006A7827" w:rsidRDefault="00DD5665" w:rsidP="001A5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очистка территорий от опавших листьев, сучьев, случайного мусора</w:t>
            </w:r>
          </w:p>
        </w:tc>
        <w:tc>
          <w:tcPr>
            <w:tcW w:w="1260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A78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66 338</w:t>
            </w:r>
          </w:p>
        </w:tc>
      </w:tr>
      <w:tr w:rsidR="00DD5665" w:rsidRPr="006A7827" w:rsidTr="001A53D8">
        <w:trPr>
          <w:jc w:val="center"/>
        </w:trPr>
        <w:tc>
          <w:tcPr>
            <w:tcW w:w="525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очистка  площадей от кустарника и мелколесья вручную</w:t>
            </w:r>
          </w:p>
        </w:tc>
        <w:tc>
          <w:tcPr>
            <w:tcW w:w="1260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A78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DD5665" w:rsidRPr="006A7827" w:rsidTr="001A53D8">
        <w:trPr>
          <w:jc w:val="center"/>
        </w:trPr>
        <w:tc>
          <w:tcPr>
            <w:tcW w:w="525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ремонт  покрытий из тротуарной плитки</w:t>
            </w:r>
          </w:p>
        </w:tc>
        <w:tc>
          <w:tcPr>
            <w:tcW w:w="1260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A78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5665" w:rsidRPr="006A7827" w:rsidTr="001A53D8">
        <w:trPr>
          <w:jc w:val="center"/>
        </w:trPr>
        <w:tc>
          <w:tcPr>
            <w:tcW w:w="525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выкашивание газонов механизированным способом</w:t>
            </w:r>
          </w:p>
        </w:tc>
        <w:tc>
          <w:tcPr>
            <w:tcW w:w="1260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A78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208 950</w:t>
            </w:r>
          </w:p>
        </w:tc>
      </w:tr>
      <w:tr w:rsidR="00DD5665" w:rsidRPr="006A7827" w:rsidTr="001A53D8">
        <w:trPr>
          <w:jc w:val="center"/>
        </w:trPr>
        <w:tc>
          <w:tcPr>
            <w:tcW w:w="525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7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стрижка живых изгородей ручным способом</w:t>
            </w:r>
          </w:p>
        </w:tc>
        <w:tc>
          <w:tcPr>
            <w:tcW w:w="1260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A78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DD5665" w:rsidRPr="006A7827" w:rsidTr="001A53D8">
        <w:trPr>
          <w:jc w:val="center"/>
        </w:trPr>
        <w:tc>
          <w:tcPr>
            <w:tcW w:w="525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сбор смета лопатами</w:t>
            </w:r>
          </w:p>
        </w:tc>
        <w:tc>
          <w:tcPr>
            <w:tcW w:w="1260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м</w:t>
            </w:r>
            <w:r w:rsidRPr="006A782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D5665" w:rsidRPr="006A7827" w:rsidTr="001A53D8">
        <w:trPr>
          <w:jc w:val="center"/>
        </w:trPr>
        <w:tc>
          <w:tcPr>
            <w:tcW w:w="525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827">
              <w:rPr>
                <w:rFonts w:ascii="Times New Roman" w:hAnsi="Times New Roman"/>
                <w:b/>
                <w:sz w:val="24"/>
                <w:szCs w:val="24"/>
              </w:rPr>
              <w:t>Прочие работы (10 % от цены контракта)</w:t>
            </w:r>
          </w:p>
        </w:tc>
        <w:tc>
          <w:tcPr>
            <w:tcW w:w="1260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65" w:rsidRPr="006A7827" w:rsidTr="001A53D8">
        <w:trPr>
          <w:trHeight w:val="877"/>
          <w:jc w:val="center"/>
        </w:trPr>
        <w:tc>
          <w:tcPr>
            <w:tcW w:w="525" w:type="dxa"/>
          </w:tcPr>
          <w:p w:rsidR="00DD5665" w:rsidRPr="006A7827" w:rsidRDefault="00DD5665" w:rsidP="001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DD5665" w:rsidRPr="006A7827" w:rsidRDefault="00DD5665" w:rsidP="001A5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 xml:space="preserve">- демонтаж  и монтаж урн, </w:t>
            </w:r>
            <w:proofErr w:type="spellStart"/>
            <w:r w:rsidRPr="006A7827">
              <w:rPr>
                <w:rFonts w:ascii="Times New Roman" w:hAnsi="Times New Roman"/>
                <w:sz w:val="24"/>
                <w:szCs w:val="24"/>
              </w:rPr>
              <w:t>банкеток</w:t>
            </w:r>
            <w:proofErr w:type="spellEnd"/>
            <w:r w:rsidRPr="006A7827">
              <w:rPr>
                <w:rFonts w:ascii="Times New Roman" w:hAnsi="Times New Roman"/>
                <w:sz w:val="24"/>
                <w:szCs w:val="24"/>
              </w:rPr>
              <w:t>, оградительных решеток;</w:t>
            </w:r>
          </w:p>
          <w:p w:rsidR="00DD5665" w:rsidRPr="006A7827" w:rsidRDefault="00DD5665" w:rsidP="001A5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срезка металлических конструкций;</w:t>
            </w:r>
          </w:p>
          <w:p w:rsidR="00DD5665" w:rsidRPr="006A7827" w:rsidRDefault="00DD5665" w:rsidP="001A5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перекопка почвы;</w:t>
            </w:r>
          </w:p>
          <w:p w:rsidR="00DD5665" w:rsidRPr="006A7827" w:rsidRDefault="00DD5665" w:rsidP="001A5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мойка мраморных поверхностей;</w:t>
            </w:r>
          </w:p>
          <w:p w:rsidR="00DD5665" w:rsidRPr="006A7827" w:rsidRDefault="00DD5665" w:rsidP="001A5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ремонт пешеходных мостков лестниц, перил;</w:t>
            </w:r>
          </w:p>
          <w:p w:rsidR="00DD5665" w:rsidRPr="006A7827" w:rsidRDefault="00DD5665" w:rsidP="001A5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 xml:space="preserve">- мойка тротуаров на территориях общего пользования; </w:t>
            </w:r>
          </w:p>
          <w:p w:rsidR="00DD5665" w:rsidRPr="006A7827" w:rsidRDefault="00DD5665" w:rsidP="001A5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окраска и необходимый ремонт подпорных стенок, стел, парапетов,  скамеек, урн, бордюрного камня;</w:t>
            </w:r>
          </w:p>
          <w:p w:rsidR="00DD5665" w:rsidRPr="006A7827" w:rsidRDefault="00DD5665" w:rsidP="001A5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27">
              <w:rPr>
                <w:rFonts w:ascii="Times New Roman" w:hAnsi="Times New Roman"/>
                <w:sz w:val="24"/>
                <w:szCs w:val="24"/>
              </w:rPr>
              <w:t>- и другое.</w:t>
            </w:r>
          </w:p>
        </w:tc>
        <w:tc>
          <w:tcPr>
            <w:tcW w:w="1260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D5665" w:rsidRPr="006A7827" w:rsidRDefault="00DD5665" w:rsidP="001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665" w:rsidRPr="006A7827" w:rsidRDefault="00DD5665" w:rsidP="00DD5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827">
        <w:rPr>
          <w:rFonts w:ascii="Times New Roman" w:hAnsi="Times New Roman"/>
          <w:sz w:val="24"/>
          <w:szCs w:val="24"/>
        </w:rPr>
        <w:t>Заказчик предоставляет Подрядчику перечень объектов с указанием периодичности по каждому объекту. Заказчик вправе изменить периодичность уборки в пределах общей площади указанной в техническом задании муниципального контракта.</w:t>
      </w:r>
    </w:p>
    <w:p w:rsidR="00DD5665" w:rsidRPr="006A7827" w:rsidRDefault="00DD5665" w:rsidP="00DD5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827">
        <w:rPr>
          <w:rFonts w:ascii="Times New Roman" w:hAnsi="Times New Roman"/>
          <w:sz w:val="24"/>
          <w:szCs w:val="24"/>
        </w:rPr>
        <w:t>Подрядчик направляет ежедневный письменный отчет о выполненных работах в адрес Заказчика</w:t>
      </w:r>
    </w:p>
    <w:p w:rsidR="00DD5665" w:rsidRPr="006A7827" w:rsidRDefault="00DD5665" w:rsidP="00DD5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827">
        <w:rPr>
          <w:rFonts w:ascii="Times New Roman" w:hAnsi="Times New Roman"/>
          <w:sz w:val="24"/>
          <w:szCs w:val="24"/>
        </w:rPr>
        <w:t>Подрядчик должен обеспечить своевременный  вывоз  с убранной территорий общего пользования собранный мусор, ветки, листву и др. в полном объеме в день сбора  до 10 часов, с последующей утилизацией. Временное складирование и вывоз мусора должны производиться в соответствии с требованиями  соблюдения чистоты и порядка, установленными действующим законодательством.</w:t>
      </w:r>
    </w:p>
    <w:p w:rsidR="00DD5665" w:rsidRPr="006A7827" w:rsidRDefault="00DD5665" w:rsidP="00DD56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Pr="006A7827">
        <w:rPr>
          <w:rFonts w:ascii="Times New Roman" w:hAnsi="Times New Roman"/>
          <w:sz w:val="24"/>
          <w:szCs w:val="24"/>
        </w:rPr>
        <w:t xml:space="preserve"> выполнения работ: с момента заключе</w:t>
      </w:r>
      <w:r>
        <w:rPr>
          <w:rFonts w:ascii="Times New Roman" w:hAnsi="Times New Roman"/>
          <w:sz w:val="24"/>
          <w:szCs w:val="24"/>
        </w:rPr>
        <w:t>ния муниципального контракта и до</w:t>
      </w:r>
      <w:r w:rsidRPr="006A7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31.12.2012.</w:t>
      </w:r>
    </w:p>
    <w:p w:rsidR="00DD5665" w:rsidRDefault="00DD5665" w:rsidP="00DD5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665" w:rsidRPr="006A7827" w:rsidRDefault="00DD5665" w:rsidP="00DD566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A7827">
        <w:rPr>
          <w:rFonts w:ascii="Times New Roman" w:hAnsi="Times New Roman"/>
          <w:sz w:val="24"/>
          <w:szCs w:val="24"/>
        </w:rPr>
        <w:t>2. Ручная уборка обочин и газонов дорог с очисткой урн</w:t>
      </w:r>
      <w:r>
        <w:rPr>
          <w:rFonts w:ascii="Times New Roman" w:hAnsi="Times New Roman"/>
          <w:sz w:val="24"/>
          <w:szCs w:val="24"/>
        </w:rPr>
        <w:t>.</w:t>
      </w:r>
    </w:p>
    <w:p w:rsidR="00DD5665" w:rsidRDefault="00DD5665" w:rsidP="00DD5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665" w:rsidRDefault="00DD5665" w:rsidP="00DD5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Ручная уборка различных предметов и мусора с обочин и газонов дорог</w:t>
      </w:r>
      <w:r w:rsidRPr="00566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(не менее                         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sz w:val="24"/>
            <w:szCs w:val="24"/>
          </w:rPr>
          <w:t>10 метров</w:t>
        </w:r>
      </w:smartTag>
      <w:r>
        <w:rPr>
          <w:rFonts w:ascii="Times New Roman" w:hAnsi="Times New Roman"/>
          <w:sz w:val="24"/>
          <w:szCs w:val="24"/>
        </w:rPr>
        <w:t>), в том числе и с элементов автомобильных дорог (силовые и пешеходные ограждения, опоры уличного освещения и контактной сети, стойки светофорных объектов, дорожных знаков и др.) с очисткой урн:</w:t>
      </w:r>
    </w:p>
    <w:p w:rsidR="00DD5665" w:rsidRDefault="00DD5665" w:rsidP="00DD5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сбор мусора;</w:t>
      </w:r>
    </w:p>
    <w:p w:rsidR="00DD5665" w:rsidRDefault="00DD5665" w:rsidP="00DD5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очистка урн (в среднем 3 урны на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sz w:val="24"/>
            <w:szCs w:val="24"/>
          </w:rPr>
          <w:t>1 км</w:t>
        </w:r>
      </w:smartTag>
      <w:r>
        <w:rPr>
          <w:rFonts w:ascii="Times New Roman" w:hAnsi="Times New Roman"/>
          <w:sz w:val="24"/>
          <w:szCs w:val="24"/>
        </w:rPr>
        <w:t xml:space="preserve"> прохода);</w:t>
      </w:r>
    </w:p>
    <w:p w:rsidR="00DD5665" w:rsidRDefault="00DD5665" w:rsidP="00DD5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погрузка мусора и вывоз его на свалку.</w:t>
      </w:r>
    </w:p>
    <w:p w:rsidR="00DD5665" w:rsidRDefault="00DD5665" w:rsidP="00DD5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работ: </w:t>
      </w:r>
      <w:smartTag w:uri="urn:schemas-microsoft-com:office:smarttags" w:element="metricconverter">
        <w:smartTagPr>
          <w:attr w:name="ProductID" w:val="4053,12 км"/>
        </w:smartTagPr>
        <w:r>
          <w:rPr>
            <w:rFonts w:ascii="Times New Roman" w:hAnsi="Times New Roman"/>
            <w:sz w:val="24"/>
            <w:szCs w:val="24"/>
          </w:rPr>
          <w:t>4053,12 км</w:t>
        </w:r>
      </w:smartTag>
      <w:r>
        <w:rPr>
          <w:rFonts w:ascii="Times New Roman" w:hAnsi="Times New Roman"/>
          <w:sz w:val="24"/>
          <w:szCs w:val="24"/>
        </w:rPr>
        <w:t xml:space="preserve"> прохода.</w:t>
      </w:r>
    </w:p>
    <w:p w:rsidR="00DD5665" w:rsidRDefault="00DD5665" w:rsidP="00DD5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обязан обеспечить вывоз мусора в полном объеме в день его сбора, соблюдение чистоты в местах временного складирования мусора до момента его вывоза. На центральных и магистральных улицах вывоз собранного мусора производить: в летний период до 9-00, зимний период до 9-30; на остальных улицах - до 12-00.</w:t>
      </w:r>
    </w:p>
    <w:p w:rsidR="00DD5665" w:rsidRDefault="00DD5665" w:rsidP="00DD5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Заказчик предоставляет перечень объектов с указанием видов, объемов и периодичности работ по каждому объекту.</w:t>
      </w:r>
    </w:p>
    <w:p w:rsidR="00DD5665" w:rsidRPr="00731BA8" w:rsidRDefault="00DD5665" w:rsidP="00DD5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работ: с момента заключения муниципального контракта и до 31.12.2012.</w:t>
      </w:r>
    </w:p>
    <w:p w:rsidR="00DD5665" w:rsidRDefault="00DD5665" w:rsidP="00DD5665">
      <w:pPr>
        <w:spacing w:after="0" w:line="240" w:lineRule="auto"/>
        <w:jc w:val="both"/>
        <w:rPr>
          <w:rFonts w:ascii="Times New Roman" w:hAnsi="Times New Roman"/>
        </w:rPr>
      </w:pPr>
    </w:p>
    <w:p w:rsidR="00DD5665" w:rsidRPr="006A7827" w:rsidRDefault="00DD5665" w:rsidP="00DD566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A7827">
        <w:rPr>
          <w:rFonts w:ascii="Times New Roman" w:hAnsi="Times New Roman"/>
          <w:sz w:val="24"/>
          <w:szCs w:val="24"/>
        </w:rPr>
        <w:t>3. Ликвидация стихийных свалок</w:t>
      </w:r>
      <w:r>
        <w:rPr>
          <w:rFonts w:ascii="Times New Roman" w:hAnsi="Times New Roman"/>
          <w:sz w:val="24"/>
          <w:szCs w:val="24"/>
        </w:rPr>
        <w:t>.</w:t>
      </w:r>
    </w:p>
    <w:p w:rsidR="00DD5665" w:rsidRPr="006A7827" w:rsidRDefault="00DD5665" w:rsidP="00DD5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665" w:rsidRDefault="00DD5665" w:rsidP="00DD56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827">
        <w:rPr>
          <w:rFonts w:ascii="Times New Roman" w:hAnsi="Times New Roman"/>
          <w:sz w:val="24"/>
          <w:szCs w:val="24"/>
        </w:rPr>
        <w:tab/>
        <w:t xml:space="preserve">Объем работ: </w:t>
      </w:r>
      <w:smartTag w:uri="urn:schemas-microsoft-com:office:smarttags" w:element="metricconverter">
        <w:smartTagPr>
          <w:attr w:name="ProductID" w:val="1483 м3"/>
        </w:smartTagPr>
        <w:r w:rsidRPr="006A7827">
          <w:rPr>
            <w:rFonts w:ascii="Times New Roman" w:hAnsi="Times New Roman"/>
            <w:sz w:val="24"/>
            <w:szCs w:val="24"/>
          </w:rPr>
          <w:t>1483 м3</w:t>
        </w:r>
      </w:smartTag>
      <w:r w:rsidRPr="006A7827">
        <w:rPr>
          <w:rFonts w:ascii="Times New Roman" w:hAnsi="Times New Roman"/>
          <w:sz w:val="24"/>
          <w:szCs w:val="24"/>
        </w:rPr>
        <w:t>.</w:t>
      </w:r>
    </w:p>
    <w:p w:rsidR="00DD5665" w:rsidRPr="006A7827" w:rsidRDefault="00DD5665" w:rsidP="00DD566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7827">
        <w:rPr>
          <w:rFonts w:ascii="Times New Roman" w:hAnsi="Times New Roman"/>
          <w:sz w:val="24"/>
          <w:szCs w:val="24"/>
        </w:rPr>
        <w:t xml:space="preserve">Выполнение работ по вывозу навалов мусора (твердых остатков сырья, материалов, упаковки товаров, мелких и крупногабаритных предметов домашнего обихода, листвы, веток и т.д.), в том числе с территорий со сложным рельефом местности и в труднодоступных местах (овраги, </w:t>
      </w:r>
      <w:proofErr w:type="gramStart"/>
      <w:r w:rsidRPr="006A7827">
        <w:rPr>
          <w:rFonts w:ascii="Times New Roman" w:hAnsi="Times New Roman"/>
          <w:sz w:val="24"/>
          <w:szCs w:val="24"/>
        </w:rPr>
        <w:t>вдоль ж</w:t>
      </w:r>
      <w:proofErr w:type="gramEnd"/>
      <w:r w:rsidRPr="006A7827">
        <w:rPr>
          <w:rFonts w:ascii="Times New Roman" w:hAnsi="Times New Roman"/>
          <w:sz w:val="24"/>
          <w:szCs w:val="24"/>
        </w:rPr>
        <w:t xml:space="preserve">/д полотна, на берегах рек и др.): </w:t>
      </w:r>
    </w:p>
    <w:p w:rsidR="00DD5665" w:rsidRPr="006A7827" w:rsidRDefault="00DD5665" w:rsidP="00DD5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827">
        <w:rPr>
          <w:rFonts w:ascii="Times New Roman" w:hAnsi="Times New Roman"/>
          <w:sz w:val="24"/>
          <w:szCs w:val="24"/>
        </w:rPr>
        <w:t>- разработка слежавшегося мусора механизированным способом;</w:t>
      </w:r>
    </w:p>
    <w:p w:rsidR="00DD5665" w:rsidRDefault="00DD5665" w:rsidP="00DD56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погрузка </w:t>
      </w:r>
      <w:r w:rsidRPr="006A7827">
        <w:rPr>
          <w:rFonts w:ascii="Times New Roman" w:hAnsi="Times New Roman"/>
          <w:sz w:val="24"/>
          <w:szCs w:val="24"/>
        </w:rPr>
        <w:t>мусора</w:t>
      </w:r>
      <w:r>
        <w:rPr>
          <w:rFonts w:ascii="Times New Roman" w:hAnsi="Times New Roman"/>
          <w:sz w:val="24"/>
          <w:szCs w:val="24"/>
        </w:rPr>
        <w:t xml:space="preserve"> и разработка грунта вручную (до 30% от общего объема);</w:t>
      </w:r>
    </w:p>
    <w:p w:rsidR="00DD5665" w:rsidRPr="006A7827" w:rsidRDefault="00DD5665" w:rsidP="00DD56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погрузка и вывоз мусора</w:t>
      </w:r>
      <w:r w:rsidRPr="006A7827">
        <w:rPr>
          <w:rFonts w:ascii="Times New Roman" w:hAnsi="Times New Roman"/>
          <w:sz w:val="24"/>
          <w:szCs w:val="24"/>
        </w:rPr>
        <w:t xml:space="preserve"> на свалку.</w:t>
      </w:r>
    </w:p>
    <w:p w:rsidR="00DD5665" w:rsidRDefault="00DD5665" w:rsidP="00DD5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работ: с момента заключения муниципального контракта и до 31.12.2012.</w:t>
      </w:r>
    </w:p>
    <w:p w:rsidR="00DD5665" w:rsidRDefault="00DD5665" w:rsidP="00DD5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665" w:rsidRDefault="00DD5665" w:rsidP="00DD5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DD5665" w:rsidRPr="00D60ABB" w:rsidTr="001A53D8">
        <w:trPr>
          <w:trHeight w:val="58"/>
        </w:trPr>
        <w:tc>
          <w:tcPr>
            <w:tcW w:w="4785" w:type="dxa"/>
          </w:tcPr>
          <w:p w:rsidR="00DD5665" w:rsidRPr="00D60ABB" w:rsidRDefault="00DD5665" w:rsidP="001A53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ABB">
              <w:rPr>
                <w:rFonts w:ascii="Times New Roman" w:hAnsi="Times New Roman"/>
                <w:color w:val="000000"/>
                <w:sz w:val="24"/>
                <w:szCs w:val="24"/>
              </w:rPr>
              <w:t>«Заказчик»</w:t>
            </w:r>
          </w:p>
          <w:p w:rsidR="00DD5665" w:rsidRPr="00D60ABB" w:rsidRDefault="00DD5665" w:rsidP="001A53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AB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благоустройства</w:t>
            </w:r>
          </w:p>
          <w:p w:rsidR="00DD5665" w:rsidRPr="00D60ABB" w:rsidRDefault="00DD5665" w:rsidP="001A53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AB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Иванова</w:t>
            </w:r>
          </w:p>
          <w:p w:rsidR="00DD5665" w:rsidRPr="00D60ABB" w:rsidRDefault="00DD5665" w:rsidP="001A53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5665" w:rsidRPr="00D60ABB" w:rsidRDefault="00DD5665" w:rsidP="001A53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ABB">
              <w:rPr>
                <w:rFonts w:ascii="Times New Roman" w:hAnsi="Times New Roman"/>
                <w:color w:val="000000"/>
                <w:sz w:val="24"/>
                <w:szCs w:val="24"/>
              </w:rPr>
              <w:t>«Подрядчик»</w:t>
            </w:r>
          </w:p>
          <w:p w:rsidR="00DD5665" w:rsidRPr="00D60ABB" w:rsidRDefault="00DD5665" w:rsidP="001A5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65" w:rsidRPr="00D60ABB" w:rsidTr="001A53D8">
        <w:tc>
          <w:tcPr>
            <w:tcW w:w="4785" w:type="dxa"/>
          </w:tcPr>
          <w:p w:rsidR="00DD5665" w:rsidRPr="00D60ABB" w:rsidRDefault="00DD5665" w:rsidP="001A5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665" w:rsidRPr="00D60ABB" w:rsidRDefault="00DD5665" w:rsidP="001A53D8">
            <w:pPr>
              <w:rPr>
                <w:rFonts w:ascii="Times New Roman" w:hAnsi="Times New Roman"/>
                <w:sz w:val="24"/>
                <w:szCs w:val="24"/>
              </w:rPr>
            </w:pPr>
            <w:r w:rsidRPr="00D60ABB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D60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Смирнов</w:t>
            </w:r>
          </w:p>
        </w:tc>
        <w:tc>
          <w:tcPr>
            <w:tcW w:w="4786" w:type="dxa"/>
          </w:tcPr>
          <w:p w:rsidR="00DD5665" w:rsidRPr="00D60ABB" w:rsidRDefault="00DD5665" w:rsidP="001A5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665" w:rsidRPr="00D60ABB" w:rsidRDefault="00DD5665" w:rsidP="001A53D8">
            <w:pPr>
              <w:rPr>
                <w:rFonts w:ascii="Times New Roman" w:hAnsi="Times New Roman"/>
                <w:sz w:val="24"/>
                <w:szCs w:val="24"/>
              </w:rPr>
            </w:pPr>
            <w:r w:rsidRPr="00D60AB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D5665" w:rsidRPr="00D60ABB" w:rsidRDefault="00DD5665" w:rsidP="001A5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665" w:rsidRPr="006A046E" w:rsidRDefault="00DD5665" w:rsidP="00DD5665">
      <w:pPr>
        <w:spacing w:after="0" w:line="240" w:lineRule="auto"/>
        <w:jc w:val="both"/>
        <w:rPr>
          <w:rFonts w:ascii="Times New Roman" w:hAnsi="Times New Roman"/>
        </w:rPr>
      </w:pPr>
    </w:p>
    <w:p w:rsidR="00DD5665" w:rsidRDefault="00DD5665" w:rsidP="00DD5665">
      <w:pPr>
        <w:spacing w:after="0" w:line="240" w:lineRule="auto"/>
        <w:jc w:val="both"/>
        <w:rPr>
          <w:rFonts w:ascii="Times New Roman" w:hAnsi="Times New Roman"/>
        </w:rPr>
      </w:pPr>
    </w:p>
    <w:p w:rsidR="00DD5665" w:rsidRPr="008E45EF" w:rsidRDefault="00DD5665" w:rsidP="00DD5665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5665" w:rsidRPr="008E45EF" w:rsidRDefault="00DD5665" w:rsidP="00DD5665">
      <w:pPr>
        <w:jc w:val="both"/>
        <w:rPr>
          <w:rFonts w:ascii="Times New Roman" w:hAnsi="Times New Roman"/>
          <w:sz w:val="24"/>
          <w:szCs w:val="24"/>
        </w:rPr>
      </w:pPr>
    </w:p>
    <w:p w:rsidR="00DD5665" w:rsidRDefault="00DD5665" w:rsidP="00DD5665"/>
    <w:p w:rsidR="00FD20A2" w:rsidRDefault="00FD20A2">
      <w:bookmarkStart w:id="0" w:name="_GoBack"/>
      <w:bookmarkEnd w:id="0"/>
    </w:p>
    <w:sectPr w:rsidR="00FD20A2" w:rsidSect="006A7827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43"/>
    <w:rsid w:val="005A7043"/>
    <w:rsid w:val="00DD5665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2012-08-13T05:30:00Z</dcterms:created>
  <dcterms:modified xsi:type="dcterms:W3CDTF">2012-08-13T05:30:00Z</dcterms:modified>
</cp:coreProperties>
</file>