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45" w:rsidRDefault="00463245" w:rsidP="00914EDA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Добрый день, друзья. Ровно три года я руковожу моим родным и любимым городом Иваново. В людях ценю открытость, честность. Сам стараюсь таким быть и конечно не отступать от этих принципов в работе. Считаю, что любой руководитель должен публично объяснять свои решения и обсуждать проблемы – таков запрос современного общества. Отсюда и традиция каждый год </w:t>
      </w:r>
      <w:proofErr w:type="gramStart"/>
      <w:r>
        <w:rPr>
          <w:rFonts w:ascii="Times New Roman" w:hAnsi="Times New Roman"/>
          <w:sz w:val="28"/>
          <w:szCs w:val="28"/>
        </w:rPr>
        <w:t>отчитываться 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проделанной работе именно перед жителями города. Рассказывать о планах, о том, что получилось, а что еще нет, отвечать за свои поступки. На доклад отведу поменьше времени, самое главное это наш с вами диалог</w:t>
      </w:r>
      <w:r w:rsidR="002E441E">
        <w:rPr>
          <w:rFonts w:ascii="Times New Roman" w:hAnsi="Times New Roman"/>
          <w:sz w:val="28"/>
          <w:szCs w:val="28"/>
        </w:rPr>
        <w:t xml:space="preserve"> о городе.</w:t>
      </w:r>
    </w:p>
    <w:p w:rsidR="00463245" w:rsidRDefault="00463245" w:rsidP="00914EDA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 хотелось не замыкаться на какой-то конкретной аудитории, а сделать наше общение максимально доступным, поэтому решили попробовать онлайн-формат. Текстовую трансляцию ведет «Рабочий край», в нашем регионе такой формат используется впервые – это удобно для тех, кто привык новости читать. Для тех, кому удобнее смотреть или слушать – компания </w:t>
      </w:r>
      <w:proofErr w:type="spellStart"/>
      <w:r>
        <w:rPr>
          <w:rFonts w:ascii="Times New Roman" w:hAnsi="Times New Roman"/>
          <w:sz w:val="28"/>
          <w:szCs w:val="28"/>
        </w:rPr>
        <w:t>ИнтерКомтел</w:t>
      </w:r>
      <w:proofErr w:type="spellEnd"/>
      <w:r>
        <w:rPr>
          <w:rFonts w:ascii="Times New Roman" w:hAnsi="Times New Roman"/>
          <w:sz w:val="28"/>
          <w:szCs w:val="28"/>
        </w:rPr>
        <w:t xml:space="preserve"> ведет </w:t>
      </w:r>
      <w:proofErr w:type="gramStart"/>
      <w:r>
        <w:rPr>
          <w:rFonts w:ascii="Times New Roman" w:hAnsi="Times New Roman"/>
          <w:sz w:val="28"/>
          <w:szCs w:val="28"/>
        </w:rPr>
        <w:t>прямую</w:t>
      </w:r>
      <w:proofErr w:type="gramEnd"/>
      <w:r>
        <w:rPr>
          <w:rFonts w:ascii="Times New Roman" w:hAnsi="Times New Roman"/>
          <w:sz w:val="28"/>
          <w:szCs w:val="28"/>
        </w:rPr>
        <w:t xml:space="preserve"> видеотрансляцию. Во всех социальных сетях эта трансляция доступна, вот мн</w:t>
      </w:r>
      <w:r w:rsidR="002E441E">
        <w:rPr>
          <w:rFonts w:ascii="Times New Roman" w:hAnsi="Times New Roman"/>
          <w:sz w:val="28"/>
          <w:szCs w:val="28"/>
        </w:rPr>
        <w:t>е говорят с нами сейчас больше 500</w:t>
      </w:r>
      <w:r>
        <w:rPr>
          <w:rFonts w:ascii="Times New Roman" w:hAnsi="Times New Roman"/>
          <w:sz w:val="28"/>
          <w:szCs w:val="28"/>
        </w:rPr>
        <w:t xml:space="preserve"> зрителей. В трех точках города находятся корреспонденты, </w:t>
      </w:r>
      <w:proofErr w:type="spellStart"/>
      <w:r>
        <w:rPr>
          <w:rFonts w:ascii="Times New Roman" w:hAnsi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мониторят</w:t>
      </w:r>
      <w:proofErr w:type="spellEnd"/>
      <w:r>
        <w:rPr>
          <w:rFonts w:ascii="Times New Roman" w:hAnsi="Times New Roman"/>
          <w:sz w:val="28"/>
          <w:szCs w:val="28"/>
        </w:rPr>
        <w:t xml:space="preserve"> мои помощники Лада и Настя. Все ваши вопросы я увижу, отвечу на них, если не успею в рамках трансляции, то обязательно отвечу после. Такая вот вводная часть.</w:t>
      </w:r>
    </w:p>
    <w:p w:rsidR="00463245" w:rsidRDefault="00463245" w:rsidP="00914EDA">
      <w:pPr>
        <w:tabs>
          <w:tab w:val="left" w:pos="2475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готовился, пересмотрел предыдущие отчеты – практически все, что было определено как цели в самый первый год, выполнено. Вообще, три года – это период, достаточный для того чтобы не только сделать что-то масштабное и даже увидеть первые результаты непубличных реформ, но и чтобы провести анализ результатов работы и поставить новые цели и задачи. Несмотря на то, что мэрия является лишь частью большого управленческого механизма</w:t>
      </w:r>
      <w:r w:rsidR="002E441E">
        <w:rPr>
          <w:rFonts w:ascii="Times New Roman" w:hAnsi="Times New Roman"/>
          <w:sz w:val="28"/>
          <w:szCs w:val="28"/>
        </w:rPr>
        <w:t xml:space="preserve"> государства</w:t>
      </w:r>
      <w:r>
        <w:rPr>
          <w:rFonts w:ascii="Times New Roman" w:hAnsi="Times New Roman"/>
          <w:sz w:val="28"/>
          <w:szCs w:val="28"/>
        </w:rPr>
        <w:t xml:space="preserve">, я искренне считаю, что меня, как главу города, должны беспокоить все сферы жизни независимо от распределения полномочий, будь это здравоохранение или правопорядок. </w:t>
      </w:r>
      <w:r w:rsidR="002E441E">
        <w:rPr>
          <w:rFonts w:ascii="Times New Roman" w:hAnsi="Times New Roman"/>
          <w:sz w:val="28"/>
          <w:szCs w:val="28"/>
        </w:rPr>
        <w:t xml:space="preserve">Это все касается жителей города Иванова. </w:t>
      </w:r>
      <w:r>
        <w:rPr>
          <w:rFonts w:ascii="Times New Roman" w:hAnsi="Times New Roman"/>
          <w:sz w:val="28"/>
          <w:szCs w:val="28"/>
        </w:rPr>
        <w:t>Поэтому о городе сегодня буду говорить без всякого разделения. Тем 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не только на словах, но и на деле мы видим, что и городские приоритеты, и инициативы, и беспокойства – все это разделяет в полной мере и региональное правительство во главе со Станиславом Сергеевичем</w:t>
      </w:r>
      <w:r w:rsidR="00512BCC">
        <w:rPr>
          <w:rFonts w:ascii="Times New Roman" w:hAnsi="Times New Roman"/>
          <w:sz w:val="28"/>
          <w:szCs w:val="28"/>
        </w:rPr>
        <w:t xml:space="preserve"> Воскресенским</w:t>
      </w:r>
      <w:r>
        <w:rPr>
          <w:rFonts w:ascii="Times New Roman" w:hAnsi="Times New Roman"/>
          <w:sz w:val="28"/>
          <w:szCs w:val="28"/>
        </w:rPr>
        <w:t>.</w:t>
      </w:r>
    </w:p>
    <w:p w:rsidR="00463245" w:rsidRDefault="00463245" w:rsidP="00914EDA">
      <w:pPr>
        <w:tabs>
          <w:tab w:val="left" w:pos="2475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304A48">
        <w:rPr>
          <w:rFonts w:ascii="Times New Roman" w:hAnsi="Times New Roman"/>
          <w:sz w:val="28"/>
          <w:szCs w:val="28"/>
        </w:rPr>
        <w:t xml:space="preserve">Как я и говорил еще </w:t>
      </w:r>
      <w:r>
        <w:rPr>
          <w:rFonts w:ascii="Times New Roman" w:hAnsi="Times New Roman"/>
          <w:sz w:val="28"/>
          <w:szCs w:val="28"/>
        </w:rPr>
        <w:t>в 2016 году</w:t>
      </w:r>
      <w:r w:rsidRPr="00304A48">
        <w:rPr>
          <w:rFonts w:ascii="Times New Roman" w:hAnsi="Times New Roman"/>
          <w:sz w:val="28"/>
          <w:szCs w:val="28"/>
        </w:rPr>
        <w:t>, в приоритете три направления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A48">
        <w:rPr>
          <w:rFonts w:ascii="Times New Roman" w:hAnsi="Times New Roman"/>
          <w:sz w:val="28"/>
          <w:szCs w:val="28"/>
        </w:rPr>
        <w:t xml:space="preserve">дети, </w:t>
      </w:r>
      <w:r>
        <w:rPr>
          <w:rFonts w:ascii="Times New Roman" w:hAnsi="Times New Roman"/>
          <w:sz w:val="28"/>
          <w:szCs w:val="28"/>
        </w:rPr>
        <w:t xml:space="preserve">наведение и поддержание порядка в самом широком смысле этого слова (включая меры </w:t>
      </w:r>
      <w:proofErr w:type="spellStart"/>
      <w:r>
        <w:rPr>
          <w:rFonts w:ascii="Times New Roman" w:hAnsi="Times New Roman"/>
          <w:sz w:val="28"/>
          <w:szCs w:val="28"/>
        </w:rPr>
        <w:t>соцподдержки</w:t>
      </w:r>
      <w:proofErr w:type="spellEnd"/>
      <w:r>
        <w:rPr>
          <w:rFonts w:ascii="Times New Roman" w:hAnsi="Times New Roman"/>
          <w:sz w:val="28"/>
          <w:szCs w:val="28"/>
        </w:rPr>
        <w:t>) и</w:t>
      </w:r>
      <w:r w:rsidRPr="00304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дороги.</w:t>
      </w:r>
    </w:p>
    <w:p w:rsidR="00463245" w:rsidRDefault="00463245" w:rsidP="00914EDA">
      <w:pPr>
        <w:tabs>
          <w:tab w:val="left" w:pos="2475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начнем с главного – образования и развития детей. На данный момент в</w:t>
      </w:r>
      <w:r w:rsidRPr="00E77AA4">
        <w:rPr>
          <w:rFonts w:ascii="Times New Roman" w:hAnsi="Times New Roman"/>
          <w:sz w:val="28"/>
          <w:szCs w:val="28"/>
        </w:rPr>
        <w:t xml:space="preserve"> учреждениях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образования, в школах</w:t>
      </w:r>
      <w:r w:rsidRPr="00E77AA4">
        <w:rPr>
          <w:rFonts w:ascii="Times New Roman" w:hAnsi="Times New Roman"/>
          <w:sz w:val="28"/>
          <w:szCs w:val="28"/>
        </w:rPr>
        <w:t xml:space="preserve"> и детских садах мест своб</w:t>
      </w:r>
      <w:r>
        <w:rPr>
          <w:rFonts w:ascii="Times New Roman" w:hAnsi="Times New Roman"/>
          <w:sz w:val="28"/>
          <w:szCs w:val="28"/>
        </w:rPr>
        <w:t>одных практически нет, а в ясли вообще</w:t>
      </w:r>
      <w:r w:rsidRPr="00E77AA4">
        <w:rPr>
          <w:rFonts w:ascii="Times New Roman" w:hAnsi="Times New Roman"/>
          <w:sz w:val="28"/>
          <w:szCs w:val="28"/>
        </w:rPr>
        <w:t xml:space="preserve"> очередь. </w:t>
      </w:r>
      <w:r>
        <w:rPr>
          <w:rFonts w:ascii="Times New Roman" w:hAnsi="Times New Roman"/>
          <w:sz w:val="28"/>
          <w:szCs w:val="28"/>
        </w:rPr>
        <w:t>Детей в городе с каждым годом становится больше – з</w:t>
      </w:r>
      <w:r w:rsidRPr="00E77AA4">
        <w:rPr>
          <w:rFonts w:ascii="Times New Roman" w:hAnsi="Times New Roman"/>
          <w:sz w:val="28"/>
          <w:szCs w:val="28"/>
        </w:rPr>
        <w:t xml:space="preserve">а счет внутренней миграции Иваново </w:t>
      </w:r>
      <w:r>
        <w:rPr>
          <w:rFonts w:ascii="Times New Roman" w:hAnsi="Times New Roman"/>
          <w:sz w:val="28"/>
          <w:szCs w:val="28"/>
        </w:rPr>
        <w:t xml:space="preserve">сейчас </w:t>
      </w:r>
      <w:r w:rsidRPr="00E77AA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lastRenderedPageBreak/>
        <w:t xml:space="preserve">демографическом </w:t>
      </w:r>
      <w:r w:rsidRPr="00E77AA4">
        <w:rPr>
          <w:rFonts w:ascii="Times New Roman" w:hAnsi="Times New Roman"/>
          <w:sz w:val="28"/>
          <w:szCs w:val="28"/>
        </w:rPr>
        <w:t>плюсе</w:t>
      </w:r>
      <w:r>
        <w:rPr>
          <w:rFonts w:ascii="Times New Roman" w:hAnsi="Times New Roman"/>
          <w:sz w:val="28"/>
          <w:szCs w:val="28"/>
        </w:rPr>
        <w:t>. Это не хорошо и не плохо, но наша задача как мэрии обеспечить людям все необходимые для комфортной жизни условия</w:t>
      </w:r>
      <w:r w:rsidRPr="00E77AA4">
        <w:rPr>
          <w:rFonts w:ascii="Times New Roman" w:hAnsi="Times New Roman"/>
          <w:sz w:val="28"/>
          <w:szCs w:val="28"/>
        </w:rPr>
        <w:t xml:space="preserve">. </w:t>
      </w:r>
    </w:p>
    <w:p w:rsidR="00463245" w:rsidRDefault="00463245" w:rsidP="00914EDA">
      <w:pPr>
        <w:tabs>
          <w:tab w:val="left" w:pos="2475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E77AA4">
        <w:rPr>
          <w:rFonts w:ascii="Times New Roman" w:hAnsi="Times New Roman"/>
          <w:sz w:val="28"/>
          <w:szCs w:val="28"/>
        </w:rPr>
        <w:t>За три года открыли без малого 500 мест в детских садах и около 1000 в школах. В основном за счет переоборудования в</w:t>
      </w:r>
      <w:r>
        <w:rPr>
          <w:rFonts w:ascii="Times New Roman" w:hAnsi="Times New Roman"/>
          <w:sz w:val="28"/>
          <w:szCs w:val="28"/>
        </w:rPr>
        <w:t>спомогательных помещений. П</w:t>
      </w:r>
      <w:r w:rsidRPr="00E77AA4">
        <w:rPr>
          <w:rFonts w:ascii="Times New Roman" w:hAnsi="Times New Roman"/>
          <w:sz w:val="28"/>
          <w:szCs w:val="28"/>
        </w:rPr>
        <w:t xml:space="preserve">од классы переделываем вторые учительские, методические кабинеты и так далее. Этот ресурс </w:t>
      </w:r>
      <w:r>
        <w:rPr>
          <w:rFonts w:ascii="Times New Roman" w:hAnsi="Times New Roman"/>
          <w:sz w:val="28"/>
          <w:szCs w:val="28"/>
        </w:rPr>
        <w:t>практически</w:t>
      </w:r>
      <w:r w:rsidRPr="00E77AA4">
        <w:rPr>
          <w:rFonts w:ascii="Times New Roman" w:hAnsi="Times New Roman"/>
          <w:sz w:val="28"/>
          <w:szCs w:val="28"/>
        </w:rPr>
        <w:t xml:space="preserve"> исчерпан, поэтому нужны кардинальные меры. Если садики в Иванове по одному раз в два года еще открывали, то самая новая школа построена в 1989 году. Мы все понимаем</w:t>
      </w:r>
      <w:r>
        <w:rPr>
          <w:rFonts w:ascii="Times New Roman" w:hAnsi="Times New Roman"/>
          <w:sz w:val="28"/>
          <w:szCs w:val="28"/>
        </w:rPr>
        <w:t xml:space="preserve"> причины – у нас не самый большой бюджет</w:t>
      </w:r>
      <w:r w:rsidRPr="00E77A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сейчас </w:t>
      </w:r>
      <w:r w:rsidRPr="00E77AA4">
        <w:rPr>
          <w:rFonts w:ascii="Times New Roman" w:hAnsi="Times New Roman"/>
          <w:sz w:val="28"/>
          <w:szCs w:val="28"/>
        </w:rPr>
        <w:t xml:space="preserve">в Иванове </w:t>
      </w:r>
      <w:r>
        <w:rPr>
          <w:rFonts w:ascii="Times New Roman" w:hAnsi="Times New Roman"/>
          <w:sz w:val="28"/>
          <w:szCs w:val="28"/>
        </w:rPr>
        <w:t>в</w:t>
      </w:r>
      <w:r w:rsidRPr="00E77AA4">
        <w:rPr>
          <w:rFonts w:ascii="Times New Roman" w:hAnsi="Times New Roman"/>
          <w:sz w:val="28"/>
          <w:szCs w:val="28"/>
        </w:rPr>
        <w:t xml:space="preserve">первые за 30 лет строится целая школа. Подрядчик в </w:t>
      </w:r>
      <w:proofErr w:type="gramStart"/>
      <w:r w:rsidRPr="00E77AA4">
        <w:rPr>
          <w:rFonts w:ascii="Times New Roman" w:hAnsi="Times New Roman"/>
          <w:sz w:val="28"/>
          <w:szCs w:val="28"/>
        </w:rPr>
        <w:t>ближайшие</w:t>
      </w:r>
      <w:proofErr w:type="gramEnd"/>
      <w:r w:rsidRPr="00E77AA4">
        <w:rPr>
          <w:rFonts w:ascii="Times New Roman" w:hAnsi="Times New Roman"/>
          <w:sz w:val="28"/>
          <w:szCs w:val="28"/>
        </w:rPr>
        <w:t xml:space="preserve"> пару недель уже закроет </w:t>
      </w:r>
      <w:r>
        <w:rPr>
          <w:rFonts w:ascii="Times New Roman" w:hAnsi="Times New Roman"/>
          <w:sz w:val="28"/>
          <w:szCs w:val="28"/>
        </w:rPr>
        <w:t>кровлю</w:t>
      </w:r>
      <w:r w:rsidRPr="00E77AA4">
        <w:rPr>
          <w:rFonts w:ascii="Times New Roman" w:hAnsi="Times New Roman"/>
          <w:sz w:val="28"/>
          <w:szCs w:val="28"/>
        </w:rPr>
        <w:t>. Это будет начальная школа на улице Генерала Хлебникова. И это еще не все</w:t>
      </w:r>
      <w:r>
        <w:rPr>
          <w:rFonts w:ascii="Times New Roman" w:hAnsi="Times New Roman"/>
          <w:sz w:val="28"/>
          <w:szCs w:val="28"/>
        </w:rPr>
        <w:t>:</w:t>
      </w:r>
      <w:r w:rsidRPr="00E77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дорабатывается</w:t>
      </w:r>
      <w:r w:rsidRPr="00E77AA4">
        <w:rPr>
          <w:rFonts w:ascii="Times New Roman" w:hAnsi="Times New Roman"/>
          <w:sz w:val="28"/>
          <w:szCs w:val="28"/>
        </w:rPr>
        <w:t xml:space="preserve"> проект на строите</w:t>
      </w:r>
      <w:r>
        <w:rPr>
          <w:rFonts w:ascii="Times New Roman" w:hAnsi="Times New Roman"/>
          <w:sz w:val="28"/>
          <w:szCs w:val="28"/>
        </w:rPr>
        <w:t xml:space="preserve">льство большой школы в Суховке, </w:t>
      </w:r>
      <w:proofErr w:type="gramStart"/>
      <w:r>
        <w:rPr>
          <w:rFonts w:ascii="Times New Roman" w:hAnsi="Times New Roman"/>
          <w:sz w:val="28"/>
          <w:szCs w:val="28"/>
        </w:rPr>
        <w:t>надеюсь</w:t>
      </w:r>
      <w:proofErr w:type="gramEnd"/>
      <w:r>
        <w:rPr>
          <w:rFonts w:ascii="Times New Roman" w:hAnsi="Times New Roman"/>
          <w:sz w:val="28"/>
          <w:szCs w:val="28"/>
        </w:rPr>
        <w:t xml:space="preserve"> к стройке приступим в следующем году. И другие районы нуждаются в новых школах, и в реконструкции имеющихся тоже. Мы это знаем – приоритеты расставляем, отталкиваясь от масштаба проблемы.</w:t>
      </w:r>
    </w:p>
    <w:p w:rsidR="00463245" w:rsidRDefault="00463245" w:rsidP="00914EDA">
      <w:pPr>
        <w:tabs>
          <w:tab w:val="left" w:pos="2475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сложный – с</w:t>
      </w:r>
      <w:r w:rsidRPr="00E77AA4">
        <w:rPr>
          <w:rFonts w:ascii="Times New Roman" w:hAnsi="Times New Roman"/>
          <w:sz w:val="28"/>
          <w:szCs w:val="28"/>
        </w:rPr>
        <w:t xml:space="preserve">троим частями, за федеральные деньги, с </w:t>
      </w:r>
      <w:proofErr w:type="gramStart"/>
      <w:r w:rsidRPr="00E77AA4">
        <w:rPr>
          <w:rFonts w:ascii="Times New Roman" w:hAnsi="Times New Roman"/>
          <w:sz w:val="28"/>
          <w:szCs w:val="28"/>
        </w:rPr>
        <w:t>региональным</w:t>
      </w:r>
      <w:proofErr w:type="gramEnd"/>
      <w:r w:rsidRPr="00E77AA4">
        <w:rPr>
          <w:rFonts w:ascii="Times New Roman" w:hAnsi="Times New Roman"/>
          <w:sz w:val="28"/>
          <w:szCs w:val="28"/>
        </w:rPr>
        <w:t xml:space="preserve"> и городским </w:t>
      </w:r>
      <w:proofErr w:type="spellStart"/>
      <w:r w:rsidRPr="00E77AA4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Pr="00E77AA4">
        <w:rPr>
          <w:rFonts w:ascii="Times New Roman" w:hAnsi="Times New Roman"/>
          <w:sz w:val="28"/>
          <w:szCs w:val="28"/>
        </w:rPr>
        <w:t xml:space="preserve">. Но у нас получается. Детский сад в Рождественском, на котором эту схему мы впервые в регионе и попробовали, почти готов. В планах на следующий год начать строить такой же по размеру сад в новом микрорайоне Видный за </w:t>
      </w:r>
      <w:proofErr w:type="spellStart"/>
      <w:r w:rsidRPr="00E77AA4">
        <w:rPr>
          <w:rFonts w:ascii="Times New Roman" w:hAnsi="Times New Roman"/>
          <w:sz w:val="28"/>
          <w:szCs w:val="28"/>
        </w:rPr>
        <w:t>Евролэндом</w:t>
      </w:r>
      <w:proofErr w:type="spellEnd"/>
      <w:r w:rsidRPr="00E77AA4">
        <w:rPr>
          <w:rFonts w:ascii="Times New Roman" w:hAnsi="Times New Roman"/>
          <w:sz w:val="28"/>
          <w:szCs w:val="28"/>
        </w:rPr>
        <w:t>. Кстати при межевании Рождественского микрорайона получилось выделить еще один участок под детский сад – это</w:t>
      </w:r>
      <w:r>
        <w:rPr>
          <w:rFonts w:ascii="Times New Roman" w:hAnsi="Times New Roman"/>
          <w:sz w:val="28"/>
          <w:szCs w:val="28"/>
        </w:rPr>
        <w:t xml:space="preserve"> уже </w:t>
      </w:r>
      <w:r w:rsidRPr="00E77AA4">
        <w:rPr>
          <w:rFonts w:ascii="Times New Roman" w:hAnsi="Times New Roman"/>
          <w:sz w:val="28"/>
          <w:szCs w:val="28"/>
        </w:rPr>
        <w:t xml:space="preserve">на будущее. Запланировали две пристройки: к 75 и 152 садикам. </w:t>
      </w:r>
      <w:r>
        <w:rPr>
          <w:rFonts w:ascii="Times New Roman" w:hAnsi="Times New Roman"/>
          <w:sz w:val="28"/>
          <w:szCs w:val="28"/>
        </w:rPr>
        <w:t xml:space="preserve">В наследство достался </w:t>
      </w:r>
      <w:proofErr w:type="spellStart"/>
      <w:r>
        <w:rPr>
          <w:rFonts w:ascii="Times New Roman" w:hAnsi="Times New Roman"/>
          <w:sz w:val="28"/>
          <w:szCs w:val="28"/>
        </w:rPr>
        <w:t>недострой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 – сад на Окуловой:</w:t>
      </w:r>
      <w:r w:rsidRPr="00E77AA4">
        <w:rPr>
          <w:rFonts w:ascii="Times New Roman" w:hAnsi="Times New Roman"/>
          <w:sz w:val="28"/>
          <w:szCs w:val="28"/>
        </w:rPr>
        <w:t xml:space="preserve"> три года потребовалось на то, чтобы заменить некачественные стройматериалы, полностью очистить помещение. </w:t>
      </w:r>
      <w:r w:rsidR="00512BCC">
        <w:rPr>
          <w:rFonts w:ascii="Times New Roman" w:hAnsi="Times New Roman"/>
          <w:sz w:val="28"/>
          <w:szCs w:val="28"/>
        </w:rPr>
        <w:t xml:space="preserve">Сейчас замеры нормальные, но мы не спешим. </w:t>
      </w:r>
      <w:r w:rsidRPr="00E77AA4">
        <w:rPr>
          <w:rFonts w:ascii="Times New Roman" w:hAnsi="Times New Roman"/>
          <w:sz w:val="28"/>
          <w:szCs w:val="28"/>
        </w:rPr>
        <w:t xml:space="preserve">Садик откроется только тогда, когда там будет безопасно. Все это вместе даст нам возможность в ближайшие три года создать дополнительно более 1000 мест в детсадах и </w:t>
      </w:r>
      <w:r>
        <w:rPr>
          <w:rFonts w:ascii="Times New Roman" w:hAnsi="Times New Roman"/>
          <w:sz w:val="28"/>
          <w:szCs w:val="28"/>
        </w:rPr>
        <w:t xml:space="preserve">столько же в </w:t>
      </w:r>
      <w:r w:rsidRPr="00E77AA4">
        <w:rPr>
          <w:rFonts w:ascii="Times New Roman" w:hAnsi="Times New Roman"/>
          <w:sz w:val="28"/>
          <w:szCs w:val="28"/>
        </w:rPr>
        <w:t>школах. Еще бы воспитателей и учителей не растерять</w:t>
      </w:r>
      <w:r>
        <w:rPr>
          <w:rFonts w:ascii="Times New Roman" w:hAnsi="Times New Roman"/>
          <w:sz w:val="28"/>
          <w:szCs w:val="28"/>
        </w:rPr>
        <w:t>, пока здания строим</w:t>
      </w:r>
      <w:r w:rsidRPr="00E77AA4">
        <w:rPr>
          <w:rFonts w:ascii="Times New Roman" w:hAnsi="Times New Roman"/>
          <w:sz w:val="28"/>
          <w:szCs w:val="28"/>
        </w:rPr>
        <w:t xml:space="preserve"> – над этим тоже серьезно думаем</w:t>
      </w:r>
      <w:r>
        <w:rPr>
          <w:rFonts w:ascii="Times New Roman" w:hAnsi="Times New Roman"/>
          <w:sz w:val="28"/>
          <w:szCs w:val="28"/>
        </w:rPr>
        <w:t xml:space="preserve"> и ищем возможности</w:t>
      </w:r>
      <w:r w:rsidRPr="00E77AA4">
        <w:rPr>
          <w:rFonts w:ascii="Times New Roman" w:hAnsi="Times New Roman"/>
          <w:sz w:val="28"/>
          <w:szCs w:val="28"/>
        </w:rPr>
        <w:t>.</w:t>
      </w:r>
    </w:p>
    <w:p w:rsidR="00463245" w:rsidRPr="008D3EAB" w:rsidRDefault="00463245" w:rsidP="00914EDA">
      <w:pPr>
        <w:tabs>
          <w:tab w:val="left" w:pos="2475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8D3EAB">
        <w:rPr>
          <w:rFonts w:ascii="Times New Roman" w:hAnsi="Times New Roman"/>
          <w:sz w:val="28"/>
          <w:szCs w:val="28"/>
        </w:rPr>
        <w:t>Стараемся вернуть в строй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D3EAB">
        <w:rPr>
          <w:rFonts w:ascii="Times New Roman" w:hAnsi="Times New Roman"/>
          <w:sz w:val="28"/>
          <w:szCs w:val="28"/>
        </w:rPr>
        <w:t xml:space="preserve"> заброшенные</w:t>
      </w:r>
      <w:r>
        <w:rPr>
          <w:rFonts w:ascii="Times New Roman" w:hAnsi="Times New Roman"/>
          <w:sz w:val="28"/>
          <w:szCs w:val="28"/>
        </w:rPr>
        <w:t xml:space="preserve"> когда-то</w:t>
      </w:r>
      <w:r w:rsidRPr="008D3EAB">
        <w:rPr>
          <w:rFonts w:ascii="Times New Roman" w:hAnsi="Times New Roman"/>
          <w:sz w:val="28"/>
          <w:szCs w:val="28"/>
        </w:rPr>
        <w:t xml:space="preserve"> объекты. Два года уже восстанавливаем Дом культуры бывшего Меланжевого комбината. Сейчас в «Притяжении» занимается уже тысяча детей, а в итоге места хватит для 2,5 тысяч.</w:t>
      </w:r>
      <w:r>
        <w:rPr>
          <w:rFonts w:ascii="Times New Roman" w:hAnsi="Times New Roman"/>
          <w:sz w:val="28"/>
          <w:szCs w:val="28"/>
        </w:rPr>
        <w:t xml:space="preserve"> В прошлом году успешно завершили создание «</w:t>
      </w:r>
      <w:proofErr w:type="spellStart"/>
      <w:r>
        <w:rPr>
          <w:rFonts w:ascii="Times New Roman" w:hAnsi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/>
          <w:sz w:val="28"/>
          <w:szCs w:val="28"/>
        </w:rPr>
        <w:t>» на площадях бывшего клуба «</w:t>
      </w:r>
      <w:proofErr w:type="spellStart"/>
      <w:r>
        <w:rPr>
          <w:rFonts w:ascii="Times New Roman" w:hAnsi="Times New Roman"/>
          <w:sz w:val="28"/>
          <w:szCs w:val="28"/>
        </w:rPr>
        <w:t>Ивтекмаш</w:t>
      </w:r>
      <w:proofErr w:type="spellEnd"/>
      <w:r>
        <w:rPr>
          <w:rFonts w:ascii="Times New Roman" w:hAnsi="Times New Roman"/>
          <w:sz w:val="28"/>
          <w:szCs w:val="28"/>
        </w:rPr>
        <w:t>», сейчас там занимается тоже порядка тысячи детей. В старом здании «Новации» на 2020 год запланировано масштабное обновление по президентскому гранту.</w:t>
      </w:r>
    </w:p>
    <w:p w:rsidR="00463245" w:rsidRPr="008D3EAB" w:rsidRDefault="00463245" w:rsidP="00914EDA">
      <w:pPr>
        <w:tabs>
          <w:tab w:val="left" w:pos="2475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8D3EAB">
        <w:rPr>
          <w:rFonts w:ascii="Times New Roman" w:hAnsi="Times New Roman"/>
          <w:sz w:val="28"/>
          <w:szCs w:val="28"/>
        </w:rPr>
        <w:t>Сохранили спорткомплекс «Автокран»,</w:t>
      </w:r>
      <w:r>
        <w:rPr>
          <w:rFonts w:ascii="Times New Roman" w:hAnsi="Times New Roman"/>
          <w:sz w:val="28"/>
          <w:szCs w:val="28"/>
        </w:rPr>
        <w:t xml:space="preserve"> забрав его у предприятия-банкрота</w:t>
      </w:r>
      <w:r w:rsidRPr="008D3E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Есть мысль</w:t>
      </w:r>
      <w:r w:rsidRPr="008D3EAB">
        <w:rPr>
          <w:rFonts w:ascii="Times New Roman" w:hAnsi="Times New Roman"/>
          <w:sz w:val="28"/>
          <w:szCs w:val="28"/>
        </w:rPr>
        <w:t xml:space="preserve"> создать там первый в городе полноценный легкоатлетический стадион</w:t>
      </w:r>
      <w:r>
        <w:rPr>
          <w:rFonts w:ascii="Times New Roman" w:hAnsi="Times New Roman"/>
          <w:sz w:val="28"/>
          <w:szCs w:val="28"/>
        </w:rPr>
        <w:t>, но пока все деньги уходят на необходимый ремонт здания</w:t>
      </w:r>
      <w:r w:rsidRPr="008D3EAB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 xml:space="preserve">областном </w:t>
      </w:r>
      <w:r w:rsidRPr="008D3EAB">
        <w:rPr>
          <w:rFonts w:ascii="Times New Roman" w:hAnsi="Times New Roman"/>
          <w:sz w:val="28"/>
          <w:szCs w:val="28"/>
        </w:rPr>
        <w:t xml:space="preserve">департаменте обсуждают планы по восстановлению стадиона «Локомотив». Возобновлено </w:t>
      </w:r>
      <w:r w:rsidRPr="008D3EAB">
        <w:rPr>
          <w:rFonts w:ascii="Times New Roman" w:hAnsi="Times New Roman"/>
          <w:sz w:val="28"/>
          <w:szCs w:val="28"/>
        </w:rPr>
        <w:lastRenderedPageBreak/>
        <w:t>строительство Дворца игровых вид</w:t>
      </w:r>
      <w:r>
        <w:rPr>
          <w:rFonts w:ascii="Times New Roman" w:hAnsi="Times New Roman"/>
          <w:sz w:val="28"/>
          <w:szCs w:val="28"/>
        </w:rPr>
        <w:t>ов спорта. Со Станиславом Сергееви</w:t>
      </w:r>
      <w:r w:rsidRPr="008D3EAB">
        <w:rPr>
          <w:rFonts w:ascii="Times New Roman" w:hAnsi="Times New Roman"/>
          <w:sz w:val="28"/>
          <w:szCs w:val="28"/>
        </w:rPr>
        <w:t xml:space="preserve">чем разговаривали о реконструкции «Современника», есть </w:t>
      </w:r>
      <w:r>
        <w:rPr>
          <w:rFonts w:ascii="Times New Roman" w:hAnsi="Times New Roman"/>
          <w:sz w:val="28"/>
          <w:szCs w:val="28"/>
        </w:rPr>
        <w:t>шанс на возвращение этого знакового объекта жителям города</w:t>
      </w:r>
      <w:r w:rsidRPr="008D3EAB">
        <w:rPr>
          <w:rFonts w:ascii="Times New Roman" w:hAnsi="Times New Roman"/>
          <w:sz w:val="28"/>
          <w:szCs w:val="28"/>
        </w:rPr>
        <w:t>.</w:t>
      </w:r>
    </w:p>
    <w:p w:rsidR="00463245" w:rsidRPr="008D3EAB" w:rsidRDefault="00463245" w:rsidP="00914EDA">
      <w:pPr>
        <w:tabs>
          <w:tab w:val="left" w:pos="2475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8D3EAB">
        <w:rPr>
          <w:rFonts w:ascii="Times New Roman" w:hAnsi="Times New Roman"/>
          <w:sz w:val="28"/>
          <w:szCs w:val="28"/>
        </w:rPr>
        <w:t xml:space="preserve">Вообще, всегда очень приятно, когда удается не просто возродить заброшенный объект, но и наполнить его именно тем содержанием, для которого он был задуман и построен в свое время. В этом году вторую жизнь получили сразу три таких здания. Бывший детдом на 2-й Лагерной и бывший </w:t>
      </w:r>
      <w:proofErr w:type="spellStart"/>
      <w:r w:rsidRPr="008D3EAB">
        <w:rPr>
          <w:rFonts w:ascii="Times New Roman" w:hAnsi="Times New Roman"/>
          <w:sz w:val="28"/>
          <w:szCs w:val="28"/>
        </w:rPr>
        <w:t>наркодиспансер</w:t>
      </w:r>
      <w:proofErr w:type="spellEnd"/>
      <w:r w:rsidRPr="008D3EAB">
        <w:rPr>
          <w:rFonts w:ascii="Times New Roman" w:hAnsi="Times New Roman"/>
          <w:sz w:val="28"/>
          <w:szCs w:val="28"/>
        </w:rPr>
        <w:t xml:space="preserve"> на Шестернина на самом деле изначально были задуманы как детские садики. Летом оба здания переданы в городскую собственность, сейчас идет ремонт, и я надеюсь уже в следующем году открыть и в том, и в другом ясли. А на 2-Лагерной уже с нового года заработает городская психолого-медико-педагогическая комиссия. Под нее отдан весь второй этаж. Наши городские детки смогут не ждать в общей очереди, где вся область, а сразу проходить обследование и занимать</w:t>
      </w:r>
      <w:r>
        <w:rPr>
          <w:rFonts w:ascii="Times New Roman" w:hAnsi="Times New Roman"/>
          <w:sz w:val="28"/>
          <w:szCs w:val="28"/>
        </w:rPr>
        <w:t xml:space="preserve">ся с педагогами – логопедами, </w:t>
      </w:r>
      <w:proofErr w:type="spellStart"/>
      <w:r>
        <w:rPr>
          <w:rFonts w:ascii="Times New Roman" w:hAnsi="Times New Roman"/>
          <w:sz w:val="28"/>
          <w:szCs w:val="28"/>
        </w:rPr>
        <w:t>де</w:t>
      </w:r>
      <w:r w:rsidRPr="008D3EAB">
        <w:rPr>
          <w:rFonts w:ascii="Times New Roman" w:hAnsi="Times New Roman"/>
          <w:sz w:val="28"/>
          <w:szCs w:val="28"/>
        </w:rPr>
        <w:t>ффектологами</w:t>
      </w:r>
      <w:proofErr w:type="spellEnd"/>
      <w:r w:rsidRPr="008D3EAB">
        <w:rPr>
          <w:rFonts w:ascii="Times New Roman" w:hAnsi="Times New Roman"/>
          <w:sz w:val="28"/>
          <w:szCs w:val="28"/>
        </w:rPr>
        <w:t>, психологами. Сделаем при комиссии группу кратковременного пребывания, можно будет со спокойной душой оставить на несколько часов ребенка, который нуждается в специальном уходе. Там же будем и готовить специалистов для детсадов и школ.</w:t>
      </w:r>
    </w:p>
    <w:p w:rsidR="00463245" w:rsidRPr="008D3EAB" w:rsidRDefault="00463245" w:rsidP="00914EDA">
      <w:pPr>
        <w:tabs>
          <w:tab w:val="left" w:pos="2475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8D3EAB">
        <w:rPr>
          <w:rFonts w:ascii="Times New Roman" w:hAnsi="Times New Roman"/>
          <w:sz w:val="28"/>
          <w:szCs w:val="28"/>
        </w:rPr>
        <w:t xml:space="preserve">И третий объект – хирургический корпус для мастеровых и рабочих на проспекте Ленина. Это не просто больница, здание обладает культурной ценностью, оно одно из немногих построек комплекса сохранилось практически без изменений.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8D3EAB">
        <w:rPr>
          <w:rFonts w:ascii="Times New Roman" w:hAnsi="Times New Roman"/>
          <w:sz w:val="28"/>
          <w:szCs w:val="28"/>
        </w:rPr>
        <w:t>нас в данном случае льготная аренда и моральная поддержка, а за реконструкцию, по сути, за реставрацию, взялся частный инвестор – Ивановский фармацевтический колледж.</w:t>
      </w:r>
    </w:p>
    <w:p w:rsidR="00463245" w:rsidRDefault="00463245" w:rsidP="00914EDA">
      <w:pPr>
        <w:tabs>
          <w:tab w:val="left" w:pos="2475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8D3EAB">
        <w:rPr>
          <w:rFonts w:ascii="Times New Roman" w:hAnsi="Times New Roman"/>
          <w:sz w:val="28"/>
          <w:szCs w:val="28"/>
        </w:rPr>
        <w:t>ще одно здание – корпус госуниверситета на Ермака. Если федералы отдадут, то разместим в нем 6-ю детскую музыкальную школу. Сейчас она занимает крыло в 32-й гимназии, но тесно и тем, и другим.</w:t>
      </w:r>
    </w:p>
    <w:p w:rsidR="00463245" w:rsidRDefault="00463245" w:rsidP="00914EDA">
      <w:pPr>
        <w:tabs>
          <w:tab w:val="left" w:pos="2475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не только образование, но и физическое развитие детей. В конце 2016 </w:t>
      </w:r>
      <w:r w:rsidRPr="007A513E">
        <w:rPr>
          <w:rFonts w:ascii="Times New Roman" w:hAnsi="Times New Roman"/>
          <w:sz w:val="28"/>
          <w:szCs w:val="28"/>
        </w:rPr>
        <w:t>начали ставить уличные общедоступные спортплощадки</w:t>
      </w:r>
      <w:r>
        <w:rPr>
          <w:rFonts w:ascii="Times New Roman" w:hAnsi="Times New Roman"/>
          <w:sz w:val="28"/>
          <w:szCs w:val="28"/>
        </w:rPr>
        <w:t xml:space="preserve"> с тренажерами и </w:t>
      </w:r>
      <w:proofErr w:type="spellStart"/>
      <w:r>
        <w:rPr>
          <w:rFonts w:ascii="Times New Roman" w:hAnsi="Times New Roman"/>
          <w:sz w:val="28"/>
          <w:szCs w:val="28"/>
        </w:rPr>
        <w:t>воркаут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оборудованием</w:t>
      </w:r>
      <w:r w:rsidRPr="007A51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2018 году мы вышли уже на другой уровень по их оснащению. При поддержке областных и городских депутатов в 2020 году появятся еще 4 новые площадки по примеру Московского микрорайона. Нашли</w:t>
      </w:r>
      <w:r w:rsidRPr="007A5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инвестора на </w:t>
      </w:r>
      <w:r w:rsidRPr="007A513E">
        <w:rPr>
          <w:rFonts w:ascii="Times New Roman" w:hAnsi="Times New Roman"/>
          <w:sz w:val="28"/>
          <w:szCs w:val="28"/>
        </w:rPr>
        <w:t xml:space="preserve">новый 50-метровый бассейн, сейчас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7A513E">
        <w:rPr>
          <w:rFonts w:ascii="Times New Roman" w:hAnsi="Times New Roman"/>
          <w:sz w:val="28"/>
          <w:szCs w:val="28"/>
        </w:rPr>
        <w:t>активно строится.</w:t>
      </w:r>
      <w:r>
        <w:rPr>
          <w:rFonts w:ascii="Times New Roman" w:hAnsi="Times New Roman"/>
          <w:sz w:val="28"/>
          <w:szCs w:val="28"/>
        </w:rPr>
        <w:t xml:space="preserve"> Есть договоренность о разовых абонементах и доступных ценах. </w:t>
      </w:r>
      <w:r w:rsidR="00B10453">
        <w:rPr>
          <w:rFonts w:ascii="Times New Roman" w:hAnsi="Times New Roman"/>
          <w:sz w:val="28"/>
          <w:szCs w:val="28"/>
        </w:rPr>
        <w:t xml:space="preserve">Так мы компенсируем потерю для города бассейна ДСК. </w:t>
      </w:r>
      <w:r>
        <w:rPr>
          <w:rFonts w:ascii="Times New Roman" w:hAnsi="Times New Roman"/>
          <w:sz w:val="28"/>
          <w:szCs w:val="28"/>
        </w:rPr>
        <w:t xml:space="preserve">Газпрому передана земля в микрорайоне </w:t>
      </w:r>
      <w:proofErr w:type="gramStart"/>
      <w:r>
        <w:rPr>
          <w:rFonts w:ascii="Times New Roman" w:hAnsi="Times New Roman"/>
          <w:sz w:val="28"/>
          <w:szCs w:val="28"/>
        </w:rPr>
        <w:t>Видный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под строительство </w:t>
      </w:r>
      <w:proofErr w:type="spellStart"/>
      <w:r>
        <w:rPr>
          <w:rFonts w:ascii="Times New Roman" w:hAnsi="Times New Roman"/>
          <w:sz w:val="28"/>
          <w:szCs w:val="28"/>
        </w:rPr>
        <w:t>ФОКа</w:t>
      </w:r>
      <w:proofErr w:type="spellEnd"/>
      <w:r>
        <w:rPr>
          <w:rFonts w:ascii="Times New Roman" w:hAnsi="Times New Roman"/>
          <w:sz w:val="28"/>
          <w:szCs w:val="28"/>
        </w:rPr>
        <w:t xml:space="preserve"> с ледовой площадкой и бассейном. Позавчера вопрос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ФОКу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рассматривали у губернатора, срок ввода инвестор подтвердил – и 2021 год. </w:t>
      </w:r>
      <w:proofErr w:type="spellStart"/>
      <w:r w:rsidR="00B10453">
        <w:rPr>
          <w:rFonts w:ascii="Times New Roman" w:hAnsi="Times New Roman"/>
          <w:sz w:val="28"/>
          <w:szCs w:val="28"/>
        </w:rPr>
        <w:t>Энергоуниверситет</w:t>
      </w:r>
      <w:proofErr w:type="spellEnd"/>
      <w:r w:rsidR="00B10453">
        <w:rPr>
          <w:rFonts w:ascii="Times New Roman" w:hAnsi="Times New Roman"/>
          <w:sz w:val="28"/>
          <w:szCs w:val="28"/>
        </w:rPr>
        <w:t xml:space="preserve"> приступил к проектированию студенческого бассейна. </w:t>
      </w:r>
      <w:r>
        <w:rPr>
          <w:rFonts w:ascii="Times New Roman" w:hAnsi="Times New Roman"/>
          <w:sz w:val="28"/>
          <w:szCs w:val="28"/>
        </w:rPr>
        <w:t xml:space="preserve">Наш «Текстильщик» вырвался в ФНЛ. Благодаря областной помощи в модернизации стадиона теперь команда тренируется, а мы болеем за них на домашнем поле. Набирает темп проект </w:t>
      </w:r>
      <w:r>
        <w:rPr>
          <w:rFonts w:ascii="Times New Roman" w:hAnsi="Times New Roman"/>
          <w:sz w:val="28"/>
          <w:szCs w:val="28"/>
        </w:rPr>
        <w:lastRenderedPageBreak/>
        <w:t xml:space="preserve">Чемпион37, почти все федерации и </w:t>
      </w:r>
      <w:proofErr w:type="gramStart"/>
      <w:r>
        <w:rPr>
          <w:rFonts w:ascii="Times New Roman" w:hAnsi="Times New Roman"/>
          <w:sz w:val="28"/>
          <w:szCs w:val="28"/>
        </w:rPr>
        <w:t>фитнес-клубы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проводят бесплатные занятия для всех желающих. </w:t>
      </w:r>
    </w:p>
    <w:p w:rsidR="00463245" w:rsidRDefault="00463245" w:rsidP="00914EDA">
      <w:pPr>
        <w:tabs>
          <w:tab w:val="left" w:pos="2475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Дважды ярко блеснули с нашим уникальным фестивалем</w:t>
      </w:r>
      <w:r w:rsidRPr="007A513E">
        <w:rPr>
          <w:rFonts w:ascii="Times New Roman" w:hAnsi="Times New Roman"/>
          <w:sz w:val="28"/>
          <w:szCs w:val="28"/>
        </w:rPr>
        <w:t xml:space="preserve"> «Перв</w:t>
      </w:r>
      <w:r>
        <w:rPr>
          <w:rFonts w:ascii="Times New Roman" w:hAnsi="Times New Roman"/>
          <w:sz w:val="28"/>
          <w:szCs w:val="28"/>
        </w:rPr>
        <w:t>ой фабрикой авангарда». Ремонтируем библиотеки и перенастраиваем их работу, цель – сделать их центром притяжения и общения горожан. Дворец текстильщиков постоянно загружен выступлениями местных коллективов и гостей. Расширили его, создав за счет бывшего ночного клуба современную локацию – центр Авангарда. Поддерживаем граффити-</w:t>
      </w:r>
      <w:r w:rsidRPr="007A513E">
        <w:rPr>
          <w:rFonts w:ascii="Times New Roman" w:hAnsi="Times New Roman"/>
          <w:sz w:val="28"/>
          <w:szCs w:val="28"/>
        </w:rPr>
        <w:t>фестивали</w:t>
      </w:r>
      <w:r>
        <w:rPr>
          <w:rFonts w:ascii="Times New Roman" w:hAnsi="Times New Roman"/>
          <w:sz w:val="28"/>
          <w:szCs w:val="28"/>
        </w:rPr>
        <w:t>, спортивные полумарафоны и многое другое</w:t>
      </w:r>
      <w:r w:rsidRPr="007A513E">
        <w:rPr>
          <w:rFonts w:ascii="Times New Roman" w:hAnsi="Times New Roman"/>
          <w:sz w:val="28"/>
          <w:szCs w:val="28"/>
        </w:rPr>
        <w:t xml:space="preserve">. Это все </w:t>
      </w:r>
      <w:r>
        <w:rPr>
          <w:rFonts w:ascii="Times New Roman" w:hAnsi="Times New Roman"/>
          <w:sz w:val="28"/>
          <w:szCs w:val="28"/>
        </w:rPr>
        <w:t>важно</w:t>
      </w:r>
      <w:r w:rsidRPr="007A51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должно быть</w:t>
      </w:r>
      <w:r w:rsidRPr="007A513E">
        <w:rPr>
          <w:rFonts w:ascii="Times New Roman" w:hAnsi="Times New Roman"/>
          <w:sz w:val="28"/>
          <w:szCs w:val="28"/>
        </w:rPr>
        <w:t xml:space="preserve"> ложного ощущения что жизнь – она где-то </w:t>
      </w:r>
      <w:proofErr w:type="gramStart"/>
      <w:r w:rsidRPr="007A513E">
        <w:rPr>
          <w:rFonts w:ascii="Times New Roman" w:hAnsi="Times New Roman"/>
          <w:sz w:val="28"/>
          <w:szCs w:val="28"/>
        </w:rPr>
        <w:t>там</w:t>
      </w:r>
      <w:proofErr w:type="gramEnd"/>
      <w:r w:rsidRPr="007A513E">
        <w:rPr>
          <w:rFonts w:ascii="Times New Roman" w:hAnsi="Times New Roman"/>
          <w:sz w:val="28"/>
          <w:szCs w:val="28"/>
        </w:rPr>
        <w:t xml:space="preserve"> в Москве, Питере, Ярославле. У нас в Иванове тоже есть жизнь, и </w:t>
      </w:r>
      <w:r>
        <w:rPr>
          <w:rFonts w:ascii="Times New Roman" w:hAnsi="Times New Roman"/>
          <w:sz w:val="28"/>
          <w:szCs w:val="28"/>
        </w:rPr>
        <w:t>мы все хотим,</w:t>
      </w:r>
      <w:r w:rsidRPr="007A513E">
        <w:rPr>
          <w:rFonts w:ascii="Times New Roman" w:hAnsi="Times New Roman"/>
          <w:sz w:val="28"/>
          <w:szCs w:val="28"/>
        </w:rPr>
        <w:t xml:space="preserve"> чтобы она была ярче, интереснее и разнообразнее. </w:t>
      </w:r>
    </w:p>
    <w:p w:rsidR="00463245" w:rsidRDefault="00463245" w:rsidP="00914EDA">
      <w:pPr>
        <w:tabs>
          <w:tab w:val="left" w:pos="2475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Иваново совсем не тот город, что был в 2008 году или даже в 2016. Он и живет по другим правилам. Например, больше нельзя по знакомству арендовать и тем более выкупить участок земли. Нельзя больше не платить за землю годами и думать, что этого никто не заметит. Земельные и имущественные отношения стали публичными, вернуться к старым порядкам уже не получится никогда. </w:t>
      </w:r>
    </w:p>
    <w:p w:rsidR="00463245" w:rsidRDefault="00463245" w:rsidP="00914EDA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 самое с рекламой и согласованием архитектурного облика. Облезлые вывески, растяжки вроде «Сдам-Продам» - все это постепенно уйдет в прошлое, я уверен. Сейчас мы в самом начале пути, но результаты уже видны. Дизайн-код ввели в марте и за первые полгода заметно очистили центр. Следующие полгода будем работать по въездным магистралям (это Лежневская, </w:t>
      </w:r>
      <w:proofErr w:type="spellStart"/>
      <w:r>
        <w:rPr>
          <w:rFonts w:ascii="Times New Roman" w:hAnsi="Times New Roman"/>
          <w:sz w:val="28"/>
          <w:szCs w:val="28"/>
        </w:rPr>
        <w:t>Кохомское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Фрунзе), после этого перейдем на крупные городские улицы (Текстильщиков, Свободы, Строителей и другие) и дальше вглубь. Но дизайн-код это только не про вывески. Создан полноценный городской стиль – документ, регулирующий все от облика фасадов до уличной мебели.</w:t>
      </w:r>
    </w:p>
    <w:p w:rsidR="00463245" w:rsidRDefault="00463245" w:rsidP="00914EDA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этапом возьмемся за торговые павильоны. С нового года вводятся требования к удаленности их от зданий, ограждений, дорог, а также общий стиль в оформлении и рекомендации по материалам. Изменится и принцип размещения: если сейчас мы расторговываем землю под киосками, то уже в следующем году будем предлагать торговые места. </w:t>
      </w:r>
    </w:p>
    <w:p w:rsidR="00463245" w:rsidRDefault="00463245" w:rsidP="00914EDA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системная работа проведена по формированию архитектурного облика города. В этом году вводим ограничение по этажности. Все новые здания еще на этапе проекта проходят через архитектурную комиссию. Смотрим, чтобы здание гармонично вписывалось в окружающую среду. Не создавало бы своим появлением коллапс в поликлиниках, детсадах и школах микрорайона. В три раза увеличили нормы по парковкам. Бывает, рекомендуем изменить изначальный проект, </w:t>
      </w:r>
      <w:r w:rsidR="00EB1535">
        <w:rPr>
          <w:rFonts w:ascii="Times New Roman" w:hAnsi="Times New Roman"/>
          <w:sz w:val="28"/>
          <w:szCs w:val="28"/>
        </w:rPr>
        <w:t>даже тот, который рекомендовали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3245" w:rsidRDefault="00463245" w:rsidP="00914EDA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75482A">
        <w:rPr>
          <w:rFonts w:ascii="Times New Roman" w:hAnsi="Times New Roman"/>
          <w:sz w:val="28"/>
          <w:szCs w:val="28"/>
        </w:rPr>
        <w:lastRenderedPageBreak/>
        <w:t xml:space="preserve">В этом году проведена </w:t>
      </w:r>
      <w:r>
        <w:rPr>
          <w:rFonts w:ascii="Times New Roman" w:hAnsi="Times New Roman"/>
          <w:sz w:val="28"/>
          <w:szCs w:val="28"/>
        </w:rPr>
        <w:t>корректировка</w:t>
      </w:r>
      <w:r w:rsidRPr="0075482A">
        <w:rPr>
          <w:rFonts w:ascii="Times New Roman" w:hAnsi="Times New Roman"/>
          <w:sz w:val="28"/>
          <w:szCs w:val="28"/>
        </w:rPr>
        <w:t xml:space="preserve"> стратегическо</w:t>
      </w:r>
      <w:r>
        <w:rPr>
          <w:rFonts w:ascii="Times New Roman" w:hAnsi="Times New Roman"/>
          <w:sz w:val="28"/>
          <w:szCs w:val="28"/>
        </w:rPr>
        <w:t>го</w:t>
      </w:r>
      <w:r w:rsidRPr="0075482A">
        <w:rPr>
          <w:rFonts w:ascii="Times New Roman" w:hAnsi="Times New Roman"/>
          <w:sz w:val="28"/>
          <w:szCs w:val="28"/>
        </w:rPr>
        <w:t xml:space="preserve"> планированию развития города Иванова. Подготовлены изменения в главный градостроительный документ – генплан. Участие в этом процессе приняло рекордное в новой истории количество горожан. Мы постарались учесть особенности </w:t>
      </w:r>
      <w:proofErr w:type="gramStart"/>
      <w:r w:rsidRPr="0075482A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75482A">
        <w:rPr>
          <w:rFonts w:ascii="Times New Roman" w:hAnsi="Times New Roman"/>
          <w:sz w:val="28"/>
          <w:szCs w:val="28"/>
        </w:rPr>
        <w:t xml:space="preserve"> и не просто сохранить возможность жить в своем</w:t>
      </w:r>
      <w:r>
        <w:rPr>
          <w:rFonts w:ascii="Times New Roman" w:hAnsi="Times New Roman"/>
          <w:sz w:val="28"/>
          <w:szCs w:val="28"/>
        </w:rPr>
        <w:t xml:space="preserve"> частном</w:t>
      </w:r>
      <w:r w:rsidRPr="0075482A">
        <w:rPr>
          <w:rFonts w:ascii="Times New Roman" w:hAnsi="Times New Roman"/>
          <w:sz w:val="28"/>
          <w:szCs w:val="28"/>
        </w:rPr>
        <w:t xml:space="preserve"> доме, но и задать этим малоэтажным районам потенциал для развития. </w:t>
      </w:r>
      <w:r>
        <w:rPr>
          <w:rFonts w:ascii="Times New Roman" w:hAnsi="Times New Roman"/>
          <w:sz w:val="28"/>
          <w:szCs w:val="28"/>
        </w:rPr>
        <w:t>Ведь к</w:t>
      </w:r>
      <w:r w:rsidRPr="0075482A">
        <w:rPr>
          <w:rFonts w:ascii="Times New Roman" w:hAnsi="Times New Roman"/>
          <w:sz w:val="28"/>
          <w:szCs w:val="28"/>
        </w:rPr>
        <w:t>то-то хочет жить с видом с 17 этажа, а кто-то на своей земле. Для кажд</w:t>
      </w:r>
      <w:r>
        <w:rPr>
          <w:rFonts w:ascii="Times New Roman" w:hAnsi="Times New Roman"/>
          <w:sz w:val="28"/>
          <w:szCs w:val="28"/>
        </w:rPr>
        <w:t xml:space="preserve">ого должно быть в городе место. </w:t>
      </w:r>
    </w:p>
    <w:p w:rsidR="00463245" w:rsidRDefault="00463245" w:rsidP="00914EDA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Хаотичная застройка, к сожалению, будет появляться в нашей повестке еще не один год, но со временем эта проблема должна полностью уйти в прошлое. Как и бардак с землей. И мы все для этого делаем. Если в прошлом участок был у города арендован или куплен, и мы видим, что он не осваивается или аренда не оплачивается – забираем назад. На сегодняшний день расторгнуто 65 договоров аренды, причем по многим из них был риск появления «свечек» внутри дворов. К счастью, успели вмешаться. Было и несколько резонансных случаев, когда мы, например, отменяли застройку прямо у Дворца игровых видов спорта, у мемориала Героям фронта и тыла или на бульваре </w:t>
      </w:r>
      <w:proofErr w:type="spellStart"/>
      <w:r>
        <w:rPr>
          <w:rFonts w:ascii="Times New Roman" w:hAnsi="Times New Roman"/>
          <w:sz w:val="28"/>
          <w:szCs w:val="28"/>
        </w:rPr>
        <w:t>Кокуй</w:t>
      </w:r>
      <w:proofErr w:type="spellEnd"/>
      <w:r>
        <w:rPr>
          <w:rFonts w:ascii="Times New Roman" w:hAnsi="Times New Roman"/>
          <w:sz w:val="28"/>
          <w:szCs w:val="28"/>
        </w:rPr>
        <w:t xml:space="preserve">. Нужно понимать, что инвентаризация, начатая три года назад, не означает только лишь изъятие участков. Например, сейчас мы завершаем постановку на кадастровый учет городских лесов. В регионе начали состыковывать базы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налоговой по земельным участкам. Выявлено </w:t>
      </w:r>
      <w:proofErr w:type="gramStart"/>
      <w:r>
        <w:rPr>
          <w:rFonts w:ascii="Times New Roman" w:hAnsi="Times New Roman"/>
          <w:sz w:val="28"/>
          <w:szCs w:val="28"/>
        </w:rPr>
        <w:t>больше тысячи участков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города, права на которые не зарегистрированы. В основном это земля под огородами, гаражами и частными домами. Сейчас начинаем разъяснительную работу, предлагаем жителям города оформлять права на свои участки, чтобы в будущем избежать земельных споров.</w:t>
      </w:r>
      <w:r w:rsidRPr="00455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Приводим постепенно в порядок права на так называемое «бесхозяйное» имущество.</w:t>
      </w:r>
    </w:p>
    <w:p w:rsidR="00463245" w:rsidRDefault="00463245" w:rsidP="00914EDA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не должен </w:t>
      </w:r>
      <w:proofErr w:type="gramStart"/>
      <w:r>
        <w:rPr>
          <w:rFonts w:ascii="Times New Roman" w:hAnsi="Times New Roman"/>
          <w:sz w:val="28"/>
          <w:szCs w:val="28"/>
        </w:rPr>
        <w:t>представлять из себя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местность, разорванную пустырями и заброшенными территориями. Ткань городской среды не может быть перфорирована и здесь особая роль у благоустройства. </w:t>
      </w:r>
      <w:r w:rsidRPr="0075482A">
        <w:rPr>
          <w:rFonts w:ascii="Times New Roman" w:hAnsi="Times New Roman"/>
          <w:sz w:val="28"/>
          <w:szCs w:val="28"/>
        </w:rPr>
        <w:t>Отремонтирован</w:t>
      </w:r>
      <w:r>
        <w:rPr>
          <w:rFonts w:ascii="Times New Roman" w:hAnsi="Times New Roman"/>
          <w:sz w:val="28"/>
          <w:szCs w:val="28"/>
        </w:rPr>
        <w:t>н</w:t>
      </w:r>
      <w:r w:rsidRPr="007548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в 2018 году</w:t>
      </w:r>
      <w:r w:rsidRPr="0075482A">
        <w:rPr>
          <w:rFonts w:ascii="Times New Roman" w:hAnsi="Times New Roman"/>
          <w:sz w:val="28"/>
          <w:szCs w:val="28"/>
        </w:rPr>
        <w:t xml:space="preserve"> площадь у железнодо</w:t>
      </w:r>
      <w:r>
        <w:rPr>
          <w:rFonts w:ascii="Times New Roman" w:hAnsi="Times New Roman"/>
          <w:sz w:val="28"/>
          <w:szCs w:val="28"/>
        </w:rPr>
        <w:t>рожного вокзала скоро дополнится обновленным зданием вокзала. Уже сейчас все мы пользуемся современными перр</w:t>
      </w:r>
      <w:r w:rsidRPr="0075482A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ами</w:t>
      </w:r>
      <w:r w:rsidRPr="0075482A">
        <w:rPr>
          <w:rFonts w:ascii="Times New Roman" w:hAnsi="Times New Roman"/>
          <w:sz w:val="28"/>
          <w:szCs w:val="28"/>
        </w:rPr>
        <w:t xml:space="preserve">. </w:t>
      </w:r>
    </w:p>
    <w:p w:rsidR="00463245" w:rsidRPr="0075482A" w:rsidRDefault="00463245" w:rsidP="00914EDA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 стараемся уделить и паркам. Например,</w:t>
      </w:r>
      <w:r w:rsidRPr="0075482A">
        <w:rPr>
          <w:rFonts w:ascii="Times New Roman" w:hAnsi="Times New Roman"/>
          <w:sz w:val="28"/>
          <w:szCs w:val="28"/>
        </w:rPr>
        <w:t xml:space="preserve"> всего за два года </w:t>
      </w:r>
      <w:r>
        <w:rPr>
          <w:rFonts w:ascii="Times New Roman" w:hAnsi="Times New Roman"/>
          <w:sz w:val="28"/>
          <w:szCs w:val="28"/>
        </w:rPr>
        <w:t xml:space="preserve">парк </w:t>
      </w:r>
      <w:proofErr w:type="spellStart"/>
      <w:r>
        <w:rPr>
          <w:rFonts w:ascii="Times New Roman" w:hAnsi="Times New Roman"/>
          <w:sz w:val="28"/>
          <w:szCs w:val="28"/>
        </w:rPr>
        <w:t>Харинка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превратился</w:t>
      </w:r>
      <w:r w:rsidRPr="0075482A">
        <w:rPr>
          <w:rFonts w:ascii="Times New Roman" w:hAnsi="Times New Roman"/>
          <w:sz w:val="28"/>
          <w:szCs w:val="28"/>
        </w:rPr>
        <w:t xml:space="preserve"> в современную зону отдыха, туда сразу потянулись люди. Пляж </w:t>
      </w:r>
      <w:r>
        <w:rPr>
          <w:rFonts w:ascii="Times New Roman" w:hAnsi="Times New Roman"/>
          <w:sz w:val="28"/>
          <w:szCs w:val="28"/>
        </w:rPr>
        <w:t>расчистили</w:t>
      </w:r>
      <w:r w:rsidRPr="007548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сделали пешеходную освещенную зону</w:t>
      </w:r>
      <w:r w:rsidRPr="0075482A">
        <w:rPr>
          <w:rFonts w:ascii="Times New Roman" w:hAnsi="Times New Roman"/>
          <w:sz w:val="28"/>
          <w:szCs w:val="28"/>
        </w:rPr>
        <w:t xml:space="preserve">, на днях парковку </w:t>
      </w:r>
      <w:proofErr w:type="gramStart"/>
      <w:r>
        <w:rPr>
          <w:rFonts w:ascii="Times New Roman" w:hAnsi="Times New Roman"/>
          <w:sz w:val="28"/>
          <w:szCs w:val="28"/>
        </w:rPr>
        <w:t>заасфальтировали</w:t>
      </w:r>
      <w:proofErr w:type="gramEnd"/>
      <w:r>
        <w:rPr>
          <w:rFonts w:ascii="Times New Roman" w:hAnsi="Times New Roman"/>
          <w:sz w:val="28"/>
          <w:szCs w:val="28"/>
        </w:rPr>
        <w:t xml:space="preserve"> наконец. Планы развития есть по каждому городскому парку и по каждому пустырю – не на все только хватает средств. Очень помогает в решении этой проблемы программа</w:t>
      </w:r>
      <w:r w:rsidRPr="00EA0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 комфортной г</w:t>
      </w:r>
      <w:r w:rsidRPr="00EA00EE">
        <w:rPr>
          <w:rFonts w:ascii="Times New Roman" w:hAnsi="Times New Roman"/>
          <w:sz w:val="28"/>
          <w:szCs w:val="28"/>
        </w:rPr>
        <w:t>ородск</w:t>
      </w:r>
      <w:r>
        <w:rPr>
          <w:rFonts w:ascii="Times New Roman" w:hAnsi="Times New Roman"/>
          <w:sz w:val="28"/>
          <w:szCs w:val="28"/>
        </w:rPr>
        <w:t>ой</w:t>
      </w:r>
      <w:r w:rsidRPr="00EA00EE">
        <w:rPr>
          <w:rFonts w:ascii="Times New Roman" w:hAnsi="Times New Roman"/>
          <w:sz w:val="28"/>
          <w:szCs w:val="28"/>
        </w:rPr>
        <w:t xml:space="preserve"> сред</w:t>
      </w:r>
      <w:r>
        <w:rPr>
          <w:rFonts w:ascii="Times New Roman" w:hAnsi="Times New Roman"/>
          <w:sz w:val="28"/>
          <w:szCs w:val="28"/>
        </w:rPr>
        <w:t xml:space="preserve">ы. За три года </w:t>
      </w:r>
      <w:r w:rsidRPr="0075482A">
        <w:rPr>
          <w:rFonts w:ascii="Times New Roman" w:hAnsi="Times New Roman"/>
          <w:sz w:val="28"/>
          <w:szCs w:val="28"/>
        </w:rPr>
        <w:t>завершено благоустройство набережной от Театрального до Соковского моста по обеим сторонам Уводи, обновлена пл</w:t>
      </w:r>
      <w:r>
        <w:rPr>
          <w:rFonts w:ascii="Times New Roman" w:hAnsi="Times New Roman"/>
          <w:sz w:val="28"/>
          <w:szCs w:val="28"/>
        </w:rPr>
        <w:t xml:space="preserve">ощадь Ленина и Троицкий сквер, </w:t>
      </w:r>
      <w:r w:rsidRPr="0075482A">
        <w:rPr>
          <w:rFonts w:ascii="Times New Roman" w:hAnsi="Times New Roman"/>
          <w:sz w:val="28"/>
          <w:szCs w:val="28"/>
        </w:rPr>
        <w:t xml:space="preserve">аллея </w:t>
      </w:r>
      <w:r w:rsidRPr="0075482A">
        <w:rPr>
          <w:rFonts w:ascii="Times New Roman" w:hAnsi="Times New Roman"/>
          <w:sz w:val="28"/>
          <w:szCs w:val="28"/>
        </w:rPr>
        <w:lastRenderedPageBreak/>
        <w:t>Гагарина. В этом году в Московском микрорай</w:t>
      </w:r>
      <w:r>
        <w:rPr>
          <w:rFonts w:ascii="Times New Roman" w:hAnsi="Times New Roman"/>
          <w:sz w:val="28"/>
          <w:szCs w:val="28"/>
        </w:rPr>
        <w:t xml:space="preserve">оне на месте мозолившего глаза пустыря создается небольшой парк. </w:t>
      </w:r>
    </w:p>
    <w:p w:rsidR="00463245" w:rsidRPr="0075482A" w:rsidRDefault="00463245" w:rsidP="00914EDA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75482A">
        <w:rPr>
          <w:rFonts w:ascii="Times New Roman" w:hAnsi="Times New Roman"/>
          <w:sz w:val="28"/>
          <w:szCs w:val="28"/>
        </w:rPr>
        <w:t>Прямо сейчас идет голосование за отбор территории</w:t>
      </w:r>
      <w:r w:rsidR="00BD59D9">
        <w:rPr>
          <w:rFonts w:ascii="Times New Roman" w:hAnsi="Times New Roman"/>
          <w:sz w:val="28"/>
          <w:szCs w:val="28"/>
        </w:rPr>
        <w:t xml:space="preserve">. По итогам поймем, </w:t>
      </w:r>
      <w:proofErr w:type="gramStart"/>
      <w:r w:rsidR="00BD59D9">
        <w:rPr>
          <w:rFonts w:ascii="Times New Roman" w:hAnsi="Times New Roman"/>
          <w:sz w:val="28"/>
          <w:szCs w:val="28"/>
        </w:rPr>
        <w:t>какая</w:t>
      </w:r>
      <w:proofErr w:type="gramEnd"/>
      <w:r w:rsidR="00BD59D9">
        <w:rPr>
          <w:rFonts w:ascii="Times New Roman" w:hAnsi="Times New Roman"/>
          <w:sz w:val="28"/>
          <w:szCs w:val="28"/>
        </w:rPr>
        <w:t xml:space="preserve"> интересна жителям и при наличии финансовых ресурсов</w:t>
      </w:r>
      <w:r w:rsidRPr="0075482A">
        <w:rPr>
          <w:rFonts w:ascii="Times New Roman" w:hAnsi="Times New Roman"/>
          <w:sz w:val="28"/>
          <w:szCs w:val="28"/>
        </w:rPr>
        <w:t xml:space="preserve"> </w:t>
      </w:r>
      <w:r w:rsidR="00BD59D9">
        <w:rPr>
          <w:rFonts w:ascii="Times New Roman" w:hAnsi="Times New Roman"/>
          <w:sz w:val="28"/>
          <w:szCs w:val="28"/>
        </w:rPr>
        <w:t xml:space="preserve">будем ее реализовывать в первоочередном порядке. </w:t>
      </w:r>
      <w:r w:rsidRPr="0075482A">
        <w:rPr>
          <w:rFonts w:ascii="Times New Roman" w:hAnsi="Times New Roman"/>
          <w:sz w:val="28"/>
          <w:szCs w:val="28"/>
        </w:rPr>
        <w:t xml:space="preserve">Предлагается создать сквер на </w:t>
      </w:r>
      <w:r>
        <w:rPr>
          <w:rFonts w:ascii="Times New Roman" w:hAnsi="Times New Roman"/>
          <w:sz w:val="28"/>
          <w:szCs w:val="28"/>
        </w:rPr>
        <w:t xml:space="preserve">улице </w:t>
      </w:r>
      <w:r w:rsidRPr="0075482A">
        <w:rPr>
          <w:rFonts w:ascii="Times New Roman" w:hAnsi="Times New Roman"/>
          <w:sz w:val="28"/>
          <w:szCs w:val="28"/>
        </w:rPr>
        <w:t xml:space="preserve">Парижской Коммуны, обустроить набережную от Соковского до </w:t>
      </w:r>
      <w:proofErr w:type="spellStart"/>
      <w:r w:rsidRPr="0075482A">
        <w:rPr>
          <w:rFonts w:ascii="Times New Roman" w:hAnsi="Times New Roman"/>
          <w:sz w:val="28"/>
          <w:szCs w:val="28"/>
        </w:rPr>
        <w:t>Самойловского</w:t>
      </w:r>
      <w:proofErr w:type="spellEnd"/>
      <w:r w:rsidRPr="0075482A">
        <w:rPr>
          <w:rFonts w:ascii="Times New Roman" w:hAnsi="Times New Roman"/>
          <w:sz w:val="28"/>
          <w:szCs w:val="28"/>
        </w:rPr>
        <w:t xml:space="preserve"> моста, Введенский сквер, сквер воинов-интернационалистов или территорию </w:t>
      </w:r>
      <w:r>
        <w:rPr>
          <w:rFonts w:ascii="Times New Roman" w:hAnsi="Times New Roman"/>
          <w:sz w:val="28"/>
          <w:szCs w:val="28"/>
        </w:rPr>
        <w:t xml:space="preserve">за Современником и </w:t>
      </w:r>
      <w:r w:rsidRPr="0075482A">
        <w:rPr>
          <w:rFonts w:ascii="Times New Roman" w:hAnsi="Times New Roman"/>
          <w:sz w:val="28"/>
          <w:szCs w:val="28"/>
        </w:rPr>
        <w:t xml:space="preserve">у мемориала Героям фронта и тыла. Так вот, три из пяти проектов включают активные зоны отдыха, спортплощадки и даже </w:t>
      </w:r>
      <w:proofErr w:type="spellStart"/>
      <w:r w:rsidRPr="0075482A">
        <w:rPr>
          <w:rFonts w:ascii="Times New Roman" w:hAnsi="Times New Roman"/>
          <w:sz w:val="28"/>
          <w:szCs w:val="28"/>
        </w:rPr>
        <w:t>скейт</w:t>
      </w:r>
      <w:proofErr w:type="spellEnd"/>
      <w:r w:rsidRPr="0075482A">
        <w:rPr>
          <w:rFonts w:ascii="Times New Roman" w:hAnsi="Times New Roman"/>
          <w:sz w:val="28"/>
          <w:szCs w:val="28"/>
        </w:rPr>
        <w:t>-парк. Голосование продлится до 19 ноября.</w:t>
      </w:r>
    </w:p>
    <w:p w:rsidR="00463245" w:rsidRPr="0075482A" w:rsidRDefault="00463245" w:rsidP="00914EDA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75482A">
        <w:rPr>
          <w:rFonts w:ascii="Times New Roman" w:hAnsi="Times New Roman"/>
          <w:sz w:val="28"/>
          <w:szCs w:val="28"/>
        </w:rPr>
        <w:t xml:space="preserve">Кстати, в отличие от двух прошлых лет, я не начал </w:t>
      </w:r>
      <w:r>
        <w:rPr>
          <w:rFonts w:ascii="Times New Roman" w:hAnsi="Times New Roman"/>
          <w:sz w:val="28"/>
          <w:szCs w:val="28"/>
        </w:rPr>
        <w:t xml:space="preserve">выступление </w:t>
      </w:r>
      <w:r w:rsidRPr="0075482A">
        <w:rPr>
          <w:rFonts w:ascii="Times New Roman" w:hAnsi="Times New Roman"/>
          <w:sz w:val="28"/>
          <w:szCs w:val="28"/>
        </w:rPr>
        <w:t>с финансовых проблем городских предприятий. Не хочу сказать, что все эти проблемы полностью решены, но ситуация уже не такая острая. В следующем году попробуем еще купить</w:t>
      </w:r>
      <w:r>
        <w:rPr>
          <w:rFonts w:ascii="Times New Roman" w:hAnsi="Times New Roman"/>
          <w:sz w:val="28"/>
          <w:szCs w:val="28"/>
        </w:rPr>
        <w:t xml:space="preserve"> новые троллейбусы</w:t>
      </w:r>
      <w:r w:rsidRPr="0075482A">
        <w:rPr>
          <w:rFonts w:ascii="Times New Roman" w:hAnsi="Times New Roman"/>
          <w:sz w:val="28"/>
          <w:szCs w:val="28"/>
        </w:rPr>
        <w:t>. На МУП САЖХ тоже техника обновляется, за три года ку</w:t>
      </w:r>
      <w:r w:rsidR="00070B85">
        <w:rPr>
          <w:rFonts w:ascii="Times New Roman" w:hAnsi="Times New Roman"/>
          <w:sz w:val="28"/>
          <w:szCs w:val="28"/>
        </w:rPr>
        <w:t xml:space="preserve">пили 21 единицу, при помощи регионального правительства </w:t>
      </w:r>
      <w:r w:rsidRPr="0075482A">
        <w:rPr>
          <w:rFonts w:ascii="Times New Roman" w:hAnsi="Times New Roman"/>
          <w:sz w:val="28"/>
          <w:szCs w:val="28"/>
        </w:rPr>
        <w:t xml:space="preserve">еще 15 взяли с пробегом из столицы. Поменяли схему уборки, теперь частный сектор тоже по графику будем убирать – от заявочного принципа отказались. Машин стало больше, поэтому увеличили маршруты </w:t>
      </w:r>
      <w:proofErr w:type="spellStart"/>
      <w:r w:rsidRPr="0075482A">
        <w:rPr>
          <w:rFonts w:ascii="Times New Roman" w:hAnsi="Times New Roman"/>
          <w:sz w:val="28"/>
          <w:szCs w:val="28"/>
        </w:rPr>
        <w:t>мехуборки</w:t>
      </w:r>
      <w:proofErr w:type="spellEnd"/>
      <w:r w:rsidRPr="0075482A">
        <w:rPr>
          <w:rFonts w:ascii="Times New Roman" w:hAnsi="Times New Roman"/>
          <w:sz w:val="28"/>
          <w:szCs w:val="28"/>
        </w:rPr>
        <w:t xml:space="preserve">, в том числе и тротуаров. Зимой попробуем рассол, должно быть </w:t>
      </w:r>
      <w:proofErr w:type="gramStart"/>
      <w:r w:rsidRPr="0075482A">
        <w:rPr>
          <w:rFonts w:ascii="Times New Roman" w:hAnsi="Times New Roman"/>
          <w:sz w:val="28"/>
          <w:szCs w:val="28"/>
        </w:rPr>
        <w:t>эффективнее</w:t>
      </w:r>
      <w:proofErr w:type="gramEnd"/>
      <w:r w:rsidRPr="0075482A">
        <w:rPr>
          <w:rFonts w:ascii="Times New Roman" w:hAnsi="Times New Roman"/>
          <w:sz w:val="28"/>
          <w:szCs w:val="28"/>
        </w:rPr>
        <w:t xml:space="preserve"> чем соль и меньше вреда </w:t>
      </w:r>
      <w:r w:rsidR="00070B85">
        <w:rPr>
          <w:rFonts w:ascii="Times New Roman" w:hAnsi="Times New Roman"/>
          <w:sz w:val="28"/>
          <w:szCs w:val="28"/>
        </w:rPr>
        <w:t xml:space="preserve">для экологии, </w:t>
      </w:r>
      <w:r w:rsidRPr="0075482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песко</w:t>
      </w:r>
      <w:proofErr w:type="spellEnd"/>
      <w:r>
        <w:rPr>
          <w:rFonts w:ascii="Times New Roman" w:hAnsi="Times New Roman"/>
          <w:sz w:val="28"/>
          <w:szCs w:val="28"/>
        </w:rPr>
        <w:t>-соляная смесь и тем более</w:t>
      </w:r>
      <w:r w:rsidRPr="0075482A">
        <w:rPr>
          <w:rFonts w:ascii="Times New Roman" w:hAnsi="Times New Roman"/>
          <w:sz w:val="28"/>
          <w:szCs w:val="28"/>
        </w:rPr>
        <w:t xml:space="preserve"> химия. </w:t>
      </w:r>
    </w:p>
    <w:p w:rsidR="00463245" w:rsidRDefault="00463245" w:rsidP="00914EDA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75482A">
        <w:rPr>
          <w:rFonts w:ascii="Times New Roman" w:hAnsi="Times New Roman"/>
          <w:sz w:val="28"/>
          <w:szCs w:val="28"/>
        </w:rPr>
        <w:t xml:space="preserve">Что не удалось пока победить, так это мусор. Думаю, моя позиция на этот счет не секрет ни для кого. Люди платят деньги управляющим организациям, </w:t>
      </w:r>
      <w:r>
        <w:rPr>
          <w:rFonts w:ascii="Times New Roman" w:hAnsi="Times New Roman"/>
          <w:sz w:val="28"/>
          <w:szCs w:val="28"/>
        </w:rPr>
        <w:t>а</w:t>
      </w:r>
      <w:r w:rsidRPr="0075482A">
        <w:rPr>
          <w:rFonts w:ascii="Times New Roman" w:hAnsi="Times New Roman"/>
          <w:sz w:val="28"/>
          <w:szCs w:val="28"/>
        </w:rPr>
        <w:t xml:space="preserve"> дыры </w:t>
      </w:r>
      <w:r>
        <w:rPr>
          <w:rFonts w:ascii="Times New Roman" w:hAnsi="Times New Roman"/>
          <w:sz w:val="28"/>
          <w:szCs w:val="28"/>
        </w:rPr>
        <w:t>вынужден</w:t>
      </w:r>
      <w:r w:rsidRPr="0075482A">
        <w:rPr>
          <w:rFonts w:ascii="Times New Roman" w:hAnsi="Times New Roman"/>
          <w:sz w:val="28"/>
          <w:szCs w:val="28"/>
        </w:rPr>
        <w:t xml:space="preserve"> прикрывать городской бюджет. Это же наши с вами дороги, троллейбусы те же самые.</w:t>
      </w:r>
      <w:r>
        <w:rPr>
          <w:rFonts w:ascii="Times New Roman" w:hAnsi="Times New Roman"/>
          <w:sz w:val="28"/>
          <w:szCs w:val="28"/>
        </w:rPr>
        <w:t xml:space="preserve"> Проблема сложная, с ней мы справимся</w:t>
      </w:r>
      <w:r w:rsidR="00070B85">
        <w:rPr>
          <w:rFonts w:ascii="Times New Roman" w:hAnsi="Times New Roman"/>
          <w:sz w:val="28"/>
          <w:szCs w:val="28"/>
        </w:rPr>
        <w:t xml:space="preserve"> в ближайшее время</w:t>
      </w:r>
      <w:r>
        <w:rPr>
          <w:rFonts w:ascii="Times New Roman" w:hAnsi="Times New Roman"/>
          <w:sz w:val="28"/>
          <w:szCs w:val="28"/>
        </w:rPr>
        <w:t xml:space="preserve">. Также как с парковками на газонах, рекламным мусором и прочим – еще большую уверенность вселяет позиция Губернатора по этому вопросу. </w:t>
      </w:r>
    </w:p>
    <w:p w:rsidR="00463245" w:rsidRDefault="00463245" w:rsidP="00914EDA">
      <w:pPr>
        <w:tabs>
          <w:tab w:val="left" w:pos="2475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Следующий важный блок – дороги. На завершающей стадии строительство Западного обхода. За три года мы завершили реконструкцию улицы Станкостроителей, это была одна из моих </w:t>
      </w:r>
      <w:r w:rsidR="00070B85">
        <w:rPr>
          <w:rFonts w:ascii="Times New Roman" w:hAnsi="Times New Roman"/>
          <w:sz w:val="28"/>
          <w:szCs w:val="28"/>
        </w:rPr>
        <w:t>личных задач</w:t>
      </w:r>
      <w:r>
        <w:rPr>
          <w:rFonts w:ascii="Times New Roman" w:hAnsi="Times New Roman"/>
          <w:sz w:val="28"/>
          <w:szCs w:val="28"/>
        </w:rPr>
        <w:t xml:space="preserve">. Уже сейчас можно минуя центр передвигаться по направлениям Ярославль-Кострома-Москва – </w:t>
      </w: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треть </w:t>
      </w:r>
      <w:proofErr w:type="spellStart"/>
      <w:r>
        <w:rPr>
          <w:rFonts w:ascii="Times New Roman" w:hAnsi="Times New Roman"/>
          <w:sz w:val="28"/>
          <w:szCs w:val="28"/>
        </w:rPr>
        <w:t>большегрузов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пойдет не заезжая в центр. </w:t>
      </w:r>
      <w:r w:rsidR="00160375">
        <w:rPr>
          <w:rFonts w:ascii="Times New Roman" w:hAnsi="Times New Roman"/>
          <w:sz w:val="28"/>
          <w:szCs w:val="28"/>
        </w:rPr>
        <w:t>В планах областного департамента дорога, которая соединит Станкостроителей и ивановский аэропорт, минуя кольцо автовокзала.</w:t>
      </w:r>
    </w:p>
    <w:p w:rsidR="00463245" w:rsidRDefault="00463245" w:rsidP="00914EDA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был проведен рекордный объем дорожных работ. Почти в десять раз увеличен объем финансирования за счет включения нашего региона в нацпроект «Безопасные и качественные автомобильные дороги». Обновлен большой участок проспекта Текстильщиков, улица Шубиных, участок Фрунзе, Павла Большевикова, наконец, отремонтировали Окуловой. </w:t>
      </w:r>
      <w:r w:rsidR="00160375">
        <w:rPr>
          <w:rFonts w:ascii="Times New Roman" w:hAnsi="Times New Roman"/>
          <w:sz w:val="28"/>
          <w:szCs w:val="28"/>
        </w:rPr>
        <w:t xml:space="preserve">Хотим дойти и до Дуниловского шоссе, соединить его с Сортировкой (планы на нескольких лет). </w:t>
      </w:r>
      <w:r>
        <w:rPr>
          <w:rFonts w:ascii="Times New Roman" w:hAnsi="Times New Roman"/>
          <w:sz w:val="28"/>
          <w:szCs w:val="28"/>
        </w:rPr>
        <w:t xml:space="preserve">Подрядчики работают с </w:t>
      </w:r>
      <w:r>
        <w:rPr>
          <w:rFonts w:ascii="Times New Roman" w:hAnsi="Times New Roman"/>
          <w:sz w:val="28"/>
          <w:szCs w:val="28"/>
        </w:rPr>
        <w:lastRenderedPageBreak/>
        <w:t xml:space="preserve">замечаниями на каждом объекте, но мы принципиально не принимаем брак. Если какие-то проблемы возникнут потом, уже при эксплуатации – </w:t>
      </w:r>
      <w:proofErr w:type="gramStart"/>
      <w:r>
        <w:rPr>
          <w:rFonts w:ascii="Times New Roman" w:hAnsi="Times New Roman"/>
          <w:sz w:val="28"/>
          <w:szCs w:val="28"/>
        </w:rPr>
        <w:t>предусмотрен</w:t>
      </w:r>
      <w:proofErr w:type="gramEnd"/>
      <w:r>
        <w:rPr>
          <w:rFonts w:ascii="Times New Roman" w:hAnsi="Times New Roman"/>
          <w:sz w:val="28"/>
          <w:szCs w:val="28"/>
        </w:rPr>
        <w:t xml:space="preserve"> гарантийный. За 20 лет впервые за мосты взялись – реконструируем путепровод на Смирнова. Сейчас проектируем ремонт еще двух мостов. В следующем году планируем выйти на аналогичный объем финансирования, это около 700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 Составлен перечень дорог, которые будут проектироваться для включения в нацпроект. </w:t>
      </w:r>
      <w:r w:rsidRPr="0014642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нем, например, </w:t>
      </w:r>
      <w:r w:rsidRPr="0014642F">
        <w:rPr>
          <w:rFonts w:ascii="Times New Roman" w:hAnsi="Times New Roman"/>
          <w:sz w:val="28"/>
          <w:szCs w:val="28"/>
        </w:rPr>
        <w:t>проспект 70-летия Победы, Куконковых от Текстильщиков до Павла Большевикова, Торфяной переулок</w:t>
      </w:r>
      <w:r>
        <w:rPr>
          <w:rFonts w:ascii="Times New Roman" w:hAnsi="Times New Roman"/>
          <w:sz w:val="28"/>
          <w:szCs w:val="28"/>
        </w:rPr>
        <w:t xml:space="preserve"> и другие в зависимости от объема финансирования и стоимости, определенной проектом.</w:t>
      </w:r>
    </w:p>
    <w:p w:rsidR="00463245" w:rsidRDefault="00463245" w:rsidP="00914EDA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в прошлом году, даже до прихода в регион нацпроекта в Иванове появились первые приподнятые пешеходные переходы, и </w:t>
      </w:r>
      <w:proofErr w:type="spellStart"/>
      <w:r>
        <w:rPr>
          <w:rFonts w:ascii="Times New Roman" w:hAnsi="Times New Roman"/>
          <w:sz w:val="28"/>
          <w:szCs w:val="28"/>
        </w:rPr>
        <w:t>антикарманы</w:t>
      </w:r>
      <w:proofErr w:type="spellEnd"/>
      <w:r>
        <w:rPr>
          <w:rFonts w:ascii="Times New Roman" w:hAnsi="Times New Roman"/>
          <w:sz w:val="28"/>
          <w:szCs w:val="28"/>
        </w:rPr>
        <w:t>, диагональные переходы, островки безопасности</w:t>
      </w:r>
      <w:r w:rsidRPr="00D81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даже бочки с песком перед подъемами. В этом году к ним добавились сферические зеркала на перекрестках. Это все плюс к тому, что в городе просто стало значительно светлее и за счет замены системы освещения, и за счет увеличения графика работы светильников в пасмурные дни. Продолжаем кстати и работу по освещению города: в приоритете подходы к школам, садам, больницам, затем на втором месте частный сектор. В следующем году хотим попробовать вафельную разметку, убедили члены общественного совета города. Запроектировали ее, например, на перекрестке Шереметевского/Громобоя/Спартака. Направляющие островки думаем попробовать, например, на перекрёстке 10 Августа/Шереметевского и Ленина. Или светофор там поставим.</w:t>
      </w:r>
    </w:p>
    <w:p w:rsidR="00463245" w:rsidRDefault="00463245" w:rsidP="00914EDA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Запланированы еще три важных проекта: реконструировать Профсоюзную улицу от Шереметевского проспекта до Ноздрина, построить новую дорогу в микрорайон Видный – к будущему детскому саду и отремонтировать дорогу в микрорайон Новая Ильинка, одновременно включить их </w:t>
      </w:r>
      <w:proofErr w:type="spellStart"/>
      <w:r>
        <w:rPr>
          <w:rFonts w:ascii="Times New Roman" w:hAnsi="Times New Roman"/>
          <w:sz w:val="28"/>
          <w:szCs w:val="28"/>
        </w:rPr>
        <w:t>ливневку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общегородскую сеть.</w:t>
      </w:r>
    </w:p>
    <w:p w:rsidR="00463245" w:rsidRDefault="00463245" w:rsidP="00914EDA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Запроектировали две развязки в юго-восточной части города. Во-первых, хотим пробить улицу Жаворонкова и тем самым соединить </w:t>
      </w:r>
      <w:proofErr w:type="spellStart"/>
      <w:r>
        <w:rPr>
          <w:rFonts w:ascii="Times New Roman" w:hAnsi="Times New Roman"/>
          <w:sz w:val="28"/>
          <w:szCs w:val="28"/>
        </w:rPr>
        <w:t>Харинку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Соснево</w:t>
      </w:r>
      <w:proofErr w:type="spellEnd"/>
      <w:r>
        <w:rPr>
          <w:rFonts w:ascii="Times New Roman" w:hAnsi="Times New Roman"/>
          <w:sz w:val="28"/>
          <w:szCs w:val="28"/>
        </w:rPr>
        <w:t xml:space="preserve">. И, во-вторых, пробить 2-ю </w:t>
      </w:r>
      <w:proofErr w:type="gramStart"/>
      <w:r>
        <w:rPr>
          <w:rFonts w:ascii="Times New Roman" w:hAnsi="Times New Roman"/>
          <w:sz w:val="28"/>
          <w:szCs w:val="28"/>
        </w:rPr>
        <w:t>Лагерную</w:t>
      </w:r>
      <w:proofErr w:type="gramEnd"/>
      <w:r>
        <w:rPr>
          <w:rFonts w:ascii="Times New Roman" w:hAnsi="Times New Roman"/>
          <w:sz w:val="28"/>
          <w:szCs w:val="28"/>
        </w:rPr>
        <w:t xml:space="preserve"> к Весенней улице. </w:t>
      </w:r>
      <w:proofErr w:type="gramStart"/>
      <w:r>
        <w:rPr>
          <w:rFonts w:ascii="Times New Roman" w:hAnsi="Times New Roman"/>
          <w:sz w:val="28"/>
          <w:szCs w:val="28"/>
        </w:rPr>
        <w:t>Тогда движение по кольцу станет одностороннем и удастся ликвидировать пробку в районе Меланжевого комбината.</w:t>
      </w:r>
      <w:proofErr w:type="gramEnd"/>
      <w:r>
        <w:rPr>
          <w:rFonts w:ascii="Times New Roman" w:hAnsi="Times New Roman"/>
          <w:sz w:val="28"/>
          <w:szCs w:val="28"/>
        </w:rPr>
        <w:t xml:space="preserve"> Надеюсь </w:t>
      </w:r>
      <w:proofErr w:type="gramStart"/>
      <w:r>
        <w:rPr>
          <w:rFonts w:ascii="Times New Roman" w:hAnsi="Times New Roman"/>
          <w:sz w:val="28"/>
          <w:szCs w:val="28"/>
        </w:rPr>
        <w:t>получится</w:t>
      </w:r>
      <w:proofErr w:type="gramEnd"/>
      <w:r>
        <w:rPr>
          <w:rFonts w:ascii="Times New Roman" w:hAnsi="Times New Roman"/>
          <w:sz w:val="28"/>
          <w:szCs w:val="28"/>
        </w:rPr>
        <w:t>, понятно планы не на один год.</w:t>
      </w:r>
    </w:p>
    <w:p w:rsidR="00463245" w:rsidRDefault="00463245" w:rsidP="00914EDA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планы по разгрузке Кохомского шоссе, рассматривается два варианта: дорога-дублер от проспекта 70-летия Победы до Павла Большевикова – она продет мимо новой школы и будет называться шоссе Энергетиков. И второй вариант – двухуровневая развязка на перекрестке Павла Большевикова и Кохомского шоссе. Пока источник финансирования не ясен, но понятно, что долго затягивать с решением этой проблемы нельзя, актуальность ее с каждым годом растет в отличие от доходов бюджета.</w:t>
      </w:r>
    </w:p>
    <w:p w:rsidR="00463245" w:rsidRDefault="00463245" w:rsidP="00914EDA">
      <w:pPr>
        <w:tabs>
          <w:tab w:val="left" w:pos="2475"/>
          <w:tab w:val="left" w:pos="5655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</w:p>
    <w:p w:rsidR="00463245" w:rsidRDefault="00463245" w:rsidP="00914EDA">
      <w:pPr>
        <w:tabs>
          <w:tab w:val="left" w:pos="2475"/>
          <w:tab w:val="left" w:pos="5655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 бюджет у нас сложный, высокий уровень </w:t>
      </w:r>
      <w:proofErr w:type="spellStart"/>
      <w:r>
        <w:rPr>
          <w:rFonts w:ascii="Times New Roman" w:hAnsi="Times New Roman"/>
          <w:sz w:val="28"/>
          <w:szCs w:val="28"/>
        </w:rPr>
        <w:t>закредитованности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Нужно работать очень аккуратно, чтобы не увеличить кредитную нагрузку и при этом находить деньги и на текучку (уборку, разметку, клумбы) и на </w:t>
      </w:r>
      <w:proofErr w:type="spellStart"/>
      <w:r>
        <w:rPr>
          <w:rFonts w:ascii="Times New Roman" w:hAnsi="Times New Roman"/>
          <w:sz w:val="28"/>
          <w:szCs w:val="28"/>
        </w:rPr>
        <w:t>соцподдержку</w:t>
      </w:r>
      <w:proofErr w:type="spellEnd"/>
      <w:r>
        <w:rPr>
          <w:rFonts w:ascii="Times New Roman" w:hAnsi="Times New Roman"/>
          <w:sz w:val="28"/>
          <w:szCs w:val="28"/>
        </w:rPr>
        <w:t xml:space="preserve"> (школьное питание, компенсации </w:t>
      </w:r>
      <w:proofErr w:type="gramStart"/>
      <w:r>
        <w:rPr>
          <w:rFonts w:ascii="Times New Roman" w:hAnsi="Times New Roman"/>
          <w:sz w:val="28"/>
          <w:szCs w:val="28"/>
        </w:rPr>
        <w:t>выпадающих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по теплу или расселе</w:t>
      </w:r>
      <w:r w:rsidR="00160375">
        <w:rPr>
          <w:rFonts w:ascii="Times New Roman" w:hAnsi="Times New Roman"/>
          <w:sz w:val="28"/>
          <w:szCs w:val="28"/>
        </w:rPr>
        <w:t>ние аварийного жилья, например</w:t>
      </w:r>
      <w:r>
        <w:rPr>
          <w:rFonts w:ascii="Times New Roman" w:hAnsi="Times New Roman"/>
          <w:sz w:val="28"/>
          <w:szCs w:val="28"/>
        </w:rPr>
        <w:t>). Нужно предусматривать средства на софинансирование по крупным проектам, вроде строительства школ, садиков или той же городской среды. Хочется выполнять и собственные городские проекты.</w:t>
      </w:r>
    </w:p>
    <w:p w:rsidR="00463245" w:rsidRDefault="00463245" w:rsidP="00914EDA">
      <w:pPr>
        <w:tabs>
          <w:tab w:val="left" w:pos="2475"/>
          <w:tab w:val="left" w:pos="5655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уже три года это у нас получается. С лета начали работать со ставками по займам, если появляется более выгодное предложение – </w:t>
      </w:r>
      <w:proofErr w:type="spellStart"/>
      <w:r>
        <w:rPr>
          <w:rFonts w:ascii="Times New Roman" w:hAnsi="Times New Roman"/>
          <w:sz w:val="28"/>
          <w:szCs w:val="28"/>
        </w:rPr>
        <w:t>переторговываем</w:t>
      </w:r>
      <w:proofErr w:type="spellEnd"/>
      <w:r>
        <w:rPr>
          <w:rFonts w:ascii="Times New Roman" w:hAnsi="Times New Roman"/>
          <w:sz w:val="28"/>
          <w:szCs w:val="28"/>
        </w:rPr>
        <w:t xml:space="preserve">. За несколько месяцев таким образом сэкономили почти 50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 Сможем теперь поднять зарплату поварам детских садиков и закрыть последние долги троллейбусного предприятия. Риск введения </w:t>
      </w:r>
      <w:r w:rsidR="00160375">
        <w:rPr>
          <w:rFonts w:ascii="Times New Roman" w:hAnsi="Times New Roman"/>
          <w:sz w:val="28"/>
          <w:szCs w:val="28"/>
        </w:rPr>
        <w:t>внешнего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r w:rsidR="00160375">
        <w:rPr>
          <w:rFonts w:ascii="Times New Roman" w:hAnsi="Times New Roman"/>
          <w:sz w:val="28"/>
          <w:szCs w:val="28"/>
        </w:rPr>
        <w:t xml:space="preserve">по городу </w:t>
      </w:r>
      <w:r>
        <w:rPr>
          <w:rFonts w:ascii="Times New Roman" w:hAnsi="Times New Roman"/>
          <w:sz w:val="28"/>
          <w:szCs w:val="28"/>
        </w:rPr>
        <w:t>есть, но мы стараемся работать и в этих условиях.</w:t>
      </w:r>
      <w:r w:rsidR="00160375">
        <w:rPr>
          <w:rFonts w:ascii="Times New Roman" w:hAnsi="Times New Roman"/>
          <w:sz w:val="28"/>
          <w:szCs w:val="28"/>
        </w:rPr>
        <w:t xml:space="preserve"> Главное</w:t>
      </w:r>
      <w:proofErr w:type="gramStart"/>
      <w:r w:rsidR="0016037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60375">
        <w:rPr>
          <w:rFonts w:ascii="Times New Roman" w:hAnsi="Times New Roman"/>
          <w:sz w:val="28"/>
          <w:szCs w:val="28"/>
        </w:rPr>
        <w:t xml:space="preserve"> сохранить тот баланс, о котором я говорил. </w:t>
      </w:r>
    </w:p>
    <w:p w:rsidR="00463245" w:rsidRDefault="00463245" w:rsidP="00914EDA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это важно? Потому что нельзя просто замереть и ждать лучших времен. Тогда точно можно их не дождаться. Наоборот, я убежден, что именно сейчас и нужно действовать. Использовать все доступные возможности для развития города</w:t>
      </w:r>
      <w:r w:rsidR="00623352">
        <w:rPr>
          <w:rFonts w:ascii="Times New Roman" w:hAnsi="Times New Roman"/>
          <w:sz w:val="28"/>
          <w:szCs w:val="28"/>
        </w:rPr>
        <w:t xml:space="preserve"> – участвовать в национальных проектах</w:t>
      </w:r>
      <w:r>
        <w:rPr>
          <w:rFonts w:ascii="Times New Roman" w:hAnsi="Times New Roman"/>
          <w:sz w:val="28"/>
          <w:szCs w:val="28"/>
        </w:rPr>
        <w:t>. Экономика, транспорт, дорожная инфраструктура, доступность образования, медицины, спорта и культуры, благоустройство – все это имеет синергетический эффект и развитие одного невозможно без развития другого. Иваново всегда славилось трудолюбивыми и предприимчивыми людьми, именно это помогало нам пережить все трудные времена. Помогает и сейчас. Я уверен, у нас есть будущее, у нас именно как у ивановской агломерации.</w:t>
      </w:r>
    </w:p>
    <w:p w:rsidR="00463245" w:rsidRPr="00130D78" w:rsidRDefault="00463245" w:rsidP="00130D78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Надеюсь, не утомил, перейдем уже к вопросам.</w:t>
      </w:r>
    </w:p>
    <w:sectPr w:rsidR="00463245" w:rsidRPr="00130D78" w:rsidSect="00C46E77">
      <w:footerReference w:type="default" r:id="rId7"/>
      <w:pgSz w:w="11906" w:h="16838"/>
      <w:pgMar w:top="709" w:right="707" w:bottom="1134" w:left="1080" w:header="0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C2" w:rsidRDefault="003F07C2">
      <w:pPr>
        <w:spacing w:after="0" w:line="240" w:lineRule="auto"/>
      </w:pPr>
      <w:r>
        <w:separator/>
      </w:r>
    </w:p>
  </w:endnote>
  <w:endnote w:type="continuationSeparator" w:id="0">
    <w:p w:rsidR="003F07C2" w:rsidRDefault="003F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45" w:rsidRDefault="003F07C2" w:rsidP="000A50FF">
    <w:pPr>
      <w:pStyle w:val="a3"/>
      <w:jc w:val="center"/>
    </w:pPr>
    <w:fldSimple w:instr=" FILENAME   \* MERGEFORMAT ">
      <w:r w:rsidR="00463245">
        <w:rPr>
          <w:noProof/>
        </w:rPr>
        <w:t>выст2019 08</w:t>
      </w:r>
    </w:fldSimple>
    <w:r w:rsidR="00463245">
      <w:t xml:space="preserve">_________________________________________________________________________ стр. </w:t>
    </w:r>
    <w:r>
      <w:fldChar w:fldCharType="begin"/>
    </w:r>
    <w:r>
      <w:instrText>PAGE   \* MERGEFORMAT</w:instrText>
    </w:r>
    <w:r>
      <w:fldChar w:fldCharType="separate"/>
    </w:r>
    <w:r w:rsidR="00CF3180">
      <w:rPr>
        <w:noProof/>
      </w:rPr>
      <w:t>2</w:t>
    </w:r>
    <w:r>
      <w:rPr>
        <w:noProof/>
      </w:rPr>
      <w:fldChar w:fldCharType="end"/>
    </w:r>
  </w:p>
  <w:p w:rsidR="00463245" w:rsidRPr="002E11CD" w:rsidRDefault="00463245" w:rsidP="00164E15">
    <w:pPr>
      <w:pStyle w:val="a3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C2" w:rsidRDefault="003F07C2">
      <w:pPr>
        <w:spacing w:after="0" w:line="240" w:lineRule="auto"/>
      </w:pPr>
      <w:r>
        <w:separator/>
      </w:r>
    </w:p>
  </w:footnote>
  <w:footnote w:type="continuationSeparator" w:id="0">
    <w:p w:rsidR="003F07C2" w:rsidRDefault="003F0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DA"/>
    <w:rsid w:val="00041265"/>
    <w:rsid w:val="00070B85"/>
    <w:rsid w:val="000A50FF"/>
    <w:rsid w:val="000A7FF1"/>
    <w:rsid w:val="00101617"/>
    <w:rsid w:val="00130D78"/>
    <w:rsid w:val="0014642F"/>
    <w:rsid w:val="00160375"/>
    <w:rsid w:val="00164E15"/>
    <w:rsid w:val="001A4C5A"/>
    <w:rsid w:val="002654FE"/>
    <w:rsid w:val="00290C02"/>
    <w:rsid w:val="002B03BC"/>
    <w:rsid w:val="002E11CD"/>
    <w:rsid w:val="002E21A5"/>
    <w:rsid w:val="002E441E"/>
    <w:rsid w:val="00304A48"/>
    <w:rsid w:val="00314C9B"/>
    <w:rsid w:val="003461D6"/>
    <w:rsid w:val="00361D4E"/>
    <w:rsid w:val="003779F3"/>
    <w:rsid w:val="003F07C2"/>
    <w:rsid w:val="004553A8"/>
    <w:rsid w:val="00463245"/>
    <w:rsid w:val="004D467D"/>
    <w:rsid w:val="004E5648"/>
    <w:rsid w:val="00512BCC"/>
    <w:rsid w:val="00594C26"/>
    <w:rsid w:val="005C4F70"/>
    <w:rsid w:val="005D05B3"/>
    <w:rsid w:val="00601921"/>
    <w:rsid w:val="00623352"/>
    <w:rsid w:val="0069396D"/>
    <w:rsid w:val="006C2879"/>
    <w:rsid w:val="006F0BB2"/>
    <w:rsid w:val="006F49A4"/>
    <w:rsid w:val="0075482A"/>
    <w:rsid w:val="007A513E"/>
    <w:rsid w:val="00875A41"/>
    <w:rsid w:val="008D3EAB"/>
    <w:rsid w:val="00914EDA"/>
    <w:rsid w:val="00930EE3"/>
    <w:rsid w:val="00932102"/>
    <w:rsid w:val="009430FA"/>
    <w:rsid w:val="00990238"/>
    <w:rsid w:val="009C6A8E"/>
    <w:rsid w:val="009F15A6"/>
    <w:rsid w:val="00A803EB"/>
    <w:rsid w:val="00B10453"/>
    <w:rsid w:val="00B15E13"/>
    <w:rsid w:val="00BD59D9"/>
    <w:rsid w:val="00C14706"/>
    <w:rsid w:val="00C46E77"/>
    <w:rsid w:val="00CB451C"/>
    <w:rsid w:val="00CC2393"/>
    <w:rsid w:val="00CF3180"/>
    <w:rsid w:val="00D81034"/>
    <w:rsid w:val="00E060E9"/>
    <w:rsid w:val="00E77AA4"/>
    <w:rsid w:val="00EA00EE"/>
    <w:rsid w:val="00EB1535"/>
    <w:rsid w:val="00F24754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4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914EDA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99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9023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4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914EDA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99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9023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2927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день, друзья</vt:lpstr>
    </vt:vector>
  </TitlesOfParts>
  <Company/>
  <LinksUpToDate>false</LinksUpToDate>
  <CharactersWithSpaces>20640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друзья</dc:title>
  <dc:creator>Пользователь Windows</dc:creator>
  <cp:lastModifiedBy>Анна Викторовна Лобанова</cp:lastModifiedBy>
  <cp:revision>2</cp:revision>
  <dcterms:created xsi:type="dcterms:W3CDTF">2019-11-15T16:56:00Z</dcterms:created>
  <dcterms:modified xsi:type="dcterms:W3CDTF">2019-11-15T16:56:00Z</dcterms:modified>
</cp:coreProperties>
</file>