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1" w:rsidRDefault="00CC5C01" w:rsidP="00547C37">
      <w:pPr>
        <w:spacing w:before="269" w:after="0" w:line="278" w:lineRule="auto"/>
        <w:ind w:left="2213" w:right="2333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Объем бюджетных ассигнований на реализацию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Программы (по источникам финансирования)</w:t>
      </w:r>
    </w:p>
    <w:p w:rsidR="00A2559D" w:rsidRDefault="00A2559D" w:rsidP="00A2559D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Таблица 3</w:t>
      </w:r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 </w:t>
      </w:r>
    </w:p>
    <w:p w:rsidR="00CC5C01" w:rsidRDefault="00CC5C01" w:rsidP="00A2559D">
      <w:pPr>
        <w:spacing w:after="0" w:line="240" w:lineRule="auto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(тыс. руб</w:t>
      </w:r>
      <w:r w:rsidR="00A2559D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)</w:t>
      </w:r>
    </w:p>
    <w:tbl>
      <w:tblPr>
        <w:tblW w:w="0" w:type="auto"/>
        <w:tblInd w:w="-3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290"/>
        <w:gridCol w:w="1197"/>
        <w:gridCol w:w="1090"/>
        <w:gridCol w:w="1090"/>
        <w:gridCol w:w="1197"/>
        <w:gridCol w:w="1197"/>
        <w:gridCol w:w="1090"/>
      </w:tblGrid>
      <w:tr w:rsidR="00CC5C01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A2559D" w:rsidP="00A255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2014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A2559D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2017</w:t>
            </w:r>
          </w:p>
        </w:tc>
      </w:tr>
      <w:tr w:rsidR="00CC5C01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spacing w:after="0" w:line="240" w:lineRule="auto"/>
            </w:pPr>
            <w:r w:rsidRPr="00A2559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spacing w:after="0" w:line="240" w:lineRule="auto"/>
            </w:pPr>
            <w:r w:rsidRPr="00A2559D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 xml:space="preserve">Объем   бюджетных   ассигнований  на  реализацию </w:t>
            </w:r>
            <w:r w:rsidRPr="00A2559D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>Программы в т.ч.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1 277 447,51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540 954,24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  <w:tr w:rsidR="00765A6D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5A6D" w:rsidRPr="00A2559D" w:rsidRDefault="00765A6D" w:rsidP="00F7453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559D">
              <w:rPr>
                <w:rFonts w:ascii="Times New Roman" w:hAnsi="Times New Roman"/>
                <w:color w:val="000000"/>
                <w:shd w:val="clear" w:color="auto" w:fill="FFFFFF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A2559D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278 954,24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5A6D" w:rsidRPr="00A2559D" w:rsidRDefault="00765A6D" w:rsidP="00F7453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</w:rPr>
            </w:pPr>
            <w:proofErr w:type="gramStart"/>
            <w:r w:rsidRPr="00A2559D">
              <w:rPr>
                <w:rFonts w:ascii="Times New Roman" w:hAnsi="Times New Roman"/>
                <w:color w:val="000000"/>
              </w:rPr>
              <w:t xml:space="preserve"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</w:t>
            </w:r>
            <w:proofErr w:type="spellStart"/>
            <w:r w:rsidRPr="00A2559D">
              <w:rPr>
                <w:rFonts w:ascii="Times New Roman" w:hAnsi="Times New Roman"/>
                <w:color w:val="000000"/>
              </w:rPr>
              <w:t>муни</w:t>
            </w:r>
            <w:r w:rsidR="00A2559D">
              <w:rPr>
                <w:rFonts w:ascii="Times New Roman" w:hAnsi="Times New Roman"/>
                <w:color w:val="000000"/>
              </w:rPr>
              <w:t>-</w:t>
            </w:r>
            <w:r w:rsidRPr="00A2559D">
              <w:rPr>
                <w:rFonts w:ascii="Times New Roman" w:hAnsi="Times New Roman"/>
                <w:color w:val="000000"/>
              </w:rPr>
              <w:t>ципальных</w:t>
            </w:r>
            <w:proofErr w:type="spellEnd"/>
            <w:r w:rsidRPr="00A2559D">
              <w:rPr>
                <w:rFonts w:ascii="Times New Roman" w:hAnsi="Times New Roman"/>
                <w:color w:val="000000"/>
              </w:rPr>
              <w:t xml:space="preserve"> дорожных фондов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253 144,70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253 144,70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5A6D" w:rsidRPr="00A2559D" w:rsidRDefault="00765A6D" w:rsidP="00F7453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</w:rPr>
            </w:pPr>
            <w:r w:rsidRPr="00A2559D">
              <w:rPr>
                <w:rFonts w:ascii="Times New Roman" w:hAnsi="Times New Roman"/>
                <w:color w:val="00000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25 809,54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25 809,54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A2559D" w:rsidTr="00765A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5A6D" w:rsidRPr="00A2559D" w:rsidRDefault="00765A6D" w:rsidP="00F74532">
            <w:pPr>
              <w:spacing w:after="0" w:line="240" w:lineRule="auto"/>
              <w:rPr>
                <w:rFonts w:cs="Calibri"/>
              </w:rPr>
            </w:pPr>
            <w:r w:rsidRPr="00A2559D">
              <w:rPr>
                <w:rFonts w:cs="Calibri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5A6D" w:rsidRPr="00A2559D" w:rsidRDefault="00765A6D" w:rsidP="00F74532">
            <w:pPr>
              <w:spacing w:after="0" w:line="240" w:lineRule="auto"/>
            </w:pP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- в том числе бюджет города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998 493,27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262 000,00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</w:tbl>
    <w:p w:rsidR="00CC5C01" w:rsidRPr="00A2559D" w:rsidRDefault="00CC5C01" w:rsidP="00547C37">
      <w:pPr>
        <w:spacing w:after="0" w:line="240" w:lineRule="auto"/>
        <w:rPr>
          <w:rFonts w:ascii="Times New Roman" w:hAnsi="Times New Roman"/>
        </w:rPr>
      </w:pPr>
    </w:p>
    <w:p w:rsidR="00CC5C01" w:rsidRPr="00A2559D" w:rsidRDefault="00A2559D" w:rsidP="00547C37">
      <w:pPr>
        <w:spacing w:before="269" w:after="0" w:line="283" w:lineRule="auto"/>
        <w:ind w:left="1853" w:hanging="185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hd w:val="clear" w:color="auto" w:fill="FFFFFF"/>
        </w:rPr>
        <w:t xml:space="preserve">                  </w:t>
      </w:r>
      <w:r w:rsidR="00CC5C01" w:rsidRPr="00A2559D">
        <w:rPr>
          <w:rFonts w:ascii="Times New Roman" w:hAnsi="Times New Roman"/>
          <w:color w:val="000000"/>
          <w:spacing w:val="-2"/>
          <w:shd w:val="clear" w:color="auto" w:fill="FFFFFF"/>
        </w:rPr>
        <w:t xml:space="preserve">Объем бюджетных ассигнований на реализацию Программы </w:t>
      </w:r>
      <w:r w:rsidR="00CC5C01" w:rsidRPr="00A2559D">
        <w:rPr>
          <w:rFonts w:ascii="Times New Roman" w:hAnsi="Times New Roman"/>
          <w:color w:val="000000"/>
          <w:spacing w:val="-1"/>
          <w:shd w:val="clear" w:color="auto" w:fill="FFFFFF"/>
        </w:rPr>
        <w:t>(по видам ассигнований)</w:t>
      </w:r>
    </w:p>
    <w:p w:rsidR="00CC5C01" w:rsidRPr="00A2559D" w:rsidRDefault="00A2559D" w:rsidP="00A2559D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r w:rsidR="00CC5C01" w:rsidRPr="00A2559D">
        <w:rPr>
          <w:rFonts w:ascii="Times New Roman" w:hAnsi="Times New Roman"/>
          <w:color w:val="000000"/>
          <w:spacing w:val="-3"/>
          <w:shd w:val="clear" w:color="auto" w:fill="FFFFFF"/>
        </w:rPr>
        <w:t>Таблица 4</w:t>
      </w:r>
    </w:p>
    <w:p w:rsidR="00CC5C01" w:rsidRPr="00A2559D" w:rsidRDefault="00A2559D" w:rsidP="00A2559D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r w:rsidR="00CC5C01" w:rsidRPr="00A2559D">
        <w:rPr>
          <w:rFonts w:ascii="Times New Roman" w:hAnsi="Times New Roman"/>
          <w:color w:val="000000"/>
          <w:spacing w:val="-3"/>
          <w:shd w:val="clear" w:color="auto" w:fill="FFFFFF"/>
        </w:rPr>
        <w:t>(тыс. руб</w:t>
      </w:r>
      <w:r>
        <w:rPr>
          <w:rFonts w:ascii="Times New Roman" w:hAnsi="Times New Roman"/>
          <w:color w:val="000000"/>
          <w:spacing w:val="-3"/>
          <w:shd w:val="clear" w:color="auto" w:fill="FFFFFF"/>
        </w:rPr>
        <w:t>.</w:t>
      </w:r>
      <w:r w:rsidR="00CC5C01" w:rsidRPr="00A2559D">
        <w:rPr>
          <w:rFonts w:ascii="Times New Roman" w:hAnsi="Times New Roman"/>
          <w:color w:val="000000"/>
          <w:spacing w:val="-3"/>
          <w:shd w:val="clear" w:color="auto" w:fill="FFFFFF"/>
        </w:rPr>
        <w:t>)</w:t>
      </w:r>
    </w:p>
    <w:tbl>
      <w:tblPr>
        <w:tblW w:w="0" w:type="auto"/>
        <w:jc w:val="center"/>
        <w:tblInd w:w="-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3080"/>
        <w:gridCol w:w="1466"/>
        <w:gridCol w:w="1147"/>
        <w:gridCol w:w="1038"/>
        <w:gridCol w:w="1040"/>
        <w:gridCol w:w="1038"/>
        <w:gridCol w:w="1038"/>
      </w:tblGrid>
      <w:tr w:rsidR="00CC5C01" w:rsidRPr="00A2559D" w:rsidTr="007634F0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A2559D" w:rsidP="00F7453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spacing w:after="0" w:line="240" w:lineRule="auto"/>
            </w:pP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Виды ассигнований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spacing w:after="0" w:line="240" w:lineRule="auto"/>
              <w:ind w:right="-26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Всего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tabs>
                <w:tab w:val="left" w:pos="939"/>
              </w:tabs>
              <w:spacing w:after="0" w:line="240" w:lineRule="auto"/>
              <w:ind w:right="-26" w:hanging="14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 xml:space="preserve">2013 </w:t>
            </w: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tabs>
                <w:tab w:val="left" w:pos="939"/>
              </w:tabs>
              <w:spacing w:after="0" w:line="240" w:lineRule="auto"/>
              <w:ind w:hanging="10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 xml:space="preserve">2014 </w:t>
            </w: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 xml:space="preserve">2015 </w:t>
            </w:r>
            <w:r w:rsidRPr="00A2559D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2016 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C5C01" w:rsidRPr="00A2559D" w:rsidRDefault="00CC5C01" w:rsidP="00F74532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A2559D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2017 год</w:t>
            </w:r>
          </w:p>
        </w:tc>
      </w:tr>
      <w:tr w:rsidR="00CC5C01" w:rsidRPr="00A2559D" w:rsidTr="007634F0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spacing w:after="0" w:line="240" w:lineRule="auto"/>
              <w:ind w:right="1013"/>
            </w:pPr>
            <w:r w:rsidRPr="00A2559D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 xml:space="preserve">Объем бюджетных ассигнований на </w:t>
            </w:r>
            <w:r w:rsidRPr="00A2559D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>реализацию Программы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1 277  447,51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540 954,24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  <w:tr w:rsidR="00CC5C01" w:rsidRPr="00A2559D" w:rsidTr="007634F0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spacing w:after="0" w:line="240" w:lineRule="auto"/>
              <w:jc w:val="center"/>
            </w:pPr>
            <w:r w:rsidRPr="00A2559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spacing w:after="0" w:line="240" w:lineRule="auto"/>
              <w:ind w:right="365"/>
            </w:pPr>
            <w:r w:rsidRPr="00A2559D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>Муниципальная услуга «Организация функционирования автомобильных дорог общего пользования»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1 277  447,51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540 954,24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C5C01" w:rsidRPr="00A2559D" w:rsidRDefault="00CC5C01" w:rsidP="00F74532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</w:tbl>
    <w:p w:rsidR="00A2559D" w:rsidRDefault="00A2559D" w:rsidP="00E9367F">
      <w:pPr>
        <w:spacing w:after="0" w:line="240" w:lineRule="auto"/>
        <w:ind w:right="-1" w:firstLine="708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bookmarkStart w:id="0" w:name="_GoBack"/>
      <w:bookmarkEnd w:id="0"/>
    </w:p>
    <w:sectPr w:rsidR="00A2559D" w:rsidSect="00A2559D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C4B5E"/>
    <w:multiLevelType w:val="hybridMultilevel"/>
    <w:tmpl w:val="23864956"/>
    <w:lvl w:ilvl="0" w:tplc="3A403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D361952"/>
    <w:multiLevelType w:val="hybridMultilevel"/>
    <w:tmpl w:val="66229780"/>
    <w:lvl w:ilvl="0" w:tplc="3A40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01FD6"/>
    <w:rsid w:val="00132E57"/>
    <w:rsid w:val="00133F8F"/>
    <w:rsid w:val="00135908"/>
    <w:rsid w:val="00144D8B"/>
    <w:rsid w:val="001510EB"/>
    <w:rsid w:val="00161AF3"/>
    <w:rsid w:val="0016420D"/>
    <w:rsid w:val="001A61C9"/>
    <w:rsid w:val="001C069D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C024A"/>
    <w:rsid w:val="002E5CB9"/>
    <w:rsid w:val="002F7D8F"/>
    <w:rsid w:val="00302181"/>
    <w:rsid w:val="00306B64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30066"/>
    <w:rsid w:val="00547C37"/>
    <w:rsid w:val="005541B5"/>
    <w:rsid w:val="00560191"/>
    <w:rsid w:val="00563FFB"/>
    <w:rsid w:val="0057494A"/>
    <w:rsid w:val="005823E6"/>
    <w:rsid w:val="005A4859"/>
    <w:rsid w:val="005A5BB4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1C0D"/>
    <w:rsid w:val="006C3682"/>
    <w:rsid w:val="006C4715"/>
    <w:rsid w:val="006C72EF"/>
    <w:rsid w:val="006D17BE"/>
    <w:rsid w:val="006F037D"/>
    <w:rsid w:val="006F60B9"/>
    <w:rsid w:val="007041A2"/>
    <w:rsid w:val="00711220"/>
    <w:rsid w:val="00715FFC"/>
    <w:rsid w:val="0072605F"/>
    <w:rsid w:val="00751BD1"/>
    <w:rsid w:val="00752A86"/>
    <w:rsid w:val="00754549"/>
    <w:rsid w:val="00754EEE"/>
    <w:rsid w:val="007634F0"/>
    <w:rsid w:val="00765A6D"/>
    <w:rsid w:val="00773C93"/>
    <w:rsid w:val="0078173D"/>
    <w:rsid w:val="00796E56"/>
    <w:rsid w:val="007A2153"/>
    <w:rsid w:val="007B0763"/>
    <w:rsid w:val="007B0ADA"/>
    <w:rsid w:val="007B39DB"/>
    <w:rsid w:val="007C5AA1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24641"/>
    <w:rsid w:val="009508AF"/>
    <w:rsid w:val="00953453"/>
    <w:rsid w:val="0097094D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03079"/>
    <w:rsid w:val="00A1741F"/>
    <w:rsid w:val="00A2094C"/>
    <w:rsid w:val="00A22F95"/>
    <w:rsid w:val="00A2334E"/>
    <w:rsid w:val="00A2559D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16DE9"/>
    <w:rsid w:val="00B17129"/>
    <w:rsid w:val="00B234D0"/>
    <w:rsid w:val="00B2433B"/>
    <w:rsid w:val="00B300CA"/>
    <w:rsid w:val="00B36D71"/>
    <w:rsid w:val="00B442AF"/>
    <w:rsid w:val="00B52511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1035"/>
    <w:rsid w:val="00C44ECE"/>
    <w:rsid w:val="00C4504B"/>
    <w:rsid w:val="00C6016F"/>
    <w:rsid w:val="00C7254C"/>
    <w:rsid w:val="00CA42E1"/>
    <w:rsid w:val="00CB75FB"/>
    <w:rsid w:val="00CC4AEC"/>
    <w:rsid w:val="00CC55D0"/>
    <w:rsid w:val="00CC5C01"/>
    <w:rsid w:val="00CC5ED5"/>
    <w:rsid w:val="00CE4443"/>
    <w:rsid w:val="00D153EF"/>
    <w:rsid w:val="00D24073"/>
    <w:rsid w:val="00D40C24"/>
    <w:rsid w:val="00D43B45"/>
    <w:rsid w:val="00D53FCC"/>
    <w:rsid w:val="00D55B11"/>
    <w:rsid w:val="00D6540B"/>
    <w:rsid w:val="00D67A90"/>
    <w:rsid w:val="00D92688"/>
    <w:rsid w:val="00DB2041"/>
    <w:rsid w:val="00DD2D25"/>
    <w:rsid w:val="00DD2EF6"/>
    <w:rsid w:val="00E25215"/>
    <w:rsid w:val="00E322F5"/>
    <w:rsid w:val="00E37D73"/>
    <w:rsid w:val="00E44C61"/>
    <w:rsid w:val="00E50F1A"/>
    <w:rsid w:val="00E634DE"/>
    <w:rsid w:val="00E85456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74532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C5C6-1861-4A66-86A0-867C0F9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119</cp:revision>
  <cp:lastPrinted>2013-11-20T10:06:00Z</cp:lastPrinted>
  <dcterms:created xsi:type="dcterms:W3CDTF">2013-01-22T12:30:00Z</dcterms:created>
  <dcterms:modified xsi:type="dcterms:W3CDTF">2013-12-26T08:47:00Z</dcterms:modified>
</cp:coreProperties>
</file>