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30C" w:rsidRPr="00D0562D" w:rsidRDefault="0030630C" w:rsidP="0030630C">
      <w:pPr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0562D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2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4455"/>
        <w:gridCol w:w="1110"/>
        <w:gridCol w:w="960"/>
        <w:gridCol w:w="1040"/>
        <w:gridCol w:w="1120"/>
      </w:tblGrid>
      <w:tr w:rsidR="0030630C" w:rsidRPr="001660AB" w:rsidTr="0072509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30C" w:rsidRPr="001660AB" w:rsidRDefault="0030630C" w:rsidP="007250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0AB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1660A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1660A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1660AB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30C" w:rsidRPr="001660AB" w:rsidRDefault="0030630C" w:rsidP="007250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0AB">
              <w:rPr>
                <w:rFonts w:ascii="Times New Roman" w:hAnsi="Times New Roman" w:cs="Times New Roman"/>
                <w:sz w:val="22"/>
                <w:szCs w:val="22"/>
              </w:rPr>
              <w:t>Виды ассигнований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30C" w:rsidRPr="001660AB" w:rsidRDefault="0030630C" w:rsidP="007250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0AB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30C" w:rsidRPr="001660AB" w:rsidRDefault="0030630C" w:rsidP="007250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0AB">
              <w:rPr>
                <w:rFonts w:ascii="Times New Roman" w:hAnsi="Times New Roman" w:cs="Times New Roman"/>
                <w:sz w:val="22"/>
                <w:szCs w:val="22"/>
              </w:rPr>
              <w:t>2011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630C" w:rsidRPr="001660AB" w:rsidRDefault="0030630C" w:rsidP="007250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0AB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630C" w:rsidRPr="001660AB" w:rsidRDefault="0030630C" w:rsidP="007250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0AB">
              <w:rPr>
                <w:rFonts w:ascii="Times New Roman" w:hAnsi="Times New Roman" w:cs="Times New Roman"/>
                <w:sz w:val="22"/>
                <w:szCs w:val="22"/>
              </w:rPr>
              <w:t xml:space="preserve">2013 </w:t>
            </w:r>
          </w:p>
        </w:tc>
      </w:tr>
      <w:tr w:rsidR="0030630C" w:rsidRPr="001660AB" w:rsidTr="0072509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30C" w:rsidRPr="001660AB" w:rsidRDefault="0030630C" w:rsidP="0072509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30C" w:rsidRPr="001660AB" w:rsidRDefault="0030630C" w:rsidP="0072509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660AB">
              <w:rPr>
                <w:rFonts w:ascii="Times New Roman" w:hAnsi="Times New Roman" w:cs="Times New Roman"/>
                <w:sz w:val="22"/>
                <w:szCs w:val="22"/>
              </w:rPr>
              <w:t>Объем бюджетных ассигнований  на</w:t>
            </w:r>
            <w:r w:rsidRPr="001660A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реализацию Программы, всего    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30C" w:rsidRPr="001660AB" w:rsidRDefault="0030630C" w:rsidP="007250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0AB">
              <w:rPr>
                <w:rFonts w:ascii="Times New Roman" w:hAnsi="Times New Roman" w:cs="Times New Roman"/>
                <w:sz w:val="22"/>
                <w:szCs w:val="22"/>
              </w:rPr>
              <w:t>13 147,4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30C" w:rsidRPr="001660AB" w:rsidRDefault="0030630C" w:rsidP="007250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0AB">
              <w:rPr>
                <w:rFonts w:ascii="Times New Roman" w:hAnsi="Times New Roman" w:cs="Times New Roman"/>
                <w:sz w:val="22"/>
                <w:szCs w:val="22"/>
              </w:rPr>
              <w:t>1 511,4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630C" w:rsidRPr="001660AB" w:rsidRDefault="0030630C" w:rsidP="007250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0AB">
              <w:rPr>
                <w:rFonts w:ascii="Times New Roman" w:hAnsi="Times New Roman" w:cs="Times New Roman"/>
                <w:sz w:val="22"/>
                <w:szCs w:val="22"/>
              </w:rPr>
              <w:t>5 847,0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630C" w:rsidRPr="001660AB" w:rsidRDefault="0030630C" w:rsidP="007250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0AB">
              <w:rPr>
                <w:rFonts w:ascii="Times New Roman" w:hAnsi="Times New Roman" w:cs="Times New Roman"/>
                <w:sz w:val="22"/>
                <w:szCs w:val="22"/>
              </w:rPr>
              <w:t>5 789,0</w:t>
            </w:r>
          </w:p>
        </w:tc>
      </w:tr>
      <w:tr w:rsidR="0030630C" w:rsidRPr="001660AB" w:rsidTr="0072509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30C" w:rsidRPr="001660AB" w:rsidRDefault="0030630C" w:rsidP="0072509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660AB">
              <w:rPr>
                <w:rFonts w:ascii="Times New Roman" w:hAnsi="Times New Roman" w:cs="Times New Roman"/>
                <w:sz w:val="22"/>
                <w:szCs w:val="22"/>
              </w:rPr>
              <w:t xml:space="preserve">1.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30C" w:rsidRPr="001660AB" w:rsidRDefault="0030630C" w:rsidP="0072509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660AB">
              <w:rPr>
                <w:rFonts w:ascii="Times New Roman" w:hAnsi="Times New Roman" w:cs="Times New Roman"/>
                <w:sz w:val="22"/>
                <w:szCs w:val="22"/>
              </w:rPr>
              <w:t xml:space="preserve">Оказание муниципальных услуг   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30C" w:rsidRPr="001660AB" w:rsidRDefault="0030630C" w:rsidP="0072509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30C" w:rsidRPr="001660AB" w:rsidRDefault="0030630C" w:rsidP="0072509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630C" w:rsidRPr="001660AB" w:rsidRDefault="0030630C" w:rsidP="0072509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630C" w:rsidRPr="001660AB" w:rsidRDefault="0030630C" w:rsidP="0072509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630C" w:rsidRPr="001660AB" w:rsidTr="0072509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30C" w:rsidRPr="001660AB" w:rsidRDefault="0030630C" w:rsidP="0072509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660AB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30C" w:rsidRPr="001660AB" w:rsidRDefault="0030630C" w:rsidP="0072509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660AB">
              <w:rPr>
                <w:rFonts w:ascii="Times New Roman" w:hAnsi="Times New Roman" w:cs="Times New Roman"/>
                <w:sz w:val="22"/>
                <w:szCs w:val="22"/>
              </w:rPr>
              <w:t xml:space="preserve">Оказание муниципальной услуги «Уличное освещение»               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30C" w:rsidRPr="001660AB" w:rsidRDefault="0030630C" w:rsidP="007250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0630C" w:rsidRPr="001660AB" w:rsidRDefault="0030630C" w:rsidP="007250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0AB">
              <w:rPr>
                <w:rFonts w:ascii="Times New Roman" w:hAnsi="Times New Roman" w:cs="Times New Roman"/>
                <w:sz w:val="22"/>
                <w:szCs w:val="22"/>
              </w:rPr>
              <w:t>7 760,0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30C" w:rsidRPr="001660AB" w:rsidRDefault="0030630C" w:rsidP="007250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0630C" w:rsidRPr="001660AB" w:rsidRDefault="0030630C" w:rsidP="007250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0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630C" w:rsidRPr="001660AB" w:rsidRDefault="0030630C" w:rsidP="007250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0630C" w:rsidRPr="001660AB" w:rsidRDefault="0030630C" w:rsidP="007250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0AB">
              <w:rPr>
                <w:rFonts w:ascii="Times New Roman" w:hAnsi="Times New Roman" w:cs="Times New Roman"/>
                <w:sz w:val="22"/>
                <w:szCs w:val="22"/>
              </w:rPr>
              <w:t>3 920,0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630C" w:rsidRPr="001660AB" w:rsidRDefault="0030630C" w:rsidP="007250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0630C" w:rsidRPr="001660AB" w:rsidRDefault="0030630C" w:rsidP="007250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0AB">
              <w:rPr>
                <w:rFonts w:ascii="Times New Roman" w:hAnsi="Times New Roman" w:cs="Times New Roman"/>
                <w:sz w:val="22"/>
                <w:szCs w:val="22"/>
              </w:rPr>
              <w:t>3 840,0</w:t>
            </w:r>
          </w:p>
        </w:tc>
      </w:tr>
      <w:tr w:rsidR="0030630C" w:rsidRPr="001660AB" w:rsidTr="0072509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30C" w:rsidRPr="001660AB" w:rsidRDefault="0030630C" w:rsidP="0072509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660AB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30C" w:rsidRPr="001660AB" w:rsidRDefault="0030630C" w:rsidP="0072509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660AB">
              <w:rPr>
                <w:rFonts w:ascii="Times New Roman" w:hAnsi="Times New Roman" w:cs="Times New Roman"/>
                <w:sz w:val="22"/>
                <w:szCs w:val="22"/>
              </w:rPr>
              <w:t>Иные   бюджетные   ассигнования,</w:t>
            </w:r>
            <w:r w:rsidRPr="001660AB">
              <w:rPr>
                <w:rFonts w:ascii="Times New Roman" w:hAnsi="Times New Roman" w:cs="Times New Roman"/>
                <w:sz w:val="22"/>
                <w:szCs w:val="22"/>
              </w:rPr>
              <w:br/>
              <w:t>прямо не отнесенные ни к одной</w:t>
            </w:r>
            <w:r w:rsidRPr="001660A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муниципальной услуге      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30C" w:rsidRPr="001660AB" w:rsidRDefault="0030630C" w:rsidP="0072509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0630C" w:rsidRPr="001660AB" w:rsidRDefault="0030630C" w:rsidP="0072509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0630C" w:rsidRPr="001660AB" w:rsidRDefault="0030630C" w:rsidP="0072509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660AB">
              <w:rPr>
                <w:rFonts w:ascii="Times New Roman" w:hAnsi="Times New Roman" w:cs="Times New Roman"/>
                <w:sz w:val="22"/>
                <w:szCs w:val="22"/>
              </w:rPr>
              <w:t xml:space="preserve">  5 387,4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30C" w:rsidRPr="001660AB" w:rsidRDefault="0030630C" w:rsidP="0072509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0630C" w:rsidRPr="001660AB" w:rsidRDefault="0030630C" w:rsidP="0072509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0630C" w:rsidRPr="001660AB" w:rsidRDefault="0030630C" w:rsidP="007250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0AB">
              <w:rPr>
                <w:rFonts w:ascii="Times New Roman" w:hAnsi="Times New Roman" w:cs="Times New Roman"/>
                <w:sz w:val="22"/>
                <w:szCs w:val="22"/>
              </w:rPr>
              <w:t>1 511,4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630C" w:rsidRPr="001660AB" w:rsidRDefault="0030630C" w:rsidP="0072509B">
            <w:pPr>
              <w:pStyle w:val="ConsPlusCell"/>
              <w:widowControl/>
              <w:ind w:left="390" w:hanging="3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0630C" w:rsidRPr="001660AB" w:rsidRDefault="0030630C" w:rsidP="0072509B">
            <w:pPr>
              <w:pStyle w:val="ConsPlusCell"/>
              <w:widowControl/>
              <w:ind w:left="390" w:hanging="3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0630C" w:rsidRPr="001660AB" w:rsidRDefault="0030630C" w:rsidP="0072509B">
            <w:pPr>
              <w:pStyle w:val="ConsPlusCell"/>
              <w:widowControl/>
              <w:ind w:left="390" w:hanging="3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0AB">
              <w:rPr>
                <w:rFonts w:ascii="Times New Roman" w:hAnsi="Times New Roman" w:cs="Times New Roman"/>
                <w:sz w:val="22"/>
                <w:szCs w:val="22"/>
              </w:rPr>
              <w:t>1 927,0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630C" w:rsidRPr="001660AB" w:rsidRDefault="0030630C" w:rsidP="0072509B">
            <w:pPr>
              <w:pStyle w:val="ConsPlusCell"/>
              <w:widowControl/>
              <w:ind w:left="390" w:hanging="3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0630C" w:rsidRPr="001660AB" w:rsidRDefault="0030630C" w:rsidP="0072509B">
            <w:pPr>
              <w:pStyle w:val="ConsPlusCell"/>
              <w:widowControl/>
              <w:ind w:left="390" w:hanging="3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0630C" w:rsidRPr="001660AB" w:rsidRDefault="0030630C" w:rsidP="0072509B">
            <w:pPr>
              <w:pStyle w:val="ConsPlusCell"/>
              <w:widowControl/>
              <w:ind w:left="390" w:hanging="3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0AB">
              <w:rPr>
                <w:rFonts w:ascii="Times New Roman" w:hAnsi="Times New Roman" w:cs="Times New Roman"/>
                <w:sz w:val="22"/>
                <w:szCs w:val="22"/>
              </w:rPr>
              <w:t>1 949,0</w:t>
            </w:r>
          </w:p>
        </w:tc>
      </w:tr>
    </w:tbl>
    <w:p w:rsidR="0030630C" w:rsidRDefault="0030630C" w:rsidP="0030630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866E1F" w:rsidRDefault="00866E1F">
      <w:bookmarkStart w:id="0" w:name="_GoBack"/>
      <w:bookmarkEnd w:id="0"/>
    </w:p>
    <w:sectPr w:rsidR="00866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281"/>
    <w:rsid w:val="0030630C"/>
    <w:rsid w:val="00737281"/>
    <w:rsid w:val="0086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06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06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>Администрация города Иванова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2011-12-30T06:38:00Z</dcterms:created>
  <dcterms:modified xsi:type="dcterms:W3CDTF">2011-12-30T06:38:00Z</dcterms:modified>
</cp:coreProperties>
</file>