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9" w:rsidRPr="00FB6223" w:rsidRDefault="00643FAB" w:rsidP="009255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Par68"/>
      <w:bookmarkEnd w:id="0"/>
      <w:r>
        <w:rPr>
          <w:rFonts w:eastAsiaTheme="minorHAnsi"/>
          <w:lang w:eastAsia="en-US"/>
        </w:rPr>
        <w:t xml:space="preserve"> </w:t>
      </w:r>
      <w:r w:rsidR="007D4EB7">
        <w:rPr>
          <w:rFonts w:eastAsiaTheme="minorHAnsi"/>
          <w:lang w:eastAsia="en-US"/>
        </w:rPr>
        <w:t>«</w:t>
      </w:r>
      <w:r w:rsidR="00A43819" w:rsidRPr="00FB6223">
        <w:rPr>
          <w:rFonts w:eastAsiaTheme="minorHAnsi"/>
          <w:lang w:eastAsia="en-US"/>
        </w:rPr>
        <w:t>Основные мероприятия Программы</w:t>
      </w:r>
    </w:p>
    <w:p w:rsidR="00A43819" w:rsidRPr="00FB6223" w:rsidRDefault="00A43819" w:rsidP="009255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819" w:rsidRPr="00FB6223" w:rsidRDefault="00A43819" w:rsidP="009255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Таблица № 2</w:t>
      </w:r>
    </w:p>
    <w:p w:rsidR="00A43819" w:rsidRPr="00FB6223" w:rsidRDefault="00A43819" w:rsidP="0092552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437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546"/>
        <w:gridCol w:w="2352"/>
        <w:gridCol w:w="1834"/>
        <w:gridCol w:w="1204"/>
        <w:gridCol w:w="1553"/>
        <w:gridCol w:w="1428"/>
        <w:gridCol w:w="1520"/>
      </w:tblGrid>
      <w:tr w:rsidR="00A43819" w:rsidRPr="00FB6223" w:rsidTr="006B70C9">
        <w:trPr>
          <w:trHeight w:val="168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B622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B622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Наименование тактических задач, программных мероприятий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Ответственный отраслевой (функциональный) орган или структурное подразделение Администрации города Иваново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Объем бюджетных ассигнований на реализацию программного мероприятия, руб.</w:t>
            </w:r>
          </w:p>
        </w:tc>
      </w:tr>
      <w:tr w:rsidR="00A43819" w:rsidRPr="00FB6223" w:rsidTr="006B70C9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43819" w:rsidRPr="00FB6223" w:rsidTr="006B70C9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</w:tr>
      <w:tr w:rsidR="00A43819" w:rsidRPr="00FB6223" w:rsidTr="006B70C9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</w:tr>
      <w:tr w:rsidR="00A43819" w:rsidRPr="00FB6223" w:rsidTr="00846EAD">
        <w:trPr>
          <w:trHeight w:val="10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Переселение граждан (не менее 52 человек) в жилые помещения, приобретенные у лиц, не являющихся застройщиками, 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2013 – 2014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36 195 206,25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36 195 206,25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BCC" w:rsidRPr="00FB6223" w:rsidTr="00846EAD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7 754 298,0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7 754 298,0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1BCC" w:rsidRPr="00FB6223" w:rsidRDefault="00AE1BCC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BCC" w:rsidRPr="00FB6223" w:rsidTr="00846EAD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7 450 207,9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7 450 207,9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1BCC" w:rsidRPr="00FB6223" w:rsidRDefault="00AE1BCC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BCC" w:rsidRPr="00FB6223" w:rsidTr="006B70C9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1 144 425,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1 144 425,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1BCC" w:rsidRPr="00FB6223" w:rsidRDefault="00AE1BCC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BCC" w:rsidRPr="00FB6223" w:rsidTr="006B70C9">
        <w:trPr>
          <w:trHeight w:val="8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19 846 275,00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19 846 275,00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1BCC" w:rsidRPr="00FB6223" w:rsidRDefault="00AE1BCC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CB0A04">
        <w:trPr>
          <w:trHeight w:val="12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CB0A04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Переселение граждан (не менее </w:t>
            </w:r>
            <w:r w:rsidR="000D4FB4">
              <w:rPr>
                <w:color w:val="000000"/>
                <w:sz w:val="20"/>
                <w:szCs w:val="20"/>
              </w:rPr>
              <w:t>29</w:t>
            </w:r>
            <w:r w:rsidR="00AE1BCC">
              <w:rPr>
                <w:color w:val="000000"/>
                <w:sz w:val="20"/>
                <w:szCs w:val="20"/>
              </w:rPr>
              <w:t>4</w:t>
            </w:r>
            <w:r w:rsidRPr="00FB6223">
              <w:rPr>
                <w:color w:val="000000"/>
                <w:sz w:val="20"/>
                <w:szCs w:val="20"/>
              </w:rPr>
              <w:t xml:space="preserve"> человек</w:t>
            </w:r>
            <w:r w:rsidR="00AE1BCC">
              <w:rPr>
                <w:color w:val="000000"/>
                <w:sz w:val="20"/>
                <w:szCs w:val="20"/>
              </w:rPr>
              <w:t>а</w:t>
            </w:r>
            <w:r w:rsidRPr="00FB6223">
              <w:rPr>
                <w:color w:val="000000"/>
                <w:sz w:val="20"/>
                <w:szCs w:val="20"/>
              </w:rPr>
              <w:t>) в жилые помещения, приобретенные у застройщиков, 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2014 – 2015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197 259 953,85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3819" w:rsidRPr="00FB6223" w:rsidRDefault="00A43819" w:rsidP="00925520">
            <w:pPr>
              <w:jc w:val="center"/>
            </w:pPr>
          </w:p>
          <w:p w:rsidR="00A43819" w:rsidRPr="00FB6223" w:rsidRDefault="00A43819" w:rsidP="00925520">
            <w:pPr>
              <w:jc w:val="center"/>
            </w:pPr>
          </w:p>
          <w:p w:rsidR="00A43819" w:rsidRPr="00FB6223" w:rsidRDefault="00A43819" w:rsidP="00925520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197 259 953,85</w:t>
            </w:r>
          </w:p>
        </w:tc>
      </w:tr>
      <w:tr w:rsidR="00AE1BCC" w:rsidRPr="00FB6223" w:rsidTr="006B70C9">
        <w:trPr>
          <w:trHeight w:val="7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111 938 755,00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  <w:p w:rsidR="00AE1BCC" w:rsidRPr="00FB6223" w:rsidRDefault="00AE1BCC" w:rsidP="00925520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111 938 755,00</w:t>
            </w:r>
          </w:p>
        </w:tc>
      </w:tr>
      <w:tr w:rsidR="00AE1BCC" w:rsidRPr="00FB6223" w:rsidTr="006B70C9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23 753 426,00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23 753 426,00</w:t>
            </w:r>
          </w:p>
        </w:tc>
      </w:tr>
      <w:tr w:rsidR="00AE1BCC" w:rsidRPr="00FB6223" w:rsidTr="006B70C9">
        <w:trPr>
          <w:trHeight w:val="4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10 213 390,35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10 213 390,35</w:t>
            </w:r>
          </w:p>
        </w:tc>
      </w:tr>
      <w:tr w:rsidR="00A43819" w:rsidRPr="00FB6223" w:rsidTr="006B70C9">
        <w:trPr>
          <w:trHeight w:val="8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51 354 382,50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001F0B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51 354 382,50</w:t>
            </w:r>
          </w:p>
        </w:tc>
      </w:tr>
      <w:tr w:rsidR="00A43819" w:rsidRPr="00FB6223" w:rsidTr="006B70C9">
        <w:trPr>
          <w:trHeight w:val="19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Осуществление расчетов с собственниками жилых помещений в аварийных жилых домах путем выплаты выкупной цены  за изымаемые жилые помещения, </w:t>
            </w:r>
            <w:r w:rsidRPr="00FB6223">
              <w:rPr>
                <w:color w:val="000000"/>
                <w:sz w:val="20"/>
                <w:szCs w:val="20"/>
              </w:rPr>
              <w:lastRenderedPageBreak/>
              <w:t>расселяемые в судебном порядке, в том числе: пер. Белинского,              д. 11, кв. 11,  г. Иваново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lastRenderedPageBreak/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6B70C9">
        <w:trPr>
          <w:trHeight w:val="7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CB0A04">
        <w:trPr>
          <w:trHeight w:val="78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Оценка жилых помещений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2013 – 2014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3819" w:rsidRPr="00FB6223" w:rsidRDefault="00A43819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6B70C9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3819" w:rsidRPr="00FB6223" w:rsidRDefault="00A43819" w:rsidP="00925520">
            <w:pPr>
              <w:jc w:val="center"/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6B70C9">
        <w:trPr>
          <w:trHeight w:val="4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234 730 860,10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0C1170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37 470 906,25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197 259 953,85</w:t>
            </w:r>
          </w:p>
        </w:tc>
      </w:tr>
      <w:tr w:rsidR="00AE1BCC" w:rsidRPr="00FB6223" w:rsidTr="006B70C9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119 693 053,08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7 754 298,0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111 938 755,00</w:t>
            </w:r>
          </w:p>
        </w:tc>
      </w:tr>
      <w:tr w:rsidR="00AE1BCC" w:rsidRPr="00FB6223" w:rsidTr="00846EAD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31</w:t>
            </w:r>
            <w:r w:rsidR="003B1688">
              <w:rPr>
                <w:color w:val="000000"/>
                <w:sz w:val="20"/>
                <w:szCs w:val="20"/>
              </w:rPr>
              <w:t> 203 633,94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7 450 207,9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23 753 426,00</w:t>
            </w:r>
          </w:p>
        </w:tc>
      </w:tr>
      <w:tr w:rsidR="00AE1BCC" w:rsidRPr="00FB6223" w:rsidTr="00846EAD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11</w:t>
            </w:r>
            <w:r w:rsidR="003B1688">
              <w:rPr>
                <w:color w:val="000000"/>
                <w:sz w:val="20"/>
                <w:szCs w:val="20"/>
              </w:rPr>
              <w:t> 357 815,58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1 144 425,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10 213 390,35</w:t>
            </w:r>
          </w:p>
        </w:tc>
      </w:tr>
      <w:tr w:rsidR="00AE1BCC" w:rsidRPr="00FB6223" w:rsidTr="00846EAD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BCC" w:rsidRPr="00FB6223" w:rsidRDefault="00AE1BCC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71 200 657,50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19 846 275,00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1BCC" w:rsidRPr="00FB6223" w:rsidRDefault="00AE1BCC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51 354 382,50</w:t>
            </w:r>
          </w:p>
        </w:tc>
      </w:tr>
      <w:tr w:rsidR="00A43819" w:rsidRPr="00FB6223" w:rsidTr="006B70C9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средства  бюджета  города  Иванова  на оценку жилых помещений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6B70C9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средства городского бюджета на исполнение решений судов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819" w:rsidRPr="00FB6223" w:rsidRDefault="00A43819" w:rsidP="00925520">
            <w:pPr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01F0B" w:rsidRPr="00FB6223" w:rsidRDefault="007D4EB7" w:rsidP="00925520">
      <w:pPr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CB0A04" w:rsidRDefault="00CB0A04" w:rsidP="00925520">
      <w:pPr>
        <w:ind w:firstLine="567"/>
        <w:jc w:val="both"/>
        <w:rPr>
          <w:rFonts w:eastAsiaTheme="minorHAnsi"/>
          <w:lang w:eastAsia="en-US"/>
        </w:rPr>
      </w:pPr>
      <w:bookmarkStart w:id="1" w:name="_GoBack"/>
      <w:bookmarkEnd w:id="1"/>
    </w:p>
    <w:sectPr w:rsidR="00CB0A04" w:rsidSect="00846E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3" w:rsidRDefault="002A5273" w:rsidP="00846EAD">
      <w:r>
        <w:separator/>
      </w:r>
    </w:p>
  </w:endnote>
  <w:endnote w:type="continuationSeparator" w:id="0">
    <w:p w:rsidR="002A5273" w:rsidRDefault="002A5273" w:rsidP="008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3" w:rsidRDefault="002A5273" w:rsidP="00846EAD">
      <w:r>
        <w:separator/>
      </w:r>
    </w:p>
  </w:footnote>
  <w:footnote w:type="continuationSeparator" w:id="0">
    <w:p w:rsidR="002A5273" w:rsidRDefault="002A5273" w:rsidP="0084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7263"/>
      <w:docPartObj>
        <w:docPartGallery w:val="Page Numbers (Top of Page)"/>
        <w:docPartUnique/>
      </w:docPartObj>
    </w:sdtPr>
    <w:sdtEndPr/>
    <w:sdtContent>
      <w:p w:rsidR="00846EAD" w:rsidRDefault="00846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AB">
          <w:rPr>
            <w:noProof/>
          </w:rPr>
          <w:t>2</w:t>
        </w:r>
        <w:r>
          <w:fldChar w:fldCharType="end"/>
        </w:r>
      </w:p>
    </w:sdtContent>
  </w:sdt>
  <w:p w:rsidR="00846EAD" w:rsidRDefault="00846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9"/>
    <w:rsid w:val="00000508"/>
    <w:rsid w:val="000009E1"/>
    <w:rsid w:val="00001F0B"/>
    <w:rsid w:val="00072FB0"/>
    <w:rsid w:val="00095AA2"/>
    <w:rsid w:val="000C1170"/>
    <w:rsid w:val="000D4FB4"/>
    <w:rsid w:val="000E427D"/>
    <w:rsid w:val="001524B1"/>
    <w:rsid w:val="001C601D"/>
    <w:rsid w:val="00281EDA"/>
    <w:rsid w:val="00290F3C"/>
    <w:rsid w:val="002A5273"/>
    <w:rsid w:val="003056C0"/>
    <w:rsid w:val="00312FF2"/>
    <w:rsid w:val="0031462D"/>
    <w:rsid w:val="0033206A"/>
    <w:rsid w:val="0034491D"/>
    <w:rsid w:val="00347BBB"/>
    <w:rsid w:val="003B1688"/>
    <w:rsid w:val="004505F5"/>
    <w:rsid w:val="00450D7F"/>
    <w:rsid w:val="00453943"/>
    <w:rsid w:val="00553D37"/>
    <w:rsid w:val="00594324"/>
    <w:rsid w:val="00643FAB"/>
    <w:rsid w:val="00671C12"/>
    <w:rsid w:val="006B70C9"/>
    <w:rsid w:val="006E40FF"/>
    <w:rsid w:val="0070083A"/>
    <w:rsid w:val="00740624"/>
    <w:rsid w:val="007770FC"/>
    <w:rsid w:val="007D1A58"/>
    <w:rsid w:val="007D4EB7"/>
    <w:rsid w:val="00801F55"/>
    <w:rsid w:val="00846EAD"/>
    <w:rsid w:val="00852B61"/>
    <w:rsid w:val="008737DC"/>
    <w:rsid w:val="00875D5B"/>
    <w:rsid w:val="00925520"/>
    <w:rsid w:val="0092559A"/>
    <w:rsid w:val="009940B3"/>
    <w:rsid w:val="009D284E"/>
    <w:rsid w:val="00A17B5A"/>
    <w:rsid w:val="00A43819"/>
    <w:rsid w:val="00AA180C"/>
    <w:rsid w:val="00AC0EA9"/>
    <w:rsid w:val="00AE1BCC"/>
    <w:rsid w:val="00B13454"/>
    <w:rsid w:val="00B657A1"/>
    <w:rsid w:val="00B83EC7"/>
    <w:rsid w:val="00B86E33"/>
    <w:rsid w:val="00BB6C65"/>
    <w:rsid w:val="00C00611"/>
    <w:rsid w:val="00C3758F"/>
    <w:rsid w:val="00C460B6"/>
    <w:rsid w:val="00CB0A04"/>
    <w:rsid w:val="00D60EC3"/>
    <w:rsid w:val="00D804BD"/>
    <w:rsid w:val="00D939B0"/>
    <w:rsid w:val="00DF148C"/>
    <w:rsid w:val="00EA6563"/>
    <w:rsid w:val="00EF0784"/>
    <w:rsid w:val="00EF5AED"/>
    <w:rsid w:val="00F24DF6"/>
    <w:rsid w:val="00F415E1"/>
    <w:rsid w:val="00F466E8"/>
    <w:rsid w:val="00FB6223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CCC5-AEDD-463E-9882-378411B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Федорова</dc:creator>
  <cp:keywords/>
  <dc:description/>
  <cp:lastModifiedBy>Наталья Сергеевна Голубева</cp:lastModifiedBy>
  <cp:revision>23</cp:revision>
  <cp:lastPrinted>2014-12-04T07:07:00Z</cp:lastPrinted>
  <dcterms:created xsi:type="dcterms:W3CDTF">2014-10-01T14:51:00Z</dcterms:created>
  <dcterms:modified xsi:type="dcterms:W3CDTF">2014-12-15T13:00:00Z</dcterms:modified>
</cp:coreProperties>
</file>