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2" w:rsidRDefault="00F64B52" w:rsidP="00DF2D6A">
      <w:pPr>
        <w:pStyle w:val="a4"/>
        <w:widowControl w:val="0"/>
        <w:autoSpaceDE w:val="0"/>
        <w:autoSpaceDN w:val="0"/>
        <w:adjustRightInd w:val="0"/>
        <w:ind w:left="567"/>
        <w:jc w:val="both"/>
        <w:outlineLvl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288"/>
        <w:gridCol w:w="1560"/>
        <w:gridCol w:w="1282"/>
        <w:gridCol w:w="1279"/>
        <w:gridCol w:w="1275"/>
        <w:gridCol w:w="1311"/>
      </w:tblGrid>
      <w:tr w:rsidR="00DF2D6A" w:rsidRPr="002831FD" w:rsidTr="00DF2D6A">
        <w:tc>
          <w:tcPr>
            <w:tcW w:w="576" w:type="dxa"/>
          </w:tcPr>
          <w:p w:rsidR="00DF2D6A" w:rsidRPr="00C96916" w:rsidRDefault="00DF2D6A" w:rsidP="00C96916">
            <w:pPr>
              <w:jc w:val="center"/>
              <w:rPr>
                <w:rFonts w:eastAsia="Calibri"/>
              </w:rPr>
            </w:pPr>
            <w:r w:rsidRPr="00C96916">
              <w:rPr>
                <w:rFonts w:eastAsia="Calibri"/>
              </w:rPr>
              <w:t>2</w:t>
            </w:r>
            <w:r w:rsidRPr="002831FD">
              <w:rPr>
                <w:rFonts w:eastAsia="Calibri"/>
              </w:rPr>
              <w:t>.</w:t>
            </w:r>
            <w:r w:rsidRPr="00C96916">
              <w:rPr>
                <w:rFonts w:eastAsia="Calibri"/>
              </w:rPr>
              <w:t>2</w:t>
            </w:r>
          </w:p>
        </w:tc>
        <w:tc>
          <w:tcPr>
            <w:tcW w:w="2288" w:type="dxa"/>
          </w:tcPr>
          <w:p w:rsidR="00DF2D6A" w:rsidRDefault="00DF2D6A" w:rsidP="00FD0074">
            <w:pPr>
              <w:jc w:val="center"/>
              <w:rPr>
                <w:rFonts w:eastAsia="Calibri"/>
              </w:rPr>
            </w:pPr>
            <w:r w:rsidRPr="002831FD">
              <w:rPr>
                <w:rFonts w:eastAsia="Calibri"/>
              </w:rPr>
              <w:t>Приобретение технических сре</w:t>
            </w:r>
            <w:proofErr w:type="gramStart"/>
            <w:r w:rsidRPr="002831FD">
              <w:rPr>
                <w:rFonts w:eastAsia="Calibri"/>
              </w:rPr>
              <w:t>дств  дл</w:t>
            </w:r>
            <w:proofErr w:type="gramEnd"/>
            <w:r w:rsidRPr="002831FD">
              <w:rPr>
                <w:rFonts w:eastAsia="Calibri"/>
              </w:rPr>
              <w:t>я обеспечения работы программы (вычислительной техники, ноутбуков, серверной техники, сетевого оборудования, источников бесперебойного питания, копировальн</w:t>
            </w:r>
            <w:r>
              <w:rPr>
                <w:rFonts w:eastAsia="Calibri"/>
              </w:rPr>
              <w:t>о-множительной техники, принтеров, фототехники и др.</w:t>
            </w:r>
            <w:r w:rsidRPr="002831FD">
              <w:rPr>
                <w:rFonts w:eastAsia="Calibri"/>
              </w:rPr>
              <w:t>)</w:t>
            </w:r>
          </w:p>
          <w:p w:rsidR="00F64B52" w:rsidRDefault="00F64B52" w:rsidP="00FD0074">
            <w:pPr>
              <w:jc w:val="center"/>
              <w:rPr>
                <w:rFonts w:eastAsia="Calibri"/>
              </w:rPr>
            </w:pPr>
          </w:p>
          <w:p w:rsidR="00F64B52" w:rsidRPr="002831FD" w:rsidRDefault="00F64B52" w:rsidP="00FD0074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</w:tcPr>
          <w:p w:rsidR="00DF2D6A" w:rsidRPr="002831FD" w:rsidRDefault="00DF2D6A" w:rsidP="00FD0074">
            <w:pPr>
              <w:jc w:val="center"/>
              <w:rPr>
                <w:rFonts w:eastAsia="Calibri"/>
              </w:rPr>
            </w:pPr>
            <w:r>
              <w:t>Ивановский городской комитет по управлению имуществом</w:t>
            </w:r>
          </w:p>
        </w:tc>
        <w:tc>
          <w:tcPr>
            <w:tcW w:w="1282" w:type="dxa"/>
          </w:tcPr>
          <w:p w:rsidR="00DF2D6A" w:rsidRPr="002831FD" w:rsidRDefault="00DF2D6A" w:rsidP="00FD0074">
            <w:pPr>
              <w:jc w:val="center"/>
              <w:rPr>
                <w:rFonts w:eastAsia="Calibri"/>
              </w:rPr>
            </w:pPr>
            <w:r>
              <w:t>201</w:t>
            </w:r>
            <w:r>
              <w:rPr>
                <w:lang w:val="en-US"/>
              </w:rPr>
              <w:t>3</w:t>
            </w:r>
            <w:r>
              <w:t>-201</w:t>
            </w:r>
            <w:r>
              <w:rPr>
                <w:lang w:val="en-US"/>
              </w:rPr>
              <w:t>4</w:t>
            </w:r>
          </w:p>
        </w:tc>
        <w:tc>
          <w:tcPr>
            <w:tcW w:w="1279" w:type="dxa"/>
          </w:tcPr>
          <w:p w:rsidR="00DF2D6A" w:rsidRPr="002831FD" w:rsidRDefault="00DF2D6A" w:rsidP="00FD0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2831FD">
              <w:rPr>
                <w:rFonts w:eastAsia="Calibri"/>
              </w:rPr>
              <w:t>00</w:t>
            </w:r>
          </w:p>
        </w:tc>
        <w:tc>
          <w:tcPr>
            <w:tcW w:w="1275" w:type="dxa"/>
          </w:tcPr>
          <w:p w:rsidR="00DF2D6A" w:rsidRPr="002831FD" w:rsidRDefault="00DF2D6A" w:rsidP="00FD0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2831FD">
              <w:rPr>
                <w:rFonts w:eastAsia="Calibri"/>
              </w:rPr>
              <w:t>00</w:t>
            </w:r>
          </w:p>
        </w:tc>
        <w:tc>
          <w:tcPr>
            <w:tcW w:w="1311" w:type="dxa"/>
          </w:tcPr>
          <w:p w:rsidR="00DF2D6A" w:rsidRPr="002831FD" w:rsidRDefault="00DF2D6A" w:rsidP="00FD0074">
            <w:pPr>
              <w:jc w:val="center"/>
              <w:rPr>
                <w:rFonts w:eastAsia="Calibri"/>
              </w:rPr>
            </w:pPr>
            <w:r w:rsidRPr="002831FD">
              <w:rPr>
                <w:rFonts w:eastAsia="Calibri"/>
              </w:rPr>
              <w:t>600</w:t>
            </w:r>
          </w:p>
        </w:tc>
      </w:tr>
      <w:tr w:rsidR="00DF2D6A" w:rsidRPr="002831FD" w:rsidTr="00DF2D6A">
        <w:tc>
          <w:tcPr>
            <w:tcW w:w="576" w:type="dxa"/>
          </w:tcPr>
          <w:p w:rsidR="00DF2D6A" w:rsidRPr="002831FD" w:rsidRDefault="00DF2D6A" w:rsidP="00C96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2831FD">
              <w:rPr>
                <w:rFonts w:eastAsia="Calibri"/>
              </w:rPr>
              <w:t xml:space="preserve"> </w:t>
            </w:r>
          </w:p>
        </w:tc>
        <w:tc>
          <w:tcPr>
            <w:tcW w:w="2288" w:type="dxa"/>
          </w:tcPr>
          <w:p w:rsidR="00DF2D6A" w:rsidRPr="002831FD" w:rsidRDefault="00DF2D6A" w:rsidP="00FD0074">
            <w:pPr>
              <w:jc w:val="center"/>
            </w:pPr>
            <w:r>
              <w:t>Обучение сотрудников комитета</w:t>
            </w:r>
          </w:p>
        </w:tc>
        <w:tc>
          <w:tcPr>
            <w:tcW w:w="1560" w:type="dxa"/>
          </w:tcPr>
          <w:p w:rsidR="00DF2D6A" w:rsidRPr="002831FD" w:rsidRDefault="00DF2D6A" w:rsidP="00FD0074">
            <w:pPr>
              <w:jc w:val="center"/>
            </w:pPr>
            <w:r>
              <w:t>Ивановский городской комитет по управлению имуществом</w:t>
            </w:r>
          </w:p>
        </w:tc>
        <w:tc>
          <w:tcPr>
            <w:tcW w:w="1282" w:type="dxa"/>
          </w:tcPr>
          <w:p w:rsidR="00DF2D6A" w:rsidRPr="002831FD" w:rsidRDefault="00DF2D6A" w:rsidP="00FD0074">
            <w:pPr>
              <w:jc w:val="center"/>
              <w:rPr>
                <w:rFonts w:eastAsia="Calibri"/>
              </w:rPr>
            </w:pPr>
            <w:r>
              <w:t>201</w:t>
            </w:r>
            <w:r w:rsidRPr="00994DAA">
              <w:t>3</w:t>
            </w:r>
            <w:r>
              <w:t>-201</w:t>
            </w:r>
            <w:r w:rsidRPr="00994DAA">
              <w:t>4</w:t>
            </w:r>
          </w:p>
        </w:tc>
        <w:tc>
          <w:tcPr>
            <w:tcW w:w="1279" w:type="dxa"/>
          </w:tcPr>
          <w:p w:rsidR="00DF2D6A" w:rsidRPr="002831FD" w:rsidRDefault="00DF2D6A" w:rsidP="00FD0074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DF2D6A" w:rsidRPr="002831FD" w:rsidRDefault="00DF2D6A" w:rsidP="00FD0074">
            <w:pPr>
              <w:jc w:val="center"/>
            </w:pPr>
            <w:r>
              <w:t>0</w:t>
            </w:r>
          </w:p>
        </w:tc>
        <w:tc>
          <w:tcPr>
            <w:tcW w:w="1311" w:type="dxa"/>
          </w:tcPr>
          <w:p w:rsidR="00DF2D6A" w:rsidRPr="002831FD" w:rsidRDefault="00DF2D6A" w:rsidP="00FD0074">
            <w:pPr>
              <w:jc w:val="center"/>
            </w:pPr>
            <w:r>
              <w:t>100</w:t>
            </w:r>
          </w:p>
        </w:tc>
      </w:tr>
      <w:tr w:rsidR="003A6358" w:rsidRPr="002831FD" w:rsidTr="00DF2D6A">
        <w:tc>
          <w:tcPr>
            <w:tcW w:w="576" w:type="dxa"/>
          </w:tcPr>
          <w:p w:rsidR="003A6358" w:rsidRDefault="003A6358" w:rsidP="00FD0074">
            <w:pPr>
              <w:jc w:val="center"/>
              <w:rPr>
                <w:rFonts w:eastAsia="Calibri"/>
              </w:rPr>
            </w:pPr>
          </w:p>
        </w:tc>
        <w:tc>
          <w:tcPr>
            <w:tcW w:w="2288" w:type="dxa"/>
          </w:tcPr>
          <w:p w:rsidR="003A6358" w:rsidRPr="003A6358" w:rsidRDefault="003A6358" w:rsidP="00FD0074">
            <w:pPr>
              <w:jc w:val="center"/>
              <w:rPr>
                <w:lang w:val="en-US"/>
              </w:rPr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1560" w:type="dxa"/>
          </w:tcPr>
          <w:p w:rsidR="003A6358" w:rsidRDefault="003A6358" w:rsidP="00FD0074">
            <w:pPr>
              <w:jc w:val="center"/>
            </w:pPr>
          </w:p>
        </w:tc>
        <w:tc>
          <w:tcPr>
            <w:tcW w:w="1282" w:type="dxa"/>
          </w:tcPr>
          <w:p w:rsidR="003A6358" w:rsidRDefault="003A6358" w:rsidP="00FD0074">
            <w:pPr>
              <w:jc w:val="center"/>
            </w:pPr>
          </w:p>
        </w:tc>
        <w:tc>
          <w:tcPr>
            <w:tcW w:w="1279" w:type="dxa"/>
          </w:tcPr>
          <w:p w:rsidR="003A6358" w:rsidRPr="003A6358" w:rsidRDefault="003A6358" w:rsidP="00FD0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1275" w:type="dxa"/>
          </w:tcPr>
          <w:p w:rsidR="003A6358" w:rsidRPr="003A6358" w:rsidRDefault="003A6358" w:rsidP="00FD0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311" w:type="dxa"/>
          </w:tcPr>
          <w:p w:rsidR="003A6358" w:rsidRPr="003A6358" w:rsidRDefault="003A6358" w:rsidP="00FD0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</w:tbl>
    <w:p w:rsidR="009B6E53" w:rsidRDefault="009B6E53" w:rsidP="004C1171">
      <w:pPr>
        <w:widowControl w:val="0"/>
        <w:autoSpaceDE w:val="0"/>
        <w:autoSpaceDN w:val="0"/>
        <w:adjustRightInd w:val="0"/>
      </w:pPr>
    </w:p>
    <w:p w:rsidR="00F64B52" w:rsidRDefault="00F64B52" w:rsidP="004C1171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F64B52" w:rsidSect="00C96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70F"/>
    <w:multiLevelType w:val="hybridMultilevel"/>
    <w:tmpl w:val="AFBE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50B0"/>
    <w:multiLevelType w:val="hybridMultilevel"/>
    <w:tmpl w:val="035E9F9A"/>
    <w:lvl w:ilvl="0" w:tplc="6910EB7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9045D"/>
    <w:multiLevelType w:val="hybridMultilevel"/>
    <w:tmpl w:val="FEC0AAC4"/>
    <w:lvl w:ilvl="0" w:tplc="589CE39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236813A0"/>
    <w:multiLevelType w:val="multilevel"/>
    <w:tmpl w:val="2E860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1280648"/>
    <w:multiLevelType w:val="multilevel"/>
    <w:tmpl w:val="57B0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6">
    <w:nsid w:val="5D0435C0"/>
    <w:multiLevelType w:val="multilevel"/>
    <w:tmpl w:val="D4A8C788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610089"/>
    <w:multiLevelType w:val="hybridMultilevel"/>
    <w:tmpl w:val="95E0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3F35"/>
    <w:multiLevelType w:val="multilevel"/>
    <w:tmpl w:val="239C95E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6"/>
    <w:rsid w:val="00007F12"/>
    <w:rsid w:val="00011C99"/>
    <w:rsid w:val="00026CFF"/>
    <w:rsid w:val="00033E4E"/>
    <w:rsid w:val="00044704"/>
    <w:rsid w:val="00046986"/>
    <w:rsid w:val="00055596"/>
    <w:rsid w:val="00064891"/>
    <w:rsid w:val="00071C42"/>
    <w:rsid w:val="00073484"/>
    <w:rsid w:val="00091003"/>
    <w:rsid w:val="00096376"/>
    <w:rsid w:val="000A1B33"/>
    <w:rsid w:val="000B398A"/>
    <w:rsid w:val="000D3F90"/>
    <w:rsid w:val="000E3CB6"/>
    <w:rsid w:val="000E7605"/>
    <w:rsid w:val="000F0CA0"/>
    <w:rsid w:val="00125116"/>
    <w:rsid w:val="0012536F"/>
    <w:rsid w:val="00153ECA"/>
    <w:rsid w:val="0015636F"/>
    <w:rsid w:val="0015729B"/>
    <w:rsid w:val="001748C5"/>
    <w:rsid w:val="00175743"/>
    <w:rsid w:val="00184B4A"/>
    <w:rsid w:val="00196F66"/>
    <w:rsid w:val="001A5096"/>
    <w:rsid w:val="001B14AB"/>
    <w:rsid w:val="001B46CA"/>
    <w:rsid w:val="001C03E6"/>
    <w:rsid w:val="001C16A0"/>
    <w:rsid w:val="001C4A60"/>
    <w:rsid w:val="001D0DAB"/>
    <w:rsid w:val="001D7683"/>
    <w:rsid w:val="001E1E67"/>
    <w:rsid w:val="001E2E95"/>
    <w:rsid w:val="001E6850"/>
    <w:rsid w:val="001F26BE"/>
    <w:rsid w:val="00214772"/>
    <w:rsid w:val="00221B46"/>
    <w:rsid w:val="0022418C"/>
    <w:rsid w:val="00225717"/>
    <w:rsid w:val="0022667A"/>
    <w:rsid w:val="002279FE"/>
    <w:rsid w:val="00240FA5"/>
    <w:rsid w:val="00285D91"/>
    <w:rsid w:val="00286246"/>
    <w:rsid w:val="00286A87"/>
    <w:rsid w:val="00291481"/>
    <w:rsid w:val="002A00AA"/>
    <w:rsid w:val="002A5764"/>
    <w:rsid w:val="002B1EDE"/>
    <w:rsid w:val="002B3494"/>
    <w:rsid w:val="002D749B"/>
    <w:rsid w:val="002F5497"/>
    <w:rsid w:val="00303909"/>
    <w:rsid w:val="0030455F"/>
    <w:rsid w:val="00307283"/>
    <w:rsid w:val="00307E88"/>
    <w:rsid w:val="0031096A"/>
    <w:rsid w:val="003320D8"/>
    <w:rsid w:val="00343059"/>
    <w:rsid w:val="00350664"/>
    <w:rsid w:val="00371157"/>
    <w:rsid w:val="003815C8"/>
    <w:rsid w:val="00382384"/>
    <w:rsid w:val="0039537E"/>
    <w:rsid w:val="003A452C"/>
    <w:rsid w:val="003A6358"/>
    <w:rsid w:val="003B5FAE"/>
    <w:rsid w:val="003B60B3"/>
    <w:rsid w:val="003B6B9D"/>
    <w:rsid w:val="003C12FC"/>
    <w:rsid w:val="003C5588"/>
    <w:rsid w:val="003D7504"/>
    <w:rsid w:val="003F29CD"/>
    <w:rsid w:val="003F58FD"/>
    <w:rsid w:val="00401FB4"/>
    <w:rsid w:val="00422085"/>
    <w:rsid w:val="00424FBB"/>
    <w:rsid w:val="00441855"/>
    <w:rsid w:val="00450137"/>
    <w:rsid w:val="00456ED5"/>
    <w:rsid w:val="00462FFC"/>
    <w:rsid w:val="004800D8"/>
    <w:rsid w:val="004801C9"/>
    <w:rsid w:val="00491897"/>
    <w:rsid w:val="004A7688"/>
    <w:rsid w:val="004C1171"/>
    <w:rsid w:val="004C336A"/>
    <w:rsid w:val="004C40F6"/>
    <w:rsid w:val="004C5364"/>
    <w:rsid w:val="004D0079"/>
    <w:rsid w:val="004D335F"/>
    <w:rsid w:val="004E352F"/>
    <w:rsid w:val="004E5385"/>
    <w:rsid w:val="004F0ED7"/>
    <w:rsid w:val="004F4391"/>
    <w:rsid w:val="00504C53"/>
    <w:rsid w:val="00525D99"/>
    <w:rsid w:val="00527810"/>
    <w:rsid w:val="00527854"/>
    <w:rsid w:val="00530FFE"/>
    <w:rsid w:val="00531175"/>
    <w:rsid w:val="0053117A"/>
    <w:rsid w:val="005316CD"/>
    <w:rsid w:val="0053214B"/>
    <w:rsid w:val="00540CA3"/>
    <w:rsid w:val="00552CCE"/>
    <w:rsid w:val="005708E7"/>
    <w:rsid w:val="00571729"/>
    <w:rsid w:val="00572D00"/>
    <w:rsid w:val="00572EBF"/>
    <w:rsid w:val="0058255D"/>
    <w:rsid w:val="00591BD2"/>
    <w:rsid w:val="005A1F41"/>
    <w:rsid w:val="005A5BF3"/>
    <w:rsid w:val="005B12B0"/>
    <w:rsid w:val="005B5289"/>
    <w:rsid w:val="005B65CF"/>
    <w:rsid w:val="005C0E44"/>
    <w:rsid w:val="005C3A4C"/>
    <w:rsid w:val="005D5544"/>
    <w:rsid w:val="00613B2D"/>
    <w:rsid w:val="00615985"/>
    <w:rsid w:val="00641B8A"/>
    <w:rsid w:val="00643218"/>
    <w:rsid w:val="00651460"/>
    <w:rsid w:val="006602FB"/>
    <w:rsid w:val="00662E48"/>
    <w:rsid w:val="00667C22"/>
    <w:rsid w:val="00667C7D"/>
    <w:rsid w:val="0067408E"/>
    <w:rsid w:val="006835B2"/>
    <w:rsid w:val="00687093"/>
    <w:rsid w:val="00687BB0"/>
    <w:rsid w:val="006B5F37"/>
    <w:rsid w:val="006C46E7"/>
    <w:rsid w:val="006D63BB"/>
    <w:rsid w:val="006E489E"/>
    <w:rsid w:val="006F3B6B"/>
    <w:rsid w:val="0071413F"/>
    <w:rsid w:val="00736E5D"/>
    <w:rsid w:val="007412CB"/>
    <w:rsid w:val="007556F4"/>
    <w:rsid w:val="007573AD"/>
    <w:rsid w:val="00757A6F"/>
    <w:rsid w:val="00760D26"/>
    <w:rsid w:val="00764CBB"/>
    <w:rsid w:val="00765639"/>
    <w:rsid w:val="00765A7E"/>
    <w:rsid w:val="007717AF"/>
    <w:rsid w:val="0077626F"/>
    <w:rsid w:val="00786423"/>
    <w:rsid w:val="00791FA5"/>
    <w:rsid w:val="007A2E84"/>
    <w:rsid w:val="007A4237"/>
    <w:rsid w:val="007A629D"/>
    <w:rsid w:val="007B13B6"/>
    <w:rsid w:val="007B2066"/>
    <w:rsid w:val="007B20D5"/>
    <w:rsid w:val="007B2187"/>
    <w:rsid w:val="007B3357"/>
    <w:rsid w:val="007B4BA0"/>
    <w:rsid w:val="007C0BF1"/>
    <w:rsid w:val="007C5B2B"/>
    <w:rsid w:val="007D455D"/>
    <w:rsid w:val="007D60D8"/>
    <w:rsid w:val="007F6517"/>
    <w:rsid w:val="007F77A8"/>
    <w:rsid w:val="008051E4"/>
    <w:rsid w:val="00811A82"/>
    <w:rsid w:val="00812029"/>
    <w:rsid w:val="008152C7"/>
    <w:rsid w:val="008278C7"/>
    <w:rsid w:val="00840169"/>
    <w:rsid w:val="00841718"/>
    <w:rsid w:val="00845715"/>
    <w:rsid w:val="00852ED5"/>
    <w:rsid w:val="0086340C"/>
    <w:rsid w:val="00863756"/>
    <w:rsid w:val="00892C0D"/>
    <w:rsid w:val="008C4A5E"/>
    <w:rsid w:val="008E008F"/>
    <w:rsid w:val="008E496A"/>
    <w:rsid w:val="008F2FA5"/>
    <w:rsid w:val="008F66C9"/>
    <w:rsid w:val="009172D9"/>
    <w:rsid w:val="00920752"/>
    <w:rsid w:val="00924516"/>
    <w:rsid w:val="00932635"/>
    <w:rsid w:val="009456F2"/>
    <w:rsid w:val="00950C32"/>
    <w:rsid w:val="00954462"/>
    <w:rsid w:val="00957348"/>
    <w:rsid w:val="009757B2"/>
    <w:rsid w:val="009830EC"/>
    <w:rsid w:val="00987231"/>
    <w:rsid w:val="00994FCB"/>
    <w:rsid w:val="009A35A0"/>
    <w:rsid w:val="009A5BD6"/>
    <w:rsid w:val="009A5CD2"/>
    <w:rsid w:val="009B1149"/>
    <w:rsid w:val="009B15A0"/>
    <w:rsid w:val="009B6E53"/>
    <w:rsid w:val="009C2B70"/>
    <w:rsid w:val="009D1888"/>
    <w:rsid w:val="009D2845"/>
    <w:rsid w:val="009D4D65"/>
    <w:rsid w:val="009F723C"/>
    <w:rsid w:val="00A1122F"/>
    <w:rsid w:val="00A16F18"/>
    <w:rsid w:val="00A17565"/>
    <w:rsid w:val="00A202EF"/>
    <w:rsid w:val="00A26E73"/>
    <w:rsid w:val="00A26EC2"/>
    <w:rsid w:val="00A357DD"/>
    <w:rsid w:val="00A415FF"/>
    <w:rsid w:val="00A41E92"/>
    <w:rsid w:val="00A441E3"/>
    <w:rsid w:val="00A44B9F"/>
    <w:rsid w:val="00A52AA3"/>
    <w:rsid w:val="00A53A50"/>
    <w:rsid w:val="00A56A43"/>
    <w:rsid w:val="00A73321"/>
    <w:rsid w:val="00A73510"/>
    <w:rsid w:val="00A75193"/>
    <w:rsid w:val="00A92C1F"/>
    <w:rsid w:val="00A93A47"/>
    <w:rsid w:val="00A96F2D"/>
    <w:rsid w:val="00A9710B"/>
    <w:rsid w:val="00AD0B8D"/>
    <w:rsid w:val="00AD1BCC"/>
    <w:rsid w:val="00AD4F2F"/>
    <w:rsid w:val="00AD661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67E21"/>
    <w:rsid w:val="00B76CE7"/>
    <w:rsid w:val="00B822C0"/>
    <w:rsid w:val="00B8579B"/>
    <w:rsid w:val="00B86A5F"/>
    <w:rsid w:val="00BB5636"/>
    <w:rsid w:val="00BB6614"/>
    <w:rsid w:val="00BB66B5"/>
    <w:rsid w:val="00BC634D"/>
    <w:rsid w:val="00BD3B46"/>
    <w:rsid w:val="00BE1BD6"/>
    <w:rsid w:val="00BE642D"/>
    <w:rsid w:val="00BF6AE0"/>
    <w:rsid w:val="00C003FC"/>
    <w:rsid w:val="00C14182"/>
    <w:rsid w:val="00C147A3"/>
    <w:rsid w:val="00C2358F"/>
    <w:rsid w:val="00C34B13"/>
    <w:rsid w:val="00C34D3F"/>
    <w:rsid w:val="00C364D3"/>
    <w:rsid w:val="00C40D53"/>
    <w:rsid w:val="00C4452E"/>
    <w:rsid w:val="00C50059"/>
    <w:rsid w:val="00C61C7F"/>
    <w:rsid w:val="00C736A5"/>
    <w:rsid w:val="00C816D0"/>
    <w:rsid w:val="00C84BEB"/>
    <w:rsid w:val="00C96916"/>
    <w:rsid w:val="00CA71F5"/>
    <w:rsid w:val="00CB327C"/>
    <w:rsid w:val="00CC16DC"/>
    <w:rsid w:val="00CC1B0D"/>
    <w:rsid w:val="00CC1D30"/>
    <w:rsid w:val="00CC29B5"/>
    <w:rsid w:val="00CF1E2C"/>
    <w:rsid w:val="00D030D2"/>
    <w:rsid w:val="00D03EBC"/>
    <w:rsid w:val="00D04B6D"/>
    <w:rsid w:val="00D141BE"/>
    <w:rsid w:val="00D22E00"/>
    <w:rsid w:val="00D53DDB"/>
    <w:rsid w:val="00D54CF2"/>
    <w:rsid w:val="00D631BD"/>
    <w:rsid w:val="00D7114A"/>
    <w:rsid w:val="00D71BB8"/>
    <w:rsid w:val="00D7265E"/>
    <w:rsid w:val="00D80155"/>
    <w:rsid w:val="00D90C0A"/>
    <w:rsid w:val="00D93650"/>
    <w:rsid w:val="00D945A1"/>
    <w:rsid w:val="00DA16DC"/>
    <w:rsid w:val="00DA39C1"/>
    <w:rsid w:val="00DA3D6F"/>
    <w:rsid w:val="00DA7E34"/>
    <w:rsid w:val="00DB0740"/>
    <w:rsid w:val="00DC2529"/>
    <w:rsid w:val="00DC4D63"/>
    <w:rsid w:val="00DC69D2"/>
    <w:rsid w:val="00DD2FAF"/>
    <w:rsid w:val="00DE040C"/>
    <w:rsid w:val="00DE0DAA"/>
    <w:rsid w:val="00DE5494"/>
    <w:rsid w:val="00DE59D9"/>
    <w:rsid w:val="00DE7777"/>
    <w:rsid w:val="00DF057A"/>
    <w:rsid w:val="00DF2D6A"/>
    <w:rsid w:val="00DF3C8F"/>
    <w:rsid w:val="00E00EBE"/>
    <w:rsid w:val="00E052A7"/>
    <w:rsid w:val="00E205EC"/>
    <w:rsid w:val="00E25CAB"/>
    <w:rsid w:val="00E30542"/>
    <w:rsid w:val="00E3429C"/>
    <w:rsid w:val="00E41BA1"/>
    <w:rsid w:val="00E56215"/>
    <w:rsid w:val="00E71189"/>
    <w:rsid w:val="00E72AD2"/>
    <w:rsid w:val="00E74AF3"/>
    <w:rsid w:val="00E82294"/>
    <w:rsid w:val="00E83DEB"/>
    <w:rsid w:val="00EA6998"/>
    <w:rsid w:val="00EB7910"/>
    <w:rsid w:val="00EC2201"/>
    <w:rsid w:val="00EE18BC"/>
    <w:rsid w:val="00F032CC"/>
    <w:rsid w:val="00F0709E"/>
    <w:rsid w:val="00F13848"/>
    <w:rsid w:val="00F1773A"/>
    <w:rsid w:val="00F17CEE"/>
    <w:rsid w:val="00F21000"/>
    <w:rsid w:val="00F27400"/>
    <w:rsid w:val="00F32FC3"/>
    <w:rsid w:val="00F40016"/>
    <w:rsid w:val="00F44D30"/>
    <w:rsid w:val="00F54EA7"/>
    <w:rsid w:val="00F556DE"/>
    <w:rsid w:val="00F56F07"/>
    <w:rsid w:val="00F62273"/>
    <w:rsid w:val="00F64B52"/>
    <w:rsid w:val="00F72D27"/>
    <w:rsid w:val="00F76AEF"/>
    <w:rsid w:val="00F82526"/>
    <w:rsid w:val="00F92664"/>
    <w:rsid w:val="00FA5111"/>
    <w:rsid w:val="00FC242F"/>
    <w:rsid w:val="00FC3AC8"/>
    <w:rsid w:val="00FD5ECB"/>
    <w:rsid w:val="00FD7798"/>
    <w:rsid w:val="00FE08BD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</w:style>
  <w:style w:type="paragraph" w:styleId="3">
    <w:name w:val="heading 3"/>
    <w:basedOn w:val="a"/>
    <w:next w:val="Pro-Gramma"/>
    <w:link w:val="30"/>
    <w:qFormat/>
    <w:rsid w:val="00F13848"/>
    <w:pPr>
      <w:keepNext/>
      <w:spacing w:before="960" w:after="600"/>
      <w:outlineLvl w:val="2"/>
    </w:pPr>
    <w:rPr>
      <w:rFonts w:ascii="Verdana" w:eastAsia="Times New Roman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4F4391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13848"/>
    <w:rPr>
      <w:rFonts w:ascii="Verdana" w:eastAsia="Times New Roman" w:hAnsi="Verdana"/>
      <w:bCs/>
      <w:color w:val="C41C16"/>
      <w:szCs w:val="26"/>
    </w:rPr>
  </w:style>
  <w:style w:type="paragraph" w:customStyle="1" w:styleId="Pro-TabName">
    <w:name w:val="Pro-Tab Name"/>
    <w:basedOn w:val="a"/>
    <w:rsid w:val="00F13848"/>
    <w:pPr>
      <w:keepNext/>
      <w:spacing w:before="240" w:after="120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apple-converted-space">
    <w:name w:val="apple-converted-space"/>
    <w:rsid w:val="00F13848"/>
  </w:style>
  <w:style w:type="paragraph" w:styleId="a5">
    <w:name w:val="Body Text"/>
    <w:basedOn w:val="a"/>
    <w:link w:val="a6"/>
    <w:semiHidden/>
    <w:rsid w:val="00F76AEF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F76AEF"/>
    <w:rPr>
      <w:rFonts w:eastAsia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</w:style>
  <w:style w:type="paragraph" w:styleId="3">
    <w:name w:val="heading 3"/>
    <w:basedOn w:val="a"/>
    <w:next w:val="Pro-Gramma"/>
    <w:link w:val="30"/>
    <w:qFormat/>
    <w:rsid w:val="00F13848"/>
    <w:pPr>
      <w:keepNext/>
      <w:spacing w:before="960" w:after="600"/>
      <w:outlineLvl w:val="2"/>
    </w:pPr>
    <w:rPr>
      <w:rFonts w:ascii="Verdana" w:eastAsia="Times New Roman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4F4391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13848"/>
    <w:rPr>
      <w:rFonts w:ascii="Verdana" w:eastAsia="Times New Roman" w:hAnsi="Verdana"/>
      <w:bCs/>
      <w:color w:val="C41C16"/>
      <w:szCs w:val="26"/>
    </w:rPr>
  </w:style>
  <w:style w:type="paragraph" w:customStyle="1" w:styleId="Pro-TabName">
    <w:name w:val="Pro-Tab Name"/>
    <w:basedOn w:val="a"/>
    <w:rsid w:val="00F13848"/>
    <w:pPr>
      <w:keepNext/>
      <w:spacing w:before="240" w:after="120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apple-converted-space">
    <w:name w:val="apple-converted-space"/>
    <w:rsid w:val="00F13848"/>
  </w:style>
  <w:style w:type="paragraph" w:styleId="a5">
    <w:name w:val="Body Text"/>
    <w:basedOn w:val="a"/>
    <w:link w:val="a6"/>
    <w:semiHidden/>
    <w:rsid w:val="00F76AEF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eastAsia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F76AEF"/>
    <w:rPr>
      <w:rFonts w:eastAsia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C764-EBF0-4B26-A17F-306C2262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2013-10-03T05:06:00Z</cp:lastPrinted>
  <dcterms:created xsi:type="dcterms:W3CDTF">2013-10-01T07:28:00Z</dcterms:created>
  <dcterms:modified xsi:type="dcterms:W3CDTF">2013-10-09T08:41:00Z</dcterms:modified>
</cp:coreProperties>
</file>