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BF" w:rsidRPr="0068501A" w:rsidRDefault="005B4A77" w:rsidP="00C629CA">
      <w:pPr>
        <w:keepNext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68501A">
        <w:rPr>
          <w:rFonts w:eastAsia="Calibri"/>
          <w:sz w:val="20"/>
          <w:szCs w:val="20"/>
        </w:rPr>
        <w:t xml:space="preserve"> </w:t>
      </w:r>
      <w:r w:rsidR="006415B5" w:rsidRPr="0068501A">
        <w:rPr>
          <w:rFonts w:eastAsia="Calibri"/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3225"/>
        <w:gridCol w:w="743"/>
        <w:gridCol w:w="742"/>
        <w:gridCol w:w="742"/>
        <w:gridCol w:w="742"/>
        <w:gridCol w:w="742"/>
        <w:gridCol w:w="743"/>
        <w:gridCol w:w="743"/>
        <w:gridCol w:w="741"/>
      </w:tblGrid>
      <w:tr w:rsidR="006415B5" w:rsidRPr="0068501A" w:rsidTr="003E3A5D">
        <w:tc>
          <w:tcPr>
            <w:tcW w:w="161" w:type="pct"/>
          </w:tcPr>
          <w:p w:rsidR="006415B5" w:rsidRPr="0068501A" w:rsidRDefault="007A2BAE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03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7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394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2012, факт</w:t>
            </w:r>
          </w:p>
        </w:tc>
        <w:tc>
          <w:tcPr>
            <w:tcW w:w="394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2013, факт</w:t>
            </w:r>
          </w:p>
        </w:tc>
        <w:tc>
          <w:tcPr>
            <w:tcW w:w="394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2014, факт</w:t>
            </w:r>
          </w:p>
        </w:tc>
        <w:tc>
          <w:tcPr>
            <w:tcW w:w="394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2015, оценка</w:t>
            </w:r>
          </w:p>
        </w:tc>
        <w:tc>
          <w:tcPr>
            <w:tcW w:w="394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394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393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6415B5" w:rsidRPr="0068501A" w:rsidTr="00852AF8">
        <w:trPr>
          <w:trHeight w:val="474"/>
        </w:trPr>
        <w:tc>
          <w:tcPr>
            <w:tcW w:w="161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rPr>
                <w:rFonts w:eastAsia="Calibri"/>
              </w:rPr>
            </w:pPr>
            <w:r w:rsidRPr="0068501A">
              <w:rPr>
                <w:rFonts w:eastAsia="Calibri"/>
              </w:rPr>
              <w:t>1</w:t>
            </w:r>
          </w:p>
        </w:tc>
        <w:tc>
          <w:tcPr>
            <w:tcW w:w="1703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Количество объектов придомовых территорий, требующих ремонта</w:t>
            </w:r>
          </w:p>
        </w:tc>
        <w:tc>
          <w:tcPr>
            <w:tcW w:w="377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94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501A">
              <w:rPr>
                <w:rFonts w:eastAsia="Calibri"/>
              </w:rPr>
              <w:t>1764</w:t>
            </w:r>
          </w:p>
        </w:tc>
        <w:tc>
          <w:tcPr>
            <w:tcW w:w="394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501A">
              <w:rPr>
                <w:rFonts w:eastAsia="Calibri"/>
              </w:rPr>
              <w:t>1549</w:t>
            </w:r>
          </w:p>
        </w:tc>
        <w:tc>
          <w:tcPr>
            <w:tcW w:w="394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501A">
              <w:rPr>
                <w:rFonts w:eastAsia="Calibri"/>
              </w:rPr>
              <w:t>1231</w:t>
            </w:r>
          </w:p>
        </w:tc>
        <w:tc>
          <w:tcPr>
            <w:tcW w:w="394" w:type="pct"/>
          </w:tcPr>
          <w:p w:rsidR="006415B5" w:rsidRPr="0068501A" w:rsidRDefault="006415B5" w:rsidP="00D312F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501A">
              <w:rPr>
                <w:rFonts w:eastAsia="Calibri"/>
              </w:rPr>
              <w:t>9</w:t>
            </w:r>
            <w:r w:rsidR="00D312F4" w:rsidRPr="0068501A">
              <w:rPr>
                <w:rFonts w:eastAsia="Calibri"/>
              </w:rPr>
              <w:t>6</w:t>
            </w:r>
            <w:r w:rsidRPr="0068501A">
              <w:rPr>
                <w:rFonts w:eastAsia="Calibri"/>
              </w:rPr>
              <w:t>6</w:t>
            </w:r>
          </w:p>
        </w:tc>
        <w:tc>
          <w:tcPr>
            <w:tcW w:w="394" w:type="pct"/>
          </w:tcPr>
          <w:p w:rsidR="006415B5" w:rsidRPr="0068501A" w:rsidRDefault="00B33D48" w:rsidP="00C16E5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501A">
              <w:rPr>
                <w:rFonts w:eastAsia="Calibri"/>
              </w:rPr>
              <w:t>9</w:t>
            </w:r>
            <w:r w:rsidR="00C16E56" w:rsidRPr="0068501A">
              <w:rPr>
                <w:rFonts w:eastAsia="Calibri"/>
              </w:rPr>
              <w:t>46</w:t>
            </w:r>
          </w:p>
        </w:tc>
        <w:tc>
          <w:tcPr>
            <w:tcW w:w="394" w:type="pct"/>
          </w:tcPr>
          <w:p w:rsidR="006415B5" w:rsidRPr="0068501A" w:rsidRDefault="006415B5" w:rsidP="00C16E5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501A">
              <w:rPr>
                <w:rFonts w:eastAsia="Calibri"/>
              </w:rPr>
              <w:t>9</w:t>
            </w:r>
            <w:r w:rsidR="00C16E56" w:rsidRPr="0068501A">
              <w:rPr>
                <w:rFonts w:eastAsia="Calibri"/>
              </w:rPr>
              <w:t>26</w:t>
            </w:r>
          </w:p>
        </w:tc>
        <w:tc>
          <w:tcPr>
            <w:tcW w:w="393" w:type="pct"/>
          </w:tcPr>
          <w:p w:rsidR="006415B5" w:rsidRPr="0068501A" w:rsidRDefault="007A2BAE" w:rsidP="00C16E5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501A">
              <w:rPr>
                <w:rFonts w:eastAsia="Calibri"/>
              </w:rPr>
              <w:t>9</w:t>
            </w:r>
            <w:r w:rsidR="00C16E56" w:rsidRPr="0068501A">
              <w:rPr>
                <w:rFonts w:eastAsia="Calibri"/>
              </w:rPr>
              <w:t>06</w:t>
            </w:r>
          </w:p>
        </w:tc>
      </w:tr>
      <w:tr w:rsidR="006415B5" w:rsidRPr="0068501A" w:rsidTr="003E3A5D">
        <w:tc>
          <w:tcPr>
            <w:tcW w:w="161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rPr>
                <w:rFonts w:eastAsia="Calibri"/>
              </w:rPr>
            </w:pPr>
            <w:r w:rsidRPr="0068501A">
              <w:rPr>
                <w:rFonts w:eastAsia="Calibri"/>
              </w:rPr>
              <w:t>2</w:t>
            </w:r>
          </w:p>
        </w:tc>
        <w:tc>
          <w:tcPr>
            <w:tcW w:w="1703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Количество отремонтированных объектов придомовых территорий</w:t>
            </w:r>
          </w:p>
        </w:tc>
        <w:tc>
          <w:tcPr>
            <w:tcW w:w="377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94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501A">
              <w:rPr>
                <w:rFonts w:eastAsia="Calibri"/>
              </w:rPr>
              <w:t>236</w:t>
            </w:r>
          </w:p>
        </w:tc>
        <w:tc>
          <w:tcPr>
            <w:tcW w:w="394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501A">
              <w:rPr>
                <w:rFonts w:eastAsia="Calibri"/>
              </w:rPr>
              <w:t>215</w:t>
            </w:r>
          </w:p>
        </w:tc>
        <w:tc>
          <w:tcPr>
            <w:tcW w:w="394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501A">
              <w:rPr>
                <w:rFonts w:eastAsia="Calibri"/>
              </w:rPr>
              <w:t>318</w:t>
            </w:r>
          </w:p>
        </w:tc>
        <w:tc>
          <w:tcPr>
            <w:tcW w:w="394" w:type="pct"/>
          </w:tcPr>
          <w:p w:rsidR="006415B5" w:rsidRPr="0068501A" w:rsidRDefault="006415B5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501A">
              <w:rPr>
                <w:rFonts w:eastAsia="Calibri"/>
              </w:rPr>
              <w:t>2</w:t>
            </w:r>
            <w:r w:rsidR="000D4F81" w:rsidRPr="0068501A">
              <w:rPr>
                <w:rFonts w:eastAsia="Calibri"/>
              </w:rPr>
              <w:t>6</w:t>
            </w:r>
            <w:r w:rsidRPr="0068501A">
              <w:rPr>
                <w:rFonts w:eastAsia="Calibri"/>
              </w:rPr>
              <w:t>5</w:t>
            </w:r>
          </w:p>
        </w:tc>
        <w:tc>
          <w:tcPr>
            <w:tcW w:w="394" w:type="pct"/>
          </w:tcPr>
          <w:p w:rsidR="006415B5" w:rsidRPr="0068501A" w:rsidRDefault="000D4F81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501A">
              <w:rPr>
                <w:rFonts w:eastAsia="Calibri"/>
              </w:rPr>
              <w:t>20</w:t>
            </w:r>
          </w:p>
        </w:tc>
        <w:tc>
          <w:tcPr>
            <w:tcW w:w="394" w:type="pct"/>
          </w:tcPr>
          <w:p w:rsidR="006415B5" w:rsidRPr="0068501A" w:rsidRDefault="00F14D29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501A">
              <w:rPr>
                <w:rFonts w:eastAsia="Calibri"/>
              </w:rPr>
              <w:t>20</w:t>
            </w:r>
          </w:p>
        </w:tc>
        <w:tc>
          <w:tcPr>
            <w:tcW w:w="393" w:type="pct"/>
          </w:tcPr>
          <w:p w:rsidR="006415B5" w:rsidRPr="0068501A" w:rsidRDefault="00F14D29" w:rsidP="00C629CA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501A">
              <w:rPr>
                <w:rFonts w:eastAsia="Calibri"/>
              </w:rPr>
              <w:t>20</w:t>
            </w:r>
          </w:p>
        </w:tc>
      </w:tr>
    </w:tbl>
    <w:p w:rsidR="00313274" w:rsidRPr="0068501A" w:rsidRDefault="003E3A5D" w:rsidP="00C629CA">
      <w:pPr>
        <w:keepNext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68501A">
        <w:rPr>
          <w:rFonts w:eastAsia="Calibri"/>
          <w:sz w:val="20"/>
          <w:szCs w:val="20"/>
          <w:lang w:eastAsia="en-US"/>
        </w:rPr>
        <w:t>».</w:t>
      </w:r>
      <w:bookmarkStart w:id="0" w:name="_GoBack"/>
      <w:bookmarkEnd w:id="0"/>
    </w:p>
    <w:sectPr w:rsidR="00313274" w:rsidRPr="0068501A" w:rsidSect="00DB4AF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2345"/>
      <w:docPartObj>
        <w:docPartGallery w:val="Page Numbers (Top of Page)"/>
        <w:docPartUnique/>
      </w:docPartObj>
    </w:sdtPr>
    <w:sdtEndPr/>
    <w:sdtContent>
      <w:p w:rsidR="00A00C9A" w:rsidRDefault="00A00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A77">
          <w:rPr>
            <w:noProof/>
          </w:rPr>
          <w:t>1</w:t>
        </w:r>
        <w:r>
          <w:fldChar w:fldCharType="end"/>
        </w:r>
      </w:p>
    </w:sdtContent>
  </w:sdt>
  <w:p w:rsidR="00A00C9A" w:rsidRDefault="00A00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4A77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513D-48AD-495C-BC07-B968165D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2015-11-27T10:55:00Z</dcterms:modified>
</cp:coreProperties>
</file>