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85" w:rsidRDefault="00343285" w:rsidP="00343285">
      <w:pPr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60388">
        <w:rPr>
          <w:sz w:val="28"/>
          <w:szCs w:val="28"/>
        </w:rPr>
        <w:t xml:space="preserve">Приложение № 3 </w:t>
      </w:r>
    </w:p>
    <w:p w:rsidR="00343285" w:rsidRPr="00260388" w:rsidRDefault="00343285" w:rsidP="00343285">
      <w:pPr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260388">
        <w:rPr>
          <w:sz w:val="28"/>
          <w:szCs w:val="28"/>
        </w:rPr>
        <w:t>к постановлению</w:t>
      </w:r>
    </w:p>
    <w:p w:rsidR="00343285" w:rsidRPr="00260388" w:rsidRDefault="00343285" w:rsidP="00343285">
      <w:pPr>
        <w:autoSpaceDE w:val="0"/>
        <w:autoSpaceDN w:val="0"/>
        <w:adjustRightInd w:val="0"/>
        <w:ind w:left="5387" w:right="-2"/>
        <w:outlineLvl w:val="0"/>
        <w:rPr>
          <w:sz w:val="28"/>
          <w:szCs w:val="28"/>
        </w:rPr>
      </w:pPr>
      <w:r w:rsidRPr="00260388">
        <w:rPr>
          <w:sz w:val="28"/>
          <w:szCs w:val="28"/>
        </w:rPr>
        <w:t>Администрации города Иванова</w:t>
      </w:r>
    </w:p>
    <w:p w:rsidR="00343285" w:rsidRPr="00260388" w:rsidRDefault="00343285" w:rsidP="00343285">
      <w:pPr>
        <w:autoSpaceDE w:val="0"/>
        <w:autoSpaceDN w:val="0"/>
        <w:adjustRightInd w:val="0"/>
        <w:ind w:left="5387" w:right="-2"/>
        <w:rPr>
          <w:sz w:val="28"/>
          <w:szCs w:val="28"/>
        </w:rPr>
      </w:pPr>
      <w:r w:rsidRPr="00260388">
        <w:rPr>
          <w:sz w:val="28"/>
          <w:szCs w:val="28"/>
        </w:rPr>
        <w:t>от 17.05.2017 № 654</w:t>
      </w:r>
    </w:p>
    <w:p w:rsidR="00343285" w:rsidRPr="00260388" w:rsidRDefault="00343285" w:rsidP="00343285">
      <w:pPr>
        <w:autoSpaceDE w:val="0"/>
        <w:autoSpaceDN w:val="0"/>
        <w:adjustRightInd w:val="0"/>
        <w:ind w:left="4962" w:right="-2"/>
        <w:jc w:val="center"/>
        <w:rPr>
          <w:sz w:val="28"/>
          <w:szCs w:val="28"/>
        </w:rPr>
      </w:pPr>
    </w:p>
    <w:p w:rsidR="00343285" w:rsidRPr="00343285" w:rsidRDefault="00343285" w:rsidP="00343285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343285">
        <w:rPr>
          <w:bCs/>
          <w:sz w:val="28"/>
          <w:szCs w:val="28"/>
        </w:rPr>
        <w:t>Состав</w:t>
      </w:r>
    </w:p>
    <w:p w:rsidR="00343285" w:rsidRDefault="00343285" w:rsidP="00343285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343285">
        <w:rPr>
          <w:bCs/>
          <w:sz w:val="28"/>
          <w:szCs w:val="28"/>
        </w:rPr>
        <w:t xml:space="preserve">комиссии по формированию схемы размещения </w:t>
      </w:r>
    </w:p>
    <w:p w:rsidR="00CB4438" w:rsidRDefault="00343285" w:rsidP="00343285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343285">
        <w:rPr>
          <w:bCs/>
          <w:sz w:val="28"/>
          <w:szCs w:val="28"/>
        </w:rPr>
        <w:t xml:space="preserve">нестационарных торговых объектов </w:t>
      </w:r>
    </w:p>
    <w:p w:rsidR="00343285" w:rsidRPr="00343285" w:rsidRDefault="00343285" w:rsidP="00343285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343285">
        <w:rPr>
          <w:bCs/>
          <w:sz w:val="28"/>
          <w:szCs w:val="28"/>
        </w:rPr>
        <w:t>на территории города Иванова</w:t>
      </w:r>
    </w:p>
    <w:p w:rsidR="00343285" w:rsidRDefault="00343285" w:rsidP="00343285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Соколова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начальник управления экономического развития и торговли Администрации города Иванова, председатель комиссии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Ибрагимова 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заместитель начальника управления экономического развития и торговли Администрации города Иванова, заместитель председателя комиссии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Власова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Любовь Сергеевна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260388">
              <w:rPr>
                <w:sz w:val="28"/>
                <w:szCs w:val="28"/>
              </w:rPr>
              <w:t>отдела организации торговли управления экономического развития</w:t>
            </w:r>
            <w:proofErr w:type="gramEnd"/>
            <w:r w:rsidRPr="00260388">
              <w:rPr>
                <w:sz w:val="28"/>
                <w:szCs w:val="28"/>
              </w:rPr>
              <w:t xml:space="preserve"> и торговли Администрации города Иванова, секретарь комиссии</w:t>
            </w:r>
          </w:p>
        </w:tc>
      </w:tr>
      <w:tr w:rsidR="00343285" w:rsidRPr="00260388" w:rsidTr="00CB4438">
        <w:trPr>
          <w:trHeight w:val="32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Члены комиссии: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3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организации торговли управления экономического развития</w:t>
            </w:r>
            <w:proofErr w:type="gramEnd"/>
            <w:r>
              <w:rPr>
                <w:sz w:val="28"/>
                <w:szCs w:val="28"/>
              </w:rPr>
              <w:t xml:space="preserve"> и торговли Администрации города Иванова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proofErr w:type="spellStart"/>
            <w:r w:rsidRPr="00260388">
              <w:rPr>
                <w:sz w:val="28"/>
                <w:szCs w:val="28"/>
              </w:rPr>
              <w:t>Кулев</w:t>
            </w:r>
            <w:proofErr w:type="spellEnd"/>
          </w:p>
          <w:p w:rsidR="00995D9F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Александр 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Витальевич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начальник отдела муниципального контроля управления муниципального контроля </w:t>
            </w:r>
            <w:r>
              <w:rPr>
                <w:sz w:val="28"/>
                <w:szCs w:val="28"/>
              </w:rPr>
              <w:br/>
            </w:r>
            <w:r w:rsidRPr="00260388">
              <w:rPr>
                <w:sz w:val="28"/>
                <w:szCs w:val="28"/>
              </w:rPr>
              <w:t>и правоохранительной деятельности Администрации города Иванова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Лаврова 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Наталия Юрьевна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начальник отдела организации общественного питания и услуг на потребительском рынке управления экономического развития и торговли Администрации города Иванова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Магницкий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Андрей Станиславович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депутат Ивановской городской Думы </w:t>
            </w:r>
            <w:r>
              <w:rPr>
                <w:sz w:val="28"/>
                <w:szCs w:val="28"/>
              </w:rPr>
              <w:br/>
            </w:r>
            <w:r w:rsidRPr="00260388">
              <w:rPr>
                <w:sz w:val="28"/>
                <w:szCs w:val="28"/>
              </w:rPr>
              <w:t>(по согласованию)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Мещанинова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260388">
              <w:rPr>
                <w:sz w:val="28"/>
                <w:szCs w:val="28"/>
              </w:rPr>
              <w:t>контроля за</w:t>
            </w:r>
            <w:proofErr w:type="gramEnd"/>
            <w:r w:rsidRPr="00260388">
              <w:rPr>
                <w:sz w:val="28"/>
                <w:szCs w:val="28"/>
              </w:rPr>
              <w:t xml:space="preserve"> использованием земель Ивановского городского комитета по управлению имуществом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Серова 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заместитель начальника управления архитектуры и градостроительства Администрации города Иванова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proofErr w:type="spellStart"/>
            <w:r w:rsidRPr="00260388">
              <w:rPr>
                <w:sz w:val="28"/>
                <w:szCs w:val="28"/>
              </w:rPr>
              <w:t>Таракчян</w:t>
            </w:r>
            <w:proofErr w:type="spellEnd"/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Артур </w:t>
            </w:r>
            <w:proofErr w:type="spellStart"/>
            <w:r w:rsidRPr="00260388">
              <w:rPr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депутат Ивановской городской Думы </w:t>
            </w:r>
            <w:r>
              <w:rPr>
                <w:sz w:val="28"/>
                <w:szCs w:val="28"/>
              </w:rPr>
              <w:br/>
            </w:r>
            <w:r w:rsidRPr="00260388">
              <w:rPr>
                <w:sz w:val="28"/>
                <w:szCs w:val="28"/>
              </w:rPr>
              <w:t>(по согласованию)</w:t>
            </w:r>
          </w:p>
        </w:tc>
      </w:tr>
      <w:tr w:rsidR="00343285" w:rsidRPr="00260388" w:rsidTr="00995D9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Шаляпин</w:t>
            </w:r>
          </w:p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6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>Борис Анатольевич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5" w:rsidRPr="00260388" w:rsidRDefault="00343285" w:rsidP="00CB4438">
            <w:pPr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260388">
              <w:rPr>
                <w:sz w:val="28"/>
                <w:szCs w:val="28"/>
              </w:rPr>
              <w:t xml:space="preserve">депутат Ивановской городской Думы </w:t>
            </w:r>
            <w:r>
              <w:rPr>
                <w:sz w:val="28"/>
                <w:szCs w:val="28"/>
              </w:rPr>
              <w:br/>
            </w:r>
            <w:r w:rsidRPr="00260388">
              <w:rPr>
                <w:sz w:val="28"/>
                <w:szCs w:val="28"/>
              </w:rPr>
              <w:t>(по согласованию)</w:t>
            </w:r>
          </w:p>
        </w:tc>
      </w:tr>
    </w:tbl>
    <w:p w:rsidR="00343285" w:rsidRPr="00260388" w:rsidRDefault="00CB4438" w:rsidP="00CB4438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bookmarkStart w:id="0" w:name="_GoBack"/>
      <w:bookmarkEnd w:id="0"/>
    </w:p>
    <w:sectPr w:rsidR="00343285" w:rsidRPr="00260388" w:rsidSect="00343285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E5" w:rsidRDefault="005872E5">
      <w:r>
        <w:separator/>
      </w:r>
    </w:p>
  </w:endnote>
  <w:endnote w:type="continuationSeparator" w:id="0">
    <w:p w:rsidR="005872E5" w:rsidRDefault="0058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E5" w:rsidRDefault="005872E5">
      <w:r>
        <w:separator/>
      </w:r>
    </w:p>
  </w:footnote>
  <w:footnote w:type="continuationSeparator" w:id="0">
    <w:p w:rsidR="005872E5" w:rsidRDefault="0058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410015"/>
      <w:docPartObj>
        <w:docPartGallery w:val="Page Numbers (Top of Page)"/>
        <w:docPartUnique/>
      </w:docPartObj>
    </w:sdtPr>
    <w:sdtEndPr/>
    <w:sdtContent>
      <w:p w:rsidR="00343285" w:rsidRDefault="003432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5BD">
          <w:rPr>
            <w:noProof/>
          </w:rPr>
          <w:t>2</w:t>
        </w:r>
        <w:r>
          <w:fldChar w:fldCharType="end"/>
        </w:r>
      </w:p>
    </w:sdtContent>
  </w:sdt>
  <w:p w:rsidR="00343285" w:rsidRDefault="003432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21507"/>
    <w:rsid w:val="00036192"/>
    <w:rsid w:val="00037C27"/>
    <w:rsid w:val="000459B6"/>
    <w:rsid w:val="00080F57"/>
    <w:rsid w:val="00081366"/>
    <w:rsid w:val="0009724A"/>
    <w:rsid w:val="000B2E02"/>
    <w:rsid w:val="000D4E17"/>
    <w:rsid w:val="000D5CDB"/>
    <w:rsid w:val="000D6770"/>
    <w:rsid w:val="000E1601"/>
    <w:rsid w:val="001118DC"/>
    <w:rsid w:val="001403F9"/>
    <w:rsid w:val="00145580"/>
    <w:rsid w:val="001472B4"/>
    <w:rsid w:val="00155306"/>
    <w:rsid w:val="0016063E"/>
    <w:rsid w:val="001606CE"/>
    <w:rsid w:val="00164BB3"/>
    <w:rsid w:val="00166629"/>
    <w:rsid w:val="00174AA9"/>
    <w:rsid w:val="00183BDE"/>
    <w:rsid w:val="001A1BD1"/>
    <w:rsid w:val="001B4F00"/>
    <w:rsid w:val="001B5CCE"/>
    <w:rsid w:val="001E5A21"/>
    <w:rsid w:val="0020108D"/>
    <w:rsid w:val="002052B3"/>
    <w:rsid w:val="00212AB8"/>
    <w:rsid w:val="00244BB7"/>
    <w:rsid w:val="00252BB4"/>
    <w:rsid w:val="00260388"/>
    <w:rsid w:val="002612AF"/>
    <w:rsid w:val="002D43FB"/>
    <w:rsid w:val="002D4DB1"/>
    <w:rsid w:val="002D7B8A"/>
    <w:rsid w:val="002E1F40"/>
    <w:rsid w:val="00302208"/>
    <w:rsid w:val="00327935"/>
    <w:rsid w:val="0033209F"/>
    <w:rsid w:val="00343285"/>
    <w:rsid w:val="0035077D"/>
    <w:rsid w:val="00350E7A"/>
    <w:rsid w:val="003546D4"/>
    <w:rsid w:val="00396B07"/>
    <w:rsid w:val="003F030C"/>
    <w:rsid w:val="004017F7"/>
    <w:rsid w:val="00403D15"/>
    <w:rsid w:val="00411148"/>
    <w:rsid w:val="00412C0E"/>
    <w:rsid w:val="00423583"/>
    <w:rsid w:val="004250FD"/>
    <w:rsid w:val="00431BF8"/>
    <w:rsid w:val="00434DFC"/>
    <w:rsid w:val="00441B5D"/>
    <w:rsid w:val="004B638E"/>
    <w:rsid w:val="004C5183"/>
    <w:rsid w:val="00505BDE"/>
    <w:rsid w:val="00547700"/>
    <w:rsid w:val="0057305B"/>
    <w:rsid w:val="005872E5"/>
    <w:rsid w:val="005935D2"/>
    <w:rsid w:val="00596717"/>
    <w:rsid w:val="005A3C1A"/>
    <w:rsid w:val="005B4883"/>
    <w:rsid w:val="005C4014"/>
    <w:rsid w:val="005C7470"/>
    <w:rsid w:val="005C7630"/>
    <w:rsid w:val="005C7C4A"/>
    <w:rsid w:val="005E422B"/>
    <w:rsid w:val="005F3657"/>
    <w:rsid w:val="005F49BE"/>
    <w:rsid w:val="00601682"/>
    <w:rsid w:val="00602367"/>
    <w:rsid w:val="00605BE6"/>
    <w:rsid w:val="00612564"/>
    <w:rsid w:val="00616AE9"/>
    <w:rsid w:val="0063421D"/>
    <w:rsid w:val="00635629"/>
    <w:rsid w:val="0065430D"/>
    <w:rsid w:val="00662980"/>
    <w:rsid w:val="00672DF6"/>
    <w:rsid w:val="0067544F"/>
    <w:rsid w:val="00683388"/>
    <w:rsid w:val="006A27A6"/>
    <w:rsid w:val="006C6F7E"/>
    <w:rsid w:val="006D3D87"/>
    <w:rsid w:val="006D7143"/>
    <w:rsid w:val="006F3DAE"/>
    <w:rsid w:val="006F595F"/>
    <w:rsid w:val="00704270"/>
    <w:rsid w:val="00707AB0"/>
    <w:rsid w:val="007166CB"/>
    <w:rsid w:val="00730732"/>
    <w:rsid w:val="0076372E"/>
    <w:rsid w:val="0076756D"/>
    <w:rsid w:val="007715D5"/>
    <w:rsid w:val="007928F5"/>
    <w:rsid w:val="00794995"/>
    <w:rsid w:val="00795E14"/>
    <w:rsid w:val="007A33DF"/>
    <w:rsid w:val="007B1B13"/>
    <w:rsid w:val="007B53BF"/>
    <w:rsid w:val="007C7547"/>
    <w:rsid w:val="00802633"/>
    <w:rsid w:val="0080295B"/>
    <w:rsid w:val="00887DA7"/>
    <w:rsid w:val="008939E0"/>
    <w:rsid w:val="008A452E"/>
    <w:rsid w:val="008B199C"/>
    <w:rsid w:val="008B2326"/>
    <w:rsid w:val="008B3614"/>
    <w:rsid w:val="008C5783"/>
    <w:rsid w:val="009004F5"/>
    <w:rsid w:val="00935CB9"/>
    <w:rsid w:val="00942152"/>
    <w:rsid w:val="00953835"/>
    <w:rsid w:val="00972318"/>
    <w:rsid w:val="00976303"/>
    <w:rsid w:val="009836C5"/>
    <w:rsid w:val="00995D9F"/>
    <w:rsid w:val="009A4AE9"/>
    <w:rsid w:val="009B0C70"/>
    <w:rsid w:val="009C7209"/>
    <w:rsid w:val="009F21A6"/>
    <w:rsid w:val="009F35F3"/>
    <w:rsid w:val="009F76A7"/>
    <w:rsid w:val="00A0617B"/>
    <w:rsid w:val="00A14B0E"/>
    <w:rsid w:val="00A15BB2"/>
    <w:rsid w:val="00A2567A"/>
    <w:rsid w:val="00A34A0F"/>
    <w:rsid w:val="00A532A1"/>
    <w:rsid w:val="00A600E5"/>
    <w:rsid w:val="00A6165D"/>
    <w:rsid w:val="00A65900"/>
    <w:rsid w:val="00A723F9"/>
    <w:rsid w:val="00A76408"/>
    <w:rsid w:val="00A80B0A"/>
    <w:rsid w:val="00AC551E"/>
    <w:rsid w:val="00AE0453"/>
    <w:rsid w:val="00AE5BBD"/>
    <w:rsid w:val="00AE7C3C"/>
    <w:rsid w:val="00B03DA7"/>
    <w:rsid w:val="00B045FF"/>
    <w:rsid w:val="00B2354C"/>
    <w:rsid w:val="00B23E42"/>
    <w:rsid w:val="00B30F4C"/>
    <w:rsid w:val="00B33545"/>
    <w:rsid w:val="00B60A1E"/>
    <w:rsid w:val="00B73D74"/>
    <w:rsid w:val="00B930C1"/>
    <w:rsid w:val="00BB62B4"/>
    <w:rsid w:val="00BC38B5"/>
    <w:rsid w:val="00BD3C9B"/>
    <w:rsid w:val="00BD6B78"/>
    <w:rsid w:val="00BD7DC4"/>
    <w:rsid w:val="00BE3470"/>
    <w:rsid w:val="00BF4D10"/>
    <w:rsid w:val="00BF7F5F"/>
    <w:rsid w:val="00C21F7E"/>
    <w:rsid w:val="00C31822"/>
    <w:rsid w:val="00C33CB2"/>
    <w:rsid w:val="00C470DF"/>
    <w:rsid w:val="00C51853"/>
    <w:rsid w:val="00C63C28"/>
    <w:rsid w:val="00C648D0"/>
    <w:rsid w:val="00C671CD"/>
    <w:rsid w:val="00C6778F"/>
    <w:rsid w:val="00C67C1D"/>
    <w:rsid w:val="00C67F06"/>
    <w:rsid w:val="00C85556"/>
    <w:rsid w:val="00C86894"/>
    <w:rsid w:val="00C979DD"/>
    <w:rsid w:val="00CB4438"/>
    <w:rsid w:val="00CB6C12"/>
    <w:rsid w:val="00CC5487"/>
    <w:rsid w:val="00CD04FD"/>
    <w:rsid w:val="00CE2B6D"/>
    <w:rsid w:val="00CE416C"/>
    <w:rsid w:val="00D05319"/>
    <w:rsid w:val="00D10FD9"/>
    <w:rsid w:val="00D526D3"/>
    <w:rsid w:val="00D65A60"/>
    <w:rsid w:val="00D660D7"/>
    <w:rsid w:val="00D675F8"/>
    <w:rsid w:val="00D71DC7"/>
    <w:rsid w:val="00D75511"/>
    <w:rsid w:val="00D856EB"/>
    <w:rsid w:val="00D85B56"/>
    <w:rsid w:val="00DA2784"/>
    <w:rsid w:val="00DA7EFC"/>
    <w:rsid w:val="00DB6F88"/>
    <w:rsid w:val="00DD1B47"/>
    <w:rsid w:val="00DD6E9A"/>
    <w:rsid w:val="00DE6187"/>
    <w:rsid w:val="00DF5C57"/>
    <w:rsid w:val="00E242DD"/>
    <w:rsid w:val="00E35DF5"/>
    <w:rsid w:val="00E41270"/>
    <w:rsid w:val="00E4310A"/>
    <w:rsid w:val="00E53911"/>
    <w:rsid w:val="00E57FE5"/>
    <w:rsid w:val="00E619D0"/>
    <w:rsid w:val="00E64F36"/>
    <w:rsid w:val="00E71C0C"/>
    <w:rsid w:val="00E742A4"/>
    <w:rsid w:val="00E80126"/>
    <w:rsid w:val="00E90887"/>
    <w:rsid w:val="00EC4800"/>
    <w:rsid w:val="00ED7DF2"/>
    <w:rsid w:val="00EF2FC5"/>
    <w:rsid w:val="00EF47E1"/>
    <w:rsid w:val="00F12644"/>
    <w:rsid w:val="00F2230D"/>
    <w:rsid w:val="00F355BD"/>
    <w:rsid w:val="00F437B9"/>
    <w:rsid w:val="00F73F21"/>
    <w:rsid w:val="00F76CA8"/>
    <w:rsid w:val="00F90E11"/>
    <w:rsid w:val="00F945B6"/>
    <w:rsid w:val="00FA710A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5477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E6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16662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1B13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3432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5477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E6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16662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1B13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343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FD6EB-4AE8-4740-BDA7-CE97277E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4</cp:revision>
  <cp:lastPrinted>2022-08-29T07:23:00Z</cp:lastPrinted>
  <dcterms:created xsi:type="dcterms:W3CDTF">2022-08-30T07:04:00Z</dcterms:created>
  <dcterms:modified xsi:type="dcterms:W3CDTF">2022-08-31T13:23:00Z</dcterms:modified>
</cp:coreProperties>
</file>