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C6B7" w14:textId="1F7E75AF" w:rsidR="00620223" w:rsidRPr="000C0BB7" w:rsidRDefault="00620223" w:rsidP="007303E1">
      <w:pPr>
        <w:keepNext/>
        <w:ind w:right="-2"/>
        <w:rPr>
          <w:sz w:val="28"/>
        </w:rPr>
      </w:pPr>
    </w:p>
    <w:p w14:paraId="5576ED50" w14:textId="5349322A" w:rsidR="00620223" w:rsidRPr="000C0BB7" w:rsidRDefault="00620223" w:rsidP="007303E1">
      <w:pPr>
        <w:keepNext/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0C0BB7">
        <w:rPr>
          <w:sz w:val="28"/>
          <w:szCs w:val="28"/>
        </w:rPr>
        <w:t xml:space="preserve">В соответствии со </w:t>
      </w:r>
      <w:hyperlink r:id="rId9" w:history="1">
        <w:r w:rsidRPr="000C0BB7">
          <w:rPr>
            <w:sz w:val="28"/>
            <w:szCs w:val="28"/>
          </w:rPr>
          <w:t>статьей 179</w:t>
        </w:r>
      </w:hyperlink>
      <w:r w:rsidRPr="000C0BB7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C0BB7">
          <w:rPr>
            <w:sz w:val="28"/>
            <w:szCs w:val="28"/>
          </w:rPr>
          <w:t>Уставом</w:t>
        </w:r>
      </w:hyperlink>
      <w:r w:rsidRPr="000C0BB7">
        <w:rPr>
          <w:sz w:val="28"/>
          <w:szCs w:val="28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</w:t>
      </w:r>
      <w:r w:rsidR="007303E1">
        <w:rPr>
          <w:sz w:val="28"/>
          <w:szCs w:val="28"/>
        </w:rPr>
        <w:t xml:space="preserve">ьных программ города Иванова», </w:t>
      </w:r>
      <w:r w:rsidRPr="000C0BB7">
        <w:rPr>
          <w:sz w:val="28"/>
          <w:szCs w:val="28"/>
        </w:rPr>
        <w:t xml:space="preserve">в связи с изменением объемов финансирования муниципальной </w:t>
      </w:r>
      <w:hyperlink r:id="rId11" w:history="1">
        <w:r w:rsidRPr="000C0BB7">
          <w:rPr>
            <w:sz w:val="28"/>
            <w:szCs w:val="28"/>
          </w:rPr>
          <w:t>программы</w:t>
        </w:r>
      </w:hyperlink>
      <w:r w:rsidR="007303E1">
        <w:rPr>
          <w:sz w:val="28"/>
          <w:szCs w:val="28"/>
        </w:rPr>
        <w:t>,</w:t>
      </w:r>
      <w:r w:rsidRPr="000C0BB7">
        <w:rPr>
          <w:sz w:val="28"/>
          <w:szCs w:val="28"/>
        </w:rPr>
        <w:t xml:space="preserve"> Администрация города Иванова </w:t>
      </w:r>
      <w:proofErr w:type="gramStart"/>
      <w:r w:rsidRPr="000C0BB7">
        <w:rPr>
          <w:b/>
          <w:sz w:val="28"/>
          <w:szCs w:val="28"/>
        </w:rPr>
        <w:t>п</w:t>
      </w:r>
      <w:proofErr w:type="gramEnd"/>
      <w:r w:rsidRPr="000C0BB7">
        <w:rPr>
          <w:b/>
          <w:sz w:val="28"/>
          <w:szCs w:val="28"/>
        </w:rPr>
        <w:t xml:space="preserve"> о с т а н </w:t>
      </w:r>
      <w:proofErr w:type="gramStart"/>
      <w:r w:rsidRPr="000C0BB7">
        <w:rPr>
          <w:b/>
          <w:sz w:val="28"/>
          <w:szCs w:val="28"/>
        </w:rPr>
        <w:t>о</w:t>
      </w:r>
      <w:proofErr w:type="gramEnd"/>
      <w:r w:rsidRPr="000C0BB7">
        <w:rPr>
          <w:b/>
          <w:sz w:val="28"/>
          <w:szCs w:val="28"/>
        </w:rPr>
        <w:t xml:space="preserve"> в л я е т</w:t>
      </w:r>
      <w:r w:rsidRPr="000C0BB7">
        <w:rPr>
          <w:sz w:val="28"/>
          <w:szCs w:val="28"/>
        </w:rPr>
        <w:t>:</w:t>
      </w:r>
    </w:p>
    <w:p w14:paraId="4E7B09FA" w14:textId="764772B3" w:rsidR="008A4800" w:rsidRDefault="00620223" w:rsidP="007303E1">
      <w:pPr>
        <w:keepNext/>
        <w:ind w:right="-2" w:firstLine="708"/>
        <w:jc w:val="both"/>
        <w:rPr>
          <w:bCs/>
          <w:sz w:val="28"/>
          <w:szCs w:val="28"/>
        </w:rPr>
      </w:pPr>
      <w:r w:rsidRPr="000C0BB7">
        <w:rPr>
          <w:sz w:val="28"/>
          <w:szCs w:val="28"/>
        </w:rPr>
        <w:t xml:space="preserve">1. </w:t>
      </w:r>
      <w:proofErr w:type="gramStart"/>
      <w:r w:rsidRPr="000C0BB7">
        <w:rPr>
          <w:sz w:val="28"/>
          <w:szCs w:val="28"/>
        </w:rPr>
        <w:t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13.11.2018 № 1492</w:t>
      </w:r>
      <w:r w:rsidR="00EE5BD2" w:rsidRPr="000C0BB7">
        <w:rPr>
          <w:sz w:val="28"/>
          <w:szCs w:val="28"/>
        </w:rPr>
        <w:t xml:space="preserve"> </w:t>
      </w:r>
      <w:r w:rsidRPr="000C0BB7">
        <w:rPr>
          <w:bCs/>
          <w:sz w:val="28"/>
          <w:szCs w:val="28"/>
        </w:rPr>
        <w:t>(в редакции постановлений Администрации города Иванова от 08.02.2019 № 152, от 19.03.2019 № 388, от 18.04.2019 №</w:t>
      </w:r>
      <w:r w:rsidR="001C571E" w:rsidRPr="000C0BB7">
        <w:rPr>
          <w:bCs/>
          <w:sz w:val="28"/>
          <w:szCs w:val="28"/>
        </w:rPr>
        <w:t> </w:t>
      </w:r>
      <w:r w:rsidRPr="000C0BB7">
        <w:rPr>
          <w:bCs/>
          <w:sz w:val="28"/>
          <w:szCs w:val="28"/>
        </w:rPr>
        <w:t>563, от 25.04.2019 № 620, от 28.05.2019 № 742, от 08.07.2019 № 953,</w:t>
      </w:r>
      <w:r w:rsidR="007303E1">
        <w:rPr>
          <w:bCs/>
          <w:sz w:val="28"/>
          <w:szCs w:val="28"/>
        </w:rPr>
        <w:t xml:space="preserve"> </w:t>
      </w:r>
      <w:r w:rsidRPr="000C0BB7">
        <w:rPr>
          <w:bCs/>
          <w:sz w:val="28"/>
          <w:szCs w:val="28"/>
        </w:rPr>
        <w:t>от</w:t>
      </w:r>
      <w:r w:rsidR="00E6324C">
        <w:rPr>
          <w:bCs/>
          <w:sz w:val="28"/>
          <w:szCs w:val="28"/>
        </w:rPr>
        <w:t> </w:t>
      </w:r>
      <w:r w:rsidRPr="000C0BB7">
        <w:rPr>
          <w:bCs/>
          <w:sz w:val="28"/>
          <w:szCs w:val="28"/>
        </w:rPr>
        <w:t>08.08.2019 № 1156, от 16.08.2019 № 1223, от 20.09.2019 №</w:t>
      </w:r>
      <w:r w:rsidR="00B447DB" w:rsidRPr="000C0BB7">
        <w:rPr>
          <w:bCs/>
          <w:sz w:val="28"/>
          <w:szCs w:val="28"/>
        </w:rPr>
        <w:t> </w:t>
      </w:r>
      <w:r w:rsidRPr="000C0BB7">
        <w:rPr>
          <w:bCs/>
          <w:sz w:val="28"/>
          <w:szCs w:val="28"/>
        </w:rPr>
        <w:t xml:space="preserve">1416, </w:t>
      </w:r>
      <w:r w:rsidR="007303E1">
        <w:rPr>
          <w:bCs/>
          <w:sz w:val="28"/>
          <w:szCs w:val="28"/>
        </w:rPr>
        <w:t>о</w:t>
      </w:r>
      <w:r w:rsidRPr="000C0BB7">
        <w:rPr>
          <w:bCs/>
          <w:sz w:val="28"/>
          <w:szCs w:val="28"/>
        </w:rPr>
        <w:t>т</w:t>
      </w:r>
      <w:r w:rsidR="00E6324C">
        <w:rPr>
          <w:bCs/>
          <w:sz w:val="28"/>
          <w:szCs w:val="28"/>
        </w:rPr>
        <w:t> </w:t>
      </w:r>
      <w:r w:rsidRPr="000C0BB7">
        <w:rPr>
          <w:bCs/>
          <w:sz w:val="28"/>
          <w:szCs w:val="28"/>
        </w:rPr>
        <w:t>04.10.2019 № 1534,</w:t>
      </w:r>
      <w:r w:rsidR="009E43F8" w:rsidRPr="000C0BB7">
        <w:rPr>
          <w:bCs/>
          <w:sz w:val="28"/>
          <w:szCs w:val="28"/>
        </w:rPr>
        <w:t xml:space="preserve"> </w:t>
      </w:r>
      <w:r w:rsidRPr="000C0BB7">
        <w:rPr>
          <w:bCs/>
          <w:sz w:val="28"/>
          <w:szCs w:val="28"/>
        </w:rPr>
        <w:t>от 13.11.2019</w:t>
      </w:r>
      <w:proofErr w:type="gramEnd"/>
      <w:r w:rsidRPr="000C0BB7">
        <w:rPr>
          <w:bCs/>
          <w:sz w:val="28"/>
          <w:szCs w:val="28"/>
        </w:rPr>
        <w:t xml:space="preserve"> № </w:t>
      </w:r>
      <w:proofErr w:type="gramStart"/>
      <w:r w:rsidRPr="000C0BB7">
        <w:rPr>
          <w:bCs/>
          <w:sz w:val="28"/>
          <w:szCs w:val="28"/>
        </w:rPr>
        <w:t>1778, от 20.11.2019 № 1825, от</w:t>
      </w:r>
      <w:r w:rsidR="00E6324C">
        <w:rPr>
          <w:bCs/>
          <w:sz w:val="28"/>
          <w:szCs w:val="28"/>
        </w:rPr>
        <w:t> </w:t>
      </w:r>
      <w:r w:rsidRPr="000C0BB7">
        <w:rPr>
          <w:bCs/>
          <w:sz w:val="28"/>
          <w:szCs w:val="28"/>
        </w:rPr>
        <w:t>29.11.2019 № 1874, от 23.12.2019 № 2052, от 27.12.2019 № 2120</w:t>
      </w:r>
      <w:r w:rsidR="00694DAD" w:rsidRPr="000C0BB7">
        <w:rPr>
          <w:bCs/>
          <w:sz w:val="28"/>
          <w:szCs w:val="28"/>
        </w:rPr>
        <w:t>,</w:t>
      </w:r>
      <w:r w:rsidR="00893381">
        <w:rPr>
          <w:bCs/>
          <w:sz w:val="28"/>
          <w:szCs w:val="28"/>
        </w:rPr>
        <w:t xml:space="preserve"> </w:t>
      </w:r>
      <w:r w:rsidR="00694DAD" w:rsidRPr="000C0BB7">
        <w:rPr>
          <w:bCs/>
          <w:sz w:val="28"/>
          <w:szCs w:val="28"/>
        </w:rPr>
        <w:t>от</w:t>
      </w:r>
      <w:r w:rsidR="00E6324C">
        <w:rPr>
          <w:bCs/>
          <w:sz w:val="28"/>
          <w:szCs w:val="28"/>
        </w:rPr>
        <w:t> </w:t>
      </w:r>
      <w:r w:rsidR="00694DAD" w:rsidRPr="000C0BB7">
        <w:rPr>
          <w:bCs/>
          <w:sz w:val="28"/>
          <w:szCs w:val="28"/>
        </w:rPr>
        <w:t>23.03.2020 № 347</w:t>
      </w:r>
      <w:r w:rsidR="00FD361A" w:rsidRPr="000C0BB7">
        <w:rPr>
          <w:bCs/>
          <w:sz w:val="28"/>
          <w:szCs w:val="28"/>
        </w:rPr>
        <w:t>, от 08.05.2020 № 535</w:t>
      </w:r>
      <w:r w:rsidR="00C94223" w:rsidRPr="000C0BB7">
        <w:rPr>
          <w:bCs/>
          <w:sz w:val="28"/>
          <w:szCs w:val="28"/>
        </w:rPr>
        <w:t xml:space="preserve">, от </w:t>
      </w:r>
      <w:r w:rsidR="001D76E4" w:rsidRPr="000C0BB7">
        <w:rPr>
          <w:bCs/>
          <w:sz w:val="28"/>
          <w:szCs w:val="28"/>
        </w:rPr>
        <w:t>08.07.2020</w:t>
      </w:r>
      <w:r w:rsidR="009B36F5" w:rsidRPr="000C0BB7">
        <w:rPr>
          <w:bCs/>
          <w:sz w:val="28"/>
          <w:szCs w:val="28"/>
        </w:rPr>
        <w:t xml:space="preserve"> № </w:t>
      </w:r>
      <w:r w:rsidR="001D76E4" w:rsidRPr="000C0BB7">
        <w:rPr>
          <w:bCs/>
          <w:sz w:val="28"/>
          <w:szCs w:val="28"/>
        </w:rPr>
        <w:t>762</w:t>
      </w:r>
      <w:r w:rsidR="00782F84" w:rsidRPr="000C0BB7">
        <w:rPr>
          <w:bCs/>
          <w:sz w:val="28"/>
          <w:szCs w:val="28"/>
        </w:rPr>
        <w:t>,</w:t>
      </w:r>
      <w:r w:rsidR="00782F84" w:rsidRPr="007776FB">
        <w:rPr>
          <w:bCs/>
          <w:sz w:val="28"/>
          <w:szCs w:val="28"/>
        </w:rPr>
        <w:t xml:space="preserve"> </w:t>
      </w:r>
      <w:r w:rsidR="00782F84" w:rsidRPr="000C0BB7">
        <w:rPr>
          <w:bCs/>
          <w:sz w:val="28"/>
          <w:szCs w:val="28"/>
        </w:rPr>
        <w:t>от</w:t>
      </w:r>
      <w:r w:rsidR="00E6324C">
        <w:rPr>
          <w:bCs/>
          <w:sz w:val="28"/>
          <w:szCs w:val="28"/>
        </w:rPr>
        <w:t> </w:t>
      </w:r>
      <w:r w:rsidR="00782F84" w:rsidRPr="000C0BB7">
        <w:rPr>
          <w:bCs/>
          <w:sz w:val="28"/>
          <w:szCs w:val="28"/>
        </w:rPr>
        <w:t xml:space="preserve"> 23.07.2020</w:t>
      </w:r>
      <w:r w:rsidR="00E6324C">
        <w:rPr>
          <w:bCs/>
          <w:sz w:val="28"/>
          <w:szCs w:val="28"/>
        </w:rPr>
        <w:t xml:space="preserve">, </w:t>
      </w:r>
      <w:r w:rsidR="00782F84" w:rsidRPr="000C0BB7">
        <w:rPr>
          <w:bCs/>
          <w:sz w:val="28"/>
          <w:szCs w:val="28"/>
        </w:rPr>
        <w:t>№ 810</w:t>
      </w:r>
      <w:r w:rsidR="00405B4A" w:rsidRPr="000C0BB7">
        <w:rPr>
          <w:bCs/>
          <w:sz w:val="28"/>
          <w:szCs w:val="28"/>
        </w:rPr>
        <w:t>, от 30.09.20</w:t>
      </w:r>
      <w:r w:rsidR="000B7023" w:rsidRPr="000C0BB7">
        <w:rPr>
          <w:bCs/>
          <w:sz w:val="28"/>
          <w:szCs w:val="28"/>
        </w:rPr>
        <w:t>20 № 1079</w:t>
      </w:r>
      <w:r w:rsidR="007776FB">
        <w:rPr>
          <w:bCs/>
          <w:sz w:val="28"/>
          <w:szCs w:val="28"/>
        </w:rPr>
        <w:t xml:space="preserve">, </w:t>
      </w:r>
      <w:r w:rsidR="007776FB" w:rsidRPr="007776FB">
        <w:rPr>
          <w:bCs/>
          <w:sz w:val="28"/>
          <w:szCs w:val="28"/>
        </w:rPr>
        <w:t>от 13.10.2020 №</w:t>
      </w:r>
      <w:r w:rsidR="00785B51">
        <w:rPr>
          <w:bCs/>
          <w:sz w:val="28"/>
          <w:szCs w:val="28"/>
        </w:rPr>
        <w:t xml:space="preserve"> </w:t>
      </w:r>
      <w:r w:rsidR="007776FB" w:rsidRPr="007776FB">
        <w:rPr>
          <w:bCs/>
          <w:sz w:val="28"/>
          <w:szCs w:val="28"/>
        </w:rPr>
        <w:t>1116</w:t>
      </w:r>
      <w:r w:rsidR="00BC1DCE">
        <w:rPr>
          <w:bCs/>
          <w:sz w:val="28"/>
          <w:szCs w:val="28"/>
        </w:rPr>
        <w:t>, от</w:t>
      </w:r>
      <w:r w:rsidR="00E6324C">
        <w:rPr>
          <w:bCs/>
          <w:sz w:val="28"/>
          <w:szCs w:val="28"/>
        </w:rPr>
        <w:t> </w:t>
      </w:r>
      <w:r w:rsidR="00BC1DCE">
        <w:rPr>
          <w:bCs/>
          <w:sz w:val="28"/>
          <w:szCs w:val="28"/>
        </w:rPr>
        <w:t>02.11.2020 № 1224,</w:t>
      </w:r>
      <w:r w:rsidR="00893381">
        <w:rPr>
          <w:bCs/>
          <w:sz w:val="28"/>
          <w:szCs w:val="28"/>
        </w:rPr>
        <w:t xml:space="preserve"> </w:t>
      </w:r>
      <w:r w:rsidR="00BC1DCE">
        <w:rPr>
          <w:bCs/>
          <w:sz w:val="28"/>
          <w:szCs w:val="28"/>
        </w:rPr>
        <w:t xml:space="preserve">от </w:t>
      </w:r>
      <w:r w:rsidR="00F71B28">
        <w:rPr>
          <w:bCs/>
          <w:sz w:val="28"/>
          <w:szCs w:val="28"/>
        </w:rPr>
        <w:t>13.11.2020</w:t>
      </w:r>
      <w:r w:rsidR="00BC1DCE">
        <w:rPr>
          <w:bCs/>
          <w:sz w:val="28"/>
          <w:szCs w:val="28"/>
        </w:rPr>
        <w:t xml:space="preserve"> №</w:t>
      </w:r>
      <w:r w:rsidR="00084E62">
        <w:rPr>
          <w:bCs/>
          <w:sz w:val="28"/>
          <w:szCs w:val="28"/>
        </w:rPr>
        <w:t xml:space="preserve"> </w:t>
      </w:r>
      <w:r w:rsidR="00F71B28">
        <w:rPr>
          <w:bCs/>
          <w:sz w:val="28"/>
          <w:szCs w:val="28"/>
        </w:rPr>
        <w:t>1288</w:t>
      </w:r>
      <w:r w:rsidR="00741679">
        <w:rPr>
          <w:bCs/>
          <w:sz w:val="28"/>
          <w:szCs w:val="28"/>
        </w:rPr>
        <w:t>, от 01.12.2020 №</w:t>
      </w:r>
      <w:r w:rsidR="00084E62">
        <w:rPr>
          <w:bCs/>
          <w:sz w:val="28"/>
          <w:szCs w:val="28"/>
        </w:rPr>
        <w:t xml:space="preserve"> </w:t>
      </w:r>
      <w:r w:rsidR="00741679">
        <w:rPr>
          <w:bCs/>
          <w:sz w:val="28"/>
          <w:szCs w:val="28"/>
        </w:rPr>
        <w:t>1369</w:t>
      </w:r>
      <w:r w:rsidR="00084E62">
        <w:rPr>
          <w:bCs/>
          <w:sz w:val="28"/>
          <w:szCs w:val="28"/>
        </w:rPr>
        <w:t>, от</w:t>
      </w:r>
      <w:r w:rsidR="00E6324C">
        <w:rPr>
          <w:bCs/>
          <w:sz w:val="28"/>
          <w:szCs w:val="28"/>
        </w:rPr>
        <w:t> </w:t>
      </w:r>
      <w:r w:rsidR="00084E62">
        <w:rPr>
          <w:bCs/>
          <w:sz w:val="28"/>
          <w:szCs w:val="28"/>
        </w:rPr>
        <w:t xml:space="preserve">29.12.2020 № </w:t>
      </w:r>
      <w:r w:rsidR="000C4E55">
        <w:rPr>
          <w:bCs/>
          <w:sz w:val="28"/>
          <w:szCs w:val="28"/>
        </w:rPr>
        <w:t>1540</w:t>
      </w:r>
      <w:r w:rsidR="00C30D81">
        <w:rPr>
          <w:bCs/>
          <w:sz w:val="28"/>
          <w:szCs w:val="28"/>
        </w:rPr>
        <w:t>, от</w:t>
      </w:r>
      <w:r w:rsidR="00C30D81" w:rsidRPr="00C30D81">
        <w:rPr>
          <w:bCs/>
          <w:sz w:val="28"/>
          <w:szCs w:val="28"/>
        </w:rPr>
        <w:t xml:space="preserve"> 02.02.2021 </w:t>
      </w:r>
      <w:r w:rsidR="00C30D81">
        <w:rPr>
          <w:bCs/>
          <w:sz w:val="28"/>
          <w:szCs w:val="28"/>
        </w:rPr>
        <w:t>№</w:t>
      </w:r>
      <w:r w:rsidR="00C30D81" w:rsidRPr="00C30D81">
        <w:rPr>
          <w:bCs/>
          <w:sz w:val="28"/>
          <w:szCs w:val="28"/>
        </w:rPr>
        <w:t xml:space="preserve"> 113</w:t>
      </w:r>
      <w:r w:rsidR="00D76A3A">
        <w:rPr>
          <w:bCs/>
          <w:sz w:val="28"/>
          <w:szCs w:val="28"/>
        </w:rPr>
        <w:t>, от 31.03.2021 № 391</w:t>
      </w:r>
      <w:r w:rsidR="00394D73">
        <w:rPr>
          <w:bCs/>
          <w:sz w:val="28"/>
          <w:szCs w:val="28"/>
        </w:rPr>
        <w:t>,</w:t>
      </w:r>
      <w:r w:rsidR="00394D73" w:rsidRPr="00394D73">
        <w:rPr>
          <w:bCs/>
          <w:sz w:val="28"/>
          <w:szCs w:val="28"/>
        </w:rPr>
        <w:t xml:space="preserve"> </w:t>
      </w:r>
      <w:r w:rsidR="00394D73" w:rsidRPr="004B5E61">
        <w:rPr>
          <w:bCs/>
          <w:sz w:val="28"/>
          <w:szCs w:val="28"/>
        </w:rPr>
        <w:t>от</w:t>
      </w:r>
      <w:r w:rsidR="00383100">
        <w:rPr>
          <w:bCs/>
          <w:sz w:val="28"/>
          <w:szCs w:val="28"/>
        </w:rPr>
        <w:t> </w:t>
      </w:r>
      <w:r w:rsidR="00394D73" w:rsidRPr="004B5E61">
        <w:rPr>
          <w:bCs/>
          <w:sz w:val="28"/>
          <w:szCs w:val="28"/>
        </w:rPr>
        <w:t>13.05.2021 № 549</w:t>
      </w:r>
      <w:r w:rsidR="00677670" w:rsidRPr="004B5E61">
        <w:rPr>
          <w:bCs/>
          <w:sz w:val="28"/>
          <w:szCs w:val="28"/>
        </w:rPr>
        <w:t>,</w:t>
      </w:r>
      <w:r w:rsidR="004B5E61">
        <w:rPr>
          <w:bCs/>
          <w:sz w:val="28"/>
          <w:szCs w:val="28"/>
        </w:rPr>
        <w:t xml:space="preserve"> от 01.06.2021 № 659</w:t>
      </w:r>
      <w:r w:rsidRPr="004B5E61">
        <w:rPr>
          <w:bCs/>
          <w:sz w:val="28"/>
          <w:szCs w:val="28"/>
        </w:rPr>
        <w:t>):</w:t>
      </w:r>
      <w:r w:rsidR="008A4800">
        <w:rPr>
          <w:bCs/>
          <w:sz w:val="28"/>
          <w:szCs w:val="28"/>
        </w:rPr>
        <w:t xml:space="preserve"> </w:t>
      </w:r>
      <w:proofErr w:type="gramEnd"/>
    </w:p>
    <w:p w14:paraId="54D25934" w14:textId="7E04BF0B" w:rsidR="009B525B" w:rsidRDefault="00F7569D" w:rsidP="007303E1">
      <w:pPr>
        <w:keepNext/>
        <w:ind w:right="-2" w:firstLine="708"/>
        <w:rPr>
          <w:rFonts w:cs="Arial"/>
          <w:sz w:val="28"/>
          <w:szCs w:val="28"/>
        </w:rPr>
      </w:pPr>
      <w:r w:rsidRPr="00CB14ED">
        <w:rPr>
          <w:rFonts w:cs="Arial"/>
          <w:sz w:val="28"/>
          <w:szCs w:val="28"/>
        </w:rPr>
        <w:t>1.</w:t>
      </w:r>
      <w:r w:rsidR="005D2686" w:rsidRPr="00CB14ED">
        <w:rPr>
          <w:rFonts w:cs="Arial"/>
          <w:sz w:val="28"/>
          <w:szCs w:val="28"/>
        </w:rPr>
        <w:t>1.</w:t>
      </w:r>
      <w:r w:rsidR="009B525B" w:rsidRPr="00CB14ED">
        <w:rPr>
          <w:rFonts w:cs="Arial"/>
          <w:sz w:val="28"/>
          <w:szCs w:val="28"/>
        </w:rPr>
        <w:t xml:space="preserve"> В разделе 1 «Паспорт муниципальной программы» строку «Объем ресурсного обеспечения Программы» изложить в следующей редакции: </w:t>
      </w:r>
    </w:p>
    <w:p w14:paraId="24B50918" w14:textId="77777777" w:rsidR="009B525B" w:rsidRPr="00CB14ED" w:rsidRDefault="009B525B" w:rsidP="007303E1">
      <w:pPr>
        <w:keepNext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B14ED">
        <w:rPr>
          <w:sz w:val="28"/>
          <w:szCs w:val="28"/>
        </w:rPr>
        <w:t>«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6292"/>
      </w:tblGrid>
      <w:tr w:rsidR="00D76A3A" w:rsidRPr="00CB14ED" w14:paraId="75251D18" w14:textId="77777777" w:rsidTr="007303E1">
        <w:tc>
          <w:tcPr>
            <w:tcW w:w="1677" w:type="pct"/>
            <w:shd w:val="clear" w:color="auto" w:fill="auto"/>
          </w:tcPr>
          <w:p w14:paraId="502AA919" w14:textId="77777777" w:rsidR="009B525B" w:rsidRPr="00CB14ED" w:rsidRDefault="009B525B" w:rsidP="007303E1">
            <w:pPr>
              <w:pStyle w:val="Pro-Tab"/>
              <w:keepNext/>
              <w:ind w:right="-2"/>
              <w:rPr>
                <w:sz w:val="24"/>
                <w:szCs w:val="24"/>
              </w:rPr>
            </w:pPr>
            <w:r w:rsidRPr="00CB14ED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3323" w:type="pct"/>
            <w:shd w:val="clear" w:color="auto" w:fill="auto"/>
          </w:tcPr>
          <w:p w14:paraId="0FA5F396" w14:textId="77777777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>Общий объем финансирования:</w:t>
            </w:r>
          </w:p>
          <w:p w14:paraId="6C7E6A40" w14:textId="77777777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2019 год – </w:t>
            </w:r>
            <w:r w:rsidRPr="00CB14ED">
              <w:rPr>
                <w:lang w:eastAsia="en-US"/>
              </w:rPr>
              <w:t xml:space="preserve">196 378,63 </w:t>
            </w:r>
            <w:r w:rsidRPr="00CB14ED">
              <w:t>тыс. руб.,</w:t>
            </w:r>
          </w:p>
          <w:p w14:paraId="48BF1242" w14:textId="2FE532A4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2020 год – </w:t>
            </w:r>
            <w:r w:rsidRPr="00CB14ED">
              <w:rPr>
                <w:lang w:eastAsia="en-US"/>
              </w:rPr>
              <w:t xml:space="preserve">203 164,40 </w:t>
            </w:r>
            <w:r w:rsidRPr="00CB14ED">
              <w:t>тыс. руб.,</w:t>
            </w:r>
          </w:p>
          <w:p w14:paraId="652C554D" w14:textId="18822D1B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lang w:eastAsia="en-US"/>
              </w:rPr>
            </w:pPr>
            <w:r w:rsidRPr="007065AA">
              <w:rPr>
                <w:lang w:eastAsia="en-US"/>
              </w:rPr>
              <w:t xml:space="preserve">2021 год </w:t>
            </w:r>
            <w:r w:rsidRPr="007303E1">
              <w:rPr>
                <w:lang w:eastAsia="en-US"/>
              </w:rPr>
              <w:t xml:space="preserve">– </w:t>
            </w:r>
            <w:r w:rsidR="009562A3" w:rsidRPr="007303E1">
              <w:rPr>
                <w:lang w:eastAsia="en-US"/>
              </w:rPr>
              <w:t>201 334,05</w:t>
            </w:r>
            <w:r w:rsidR="007065AA" w:rsidRPr="007303E1">
              <w:rPr>
                <w:lang w:eastAsia="en-US"/>
              </w:rPr>
              <w:t xml:space="preserve"> </w:t>
            </w:r>
            <w:r w:rsidRPr="007303E1">
              <w:rPr>
                <w:lang w:eastAsia="en-US"/>
              </w:rPr>
              <w:t>тыс</w:t>
            </w:r>
            <w:r w:rsidRPr="007065AA">
              <w:rPr>
                <w:lang w:eastAsia="en-US"/>
              </w:rPr>
              <w:t>. руб.,</w:t>
            </w:r>
            <w:r w:rsidR="00B17760" w:rsidRPr="00B17760">
              <w:rPr>
                <w:color w:val="FF0000"/>
                <w:lang w:eastAsia="en-US"/>
              </w:rPr>
              <w:t xml:space="preserve"> </w:t>
            </w:r>
          </w:p>
          <w:p w14:paraId="70D15751" w14:textId="1191BCC1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>2022 год</w:t>
            </w:r>
            <w:r w:rsidR="005D2686" w:rsidRPr="00CB14ED">
              <w:t xml:space="preserve"> </w:t>
            </w:r>
            <w:r w:rsidR="00281FBF">
              <w:t>–</w:t>
            </w:r>
            <w:r w:rsidRPr="00CB14ED">
              <w:t xml:space="preserve"> </w:t>
            </w:r>
            <w:r w:rsidR="00F66CCA" w:rsidRPr="00CB14ED">
              <w:rPr>
                <w:lang w:eastAsia="en-US"/>
              </w:rPr>
              <w:t>6</w:t>
            </w:r>
            <w:r w:rsidR="0044414A" w:rsidRPr="00CB14ED">
              <w:rPr>
                <w:lang w:eastAsia="en-US"/>
              </w:rPr>
              <w:t>0</w:t>
            </w:r>
            <w:r w:rsidR="00F66CCA" w:rsidRPr="00CB14ED">
              <w:rPr>
                <w:lang w:eastAsia="en-US"/>
              </w:rPr>
              <w:t> 679,94</w:t>
            </w:r>
            <w:r w:rsidR="00F95AF2" w:rsidRPr="00CB14ED">
              <w:rPr>
                <w:lang w:eastAsia="en-US"/>
              </w:rPr>
              <w:t xml:space="preserve"> </w:t>
            </w:r>
            <w:r w:rsidRPr="00CB14ED">
              <w:t>тыс. руб.,</w:t>
            </w:r>
          </w:p>
          <w:p w14:paraId="2A0FB14B" w14:textId="5167AB3F" w:rsidR="009B525B" w:rsidRPr="00CB14ED" w:rsidRDefault="005D2686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2023 год </w:t>
            </w:r>
            <w:r w:rsidR="00281FBF">
              <w:t>–</w:t>
            </w:r>
            <w:r w:rsidR="009B525B" w:rsidRPr="00CB14ED">
              <w:t xml:space="preserve"> </w:t>
            </w:r>
            <w:r w:rsidR="009B525B" w:rsidRPr="00CB14ED">
              <w:rPr>
                <w:lang w:eastAsia="en-US"/>
              </w:rPr>
              <w:t xml:space="preserve">59 882,80 </w:t>
            </w:r>
            <w:r w:rsidR="009B525B" w:rsidRPr="00CB14ED">
              <w:t>тыс. руб.,</w:t>
            </w:r>
          </w:p>
          <w:p w14:paraId="37114F42" w14:textId="4AFB8991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2024 год * </w:t>
            </w:r>
            <w:r w:rsidR="00281FBF">
              <w:t>–</w:t>
            </w:r>
            <w:r w:rsidRPr="00CB14ED">
              <w:t xml:space="preserve">  0 тыс. руб.</w:t>
            </w:r>
          </w:p>
          <w:p w14:paraId="2E1A559E" w14:textId="77777777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>Бюджет города Иванова:</w:t>
            </w:r>
          </w:p>
          <w:p w14:paraId="4353628B" w14:textId="65F2501A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2019 год </w:t>
            </w:r>
            <w:r w:rsidR="00281FBF">
              <w:t>–</w:t>
            </w:r>
            <w:r w:rsidRPr="00CB14ED">
              <w:t xml:space="preserve"> 109 937,49 тыс. руб.,</w:t>
            </w:r>
          </w:p>
          <w:p w14:paraId="70F847A8" w14:textId="3025C46F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2020 год – </w:t>
            </w:r>
            <w:r w:rsidR="005D2686" w:rsidRPr="00CB14ED">
              <w:rPr>
                <w:lang w:eastAsia="en-US"/>
              </w:rPr>
              <w:t xml:space="preserve">116 891,38 </w:t>
            </w:r>
            <w:r w:rsidRPr="00CB14ED">
              <w:t>тыс. руб.,</w:t>
            </w:r>
          </w:p>
          <w:p w14:paraId="7FE1FE13" w14:textId="10810B09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color w:val="FF0000"/>
                <w:lang w:eastAsia="en-US"/>
              </w:rPr>
            </w:pPr>
            <w:r w:rsidRPr="007065AA">
              <w:t xml:space="preserve">2021 год </w:t>
            </w:r>
            <w:r w:rsidR="00281FBF">
              <w:rPr>
                <w:lang w:eastAsia="en-US"/>
              </w:rPr>
              <w:t>–</w:t>
            </w:r>
            <w:r w:rsidRPr="007303E1">
              <w:rPr>
                <w:lang w:eastAsia="en-US"/>
              </w:rPr>
              <w:t xml:space="preserve"> </w:t>
            </w:r>
            <w:r w:rsidR="00A75646" w:rsidRPr="007303E1">
              <w:rPr>
                <w:lang w:eastAsia="en-US"/>
              </w:rPr>
              <w:t xml:space="preserve"> </w:t>
            </w:r>
            <w:r w:rsidR="009562A3" w:rsidRPr="007303E1">
              <w:rPr>
                <w:lang w:eastAsia="en-US"/>
              </w:rPr>
              <w:t>114 707,96 т</w:t>
            </w:r>
            <w:r w:rsidRPr="007303E1">
              <w:rPr>
                <w:lang w:eastAsia="en-US"/>
              </w:rPr>
              <w:t>ыс. руб.,</w:t>
            </w:r>
            <w:r w:rsidR="00B17760" w:rsidRPr="007303E1">
              <w:rPr>
                <w:lang w:eastAsia="en-US"/>
              </w:rPr>
              <w:t xml:space="preserve"> </w:t>
            </w:r>
          </w:p>
          <w:p w14:paraId="1BDD1D75" w14:textId="744E7220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2022 год </w:t>
            </w:r>
            <w:r w:rsidR="00281FBF">
              <w:t>–</w:t>
            </w:r>
            <w:r w:rsidRPr="007303E1">
              <w:t xml:space="preserve"> </w:t>
            </w:r>
            <w:r w:rsidR="00280C03" w:rsidRPr="007303E1">
              <w:t xml:space="preserve">   </w:t>
            </w:r>
            <w:r w:rsidR="005D2686" w:rsidRPr="007303E1">
              <w:rPr>
                <w:lang w:eastAsia="en-US"/>
              </w:rPr>
              <w:t>3</w:t>
            </w:r>
            <w:r w:rsidR="0044414A" w:rsidRPr="007303E1">
              <w:rPr>
                <w:lang w:eastAsia="en-US"/>
              </w:rPr>
              <w:t>4</w:t>
            </w:r>
            <w:r w:rsidR="005D2686" w:rsidRPr="007303E1">
              <w:rPr>
                <w:lang w:eastAsia="en-US"/>
              </w:rPr>
              <w:t xml:space="preserve"> 447,99 </w:t>
            </w:r>
            <w:r w:rsidRPr="007303E1">
              <w:t>тыс. руб.,</w:t>
            </w:r>
          </w:p>
          <w:p w14:paraId="0CBFE367" w14:textId="5CD7AB29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2023 год </w:t>
            </w:r>
            <w:r w:rsidR="00281FBF">
              <w:t>–</w:t>
            </w:r>
            <w:r w:rsidRPr="007303E1">
              <w:t xml:space="preserve">  </w:t>
            </w:r>
            <w:r w:rsidR="003B25A0" w:rsidRPr="007303E1">
              <w:t xml:space="preserve">  </w:t>
            </w:r>
            <w:r w:rsidR="005D2686" w:rsidRPr="007303E1">
              <w:rPr>
                <w:lang w:eastAsia="en-US"/>
              </w:rPr>
              <w:t>28 145,90</w:t>
            </w:r>
            <w:r w:rsidRPr="007303E1">
              <w:rPr>
                <w:lang w:eastAsia="en-US"/>
              </w:rPr>
              <w:t xml:space="preserve"> </w:t>
            </w:r>
            <w:r w:rsidRPr="007303E1">
              <w:t>тыс. руб.,</w:t>
            </w:r>
          </w:p>
          <w:p w14:paraId="3883AE5A" w14:textId="77F85FAD" w:rsidR="009B525B" w:rsidRPr="007303E1" w:rsidRDefault="003B25A0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2024 год* </w:t>
            </w:r>
            <w:r w:rsidR="00281FBF">
              <w:t>–</w:t>
            </w:r>
            <w:r w:rsidRPr="007303E1">
              <w:t xml:space="preserve"> </w:t>
            </w:r>
            <w:r w:rsidR="009B525B" w:rsidRPr="007303E1">
              <w:t xml:space="preserve"> 0 тыс. руб.</w:t>
            </w:r>
          </w:p>
          <w:p w14:paraId="2EC4748F" w14:textId="77777777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>Областной бюджет:</w:t>
            </w:r>
          </w:p>
          <w:p w14:paraId="41B85ED3" w14:textId="31B16705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2019 год </w:t>
            </w:r>
            <w:r w:rsidR="00281FBF">
              <w:t>–</w:t>
            </w:r>
            <w:r w:rsidRPr="007303E1">
              <w:t xml:space="preserve"> 45 282,49 тыс. руб.,</w:t>
            </w:r>
          </w:p>
          <w:p w14:paraId="591AAC6D" w14:textId="4A1E92D5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2020 год </w:t>
            </w:r>
            <w:r w:rsidR="00281FBF">
              <w:t>–</w:t>
            </w:r>
            <w:r w:rsidRPr="007303E1">
              <w:t xml:space="preserve"> </w:t>
            </w:r>
            <w:r w:rsidR="005D2686" w:rsidRPr="007303E1">
              <w:rPr>
                <w:lang w:eastAsia="en-US"/>
              </w:rPr>
              <w:t xml:space="preserve">41 313,88 </w:t>
            </w:r>
            <w:r w:rsidRPr="007303E1">
              <w:t>тыс. руб.,</w:t>
            </w:r>
          </w:p>
          <w:p w14:paraId="6F55C163" w14:textId="51F1228C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2021 год** </w:t>
            </w:r>
            <w:r w:rsidR="00281FBF">
              <w:t>–</w:t>
            </w:r>
            <w:r w:rsidRPr="007303E1">
              <w:t xml:space="preserve"> </w:t>
            </w:r>
            <w:r w:rsidR="00394D73" w:rsidRPr="007303E1">
              <w:rPr>
                <w:lang w:eastAsia="en-US"/>
              </w:rPr>
              <w:t>79 037,51</w:t>
            </w:r>
            <w:r w:rsidR="005D2686" w:rsidRPr="007303E1">
              <w:rPr>
                <w:lang w:eastAsia="en-US"/>
              </w:rPr>
              <w:t xml:space="preserve"> </w:t>
            </w:r>
            <w:r w:rsidRPr="007303E1">
              <w:t>тыс. руб.,</w:t>
            </w:r>
          </w:p>
          <w:p w14:paraId="47E8F377" w14:textId="39E3B1D5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2022 год** </w:t>
            </w:r>
            <w:r w:rsidR="00281FBF">
              <w:t>–</w:t>
            </w:r>
            <w:r w:rsidRPr="007303E1">
              <w:t xml:space="preserve"> </w:t>
            </w:r>
            <w:r w:rsidR="005D2686" w:rsidRPr="007303E1">
              <w:rPr>
                <w:lang w:eastAsia="en-US"/>
              </w:rPr>
              <w:t xml:space="preserve">26 231,95 </w:t>
            </w:r>
            <w:r w:rsidRPr="007303E1">
              <w:t>тыс. руб.,</w:t>
            </w:r>
          </w:p>
          <w:p w14:paraId="4ED109DA" w14:textId="3C48FD2C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2023 год** </w:t>
            </w:r>
            <w:r w:rsidR="00281FBF">
              <w:t>–</w:t>
            </w:r>
            <w:r w:rsidRPr="007303E1">
              <w:t xml:space="preserve"> </w:t>
            </w:r>
            <w:r w:rsidR="005D2686" w:rsidRPr="007303E1">
              <w:rPr>
                <w:lang w:eastAsia="en-US"/>
              </w:rPr>
              <w:t xml:space="preserve">26 288,66 </w:t>
            </w:r>
            <w:r w:rsidRPr="007303E1">
              <w:t xml:space="preserve"> тыс. руб.,</w:t>
            </w:r>
          </w:p>
          <w:p w14:paraId="4473C012" w14:textId="4CF23B27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2024 год** </w:t>
            </w:r>
            <w:r w:rsidR="00281FBF">
              <w:t>–</w:t>
            </w:r>
            <w:r w:rsidRPr="007303E1">
              <w:t xml:space="preserve"> 0 тыс. руб.</w:t>
            </w:r>
          </w:p>
          <w:p w14:paraId="279C3E25" w14:textId="77777777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>Федеральный бюджет:</w:t>
            </w:r>
          </w:p>
          <w:p w14:paraId="3008CF7C" w14:textId="7F89B2C9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lastRenderedPageBreak/>
              <w:t xml:space="preserve">2019 год </w:t>
            </w:r>
            <w:r w:rsidR="00281FBF">
              <w:t>–</w:t>
            </w:r>
            <w:r w:rsidRPr="007303E1">
              <w:t xml:space="preserve"> 12 130,39 тыс. руб.,</w:t>
            </w:r>
          </w:p>
          <w:p w14:paraId="5D0C8ACE" w14:textId="7B5BD061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2020 год  </w:t>
            </w:r>
            <w:r w:rsidR="00281FBF">
              <w:t>–</w:t>
            </w:r>
            <w:r w:rsidRPr="007303E1">
              <w:t xml:space="preserve"> 33 902,20 тыс. руб.,</w:t>
            </w:r>
          </w:p>
          <w:p w14:paraId="4535FAF8" w14:textId="67EE4593" w:rsidR="009B525B" w:rsidRPr="007303E1" w:rsidRDefault="00DC2C62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2021 год** </w:t>
            </w:r>
            <w:r w:rsidR="00281FBF">
              <w:t>–</w:t>
            </w:r>
            <w:r w:rsidRPr="007303E1">
              <w:t xml:space="preserve"> </w:t>
            </w:r>
            <w:r w:rsidR="00660082" w:rsidRPr="007303E1">
              <w:t>5 682,54</w:t>
            </w:r>
            <w:r w:rsidR="009B525B" w:rsidRPr="007303E1">
              <w:t xml:space="preserve"> тыс. руб.,</w:t>
            </w:r>
          </w:p>
          <w:p w14:paraId="42E9D8C8" w14:textId="22D0DED3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2022 год** </w:t>
            </w:r>
            <w:r w:rsidR="00281FBF">
              <w:t>–</w:t>
            </w:r>
            <w:r w:rsidRPr="007303E1">
              <w:t xml:space="preserve"> 0 тыс. руб.,</w:t>
            </w:r>
          </w:p>
          <w:p w14:paraId="202E3E95" w14:textId="3F35425E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2023 год** </w:t>
            </w:r>
            <w:r w:rsidR="00281FBF">
              <w:t>–</w:t>
            </w:r>
            <w:r w:rsidRPr="007303E1">
              <w:t xml:space="preserve"> 0 тыс. руб.,</w:t>
            </w:r>
          </w:p>
          <w:p w14:paraId="2923B060" w14:textId="264DA612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 xml:space="preserve">2024 год** </w:t>
            </w:r>
            <w:r w:rsidR="00281FBF">
              <w:t>–</w:t>
            </w:r>
            <w:r w:rsidRPr="007303E1">
              <w:t xml:space="preserve"> 0 тыс. руб.</w:t>
            </w:r>
          </w:p>
          <w:p w14:paraId="593208F9" w14:textId="77777777" w:rsidR="009B525B" w:rsidRPr="007303E1" w:rsidRDefault="009B525B" w:rsidP="007303E1">
            <w:pPr>
              <w:keepNext/>
              <w:autoSpaceDE w:val="0"/>
              <w:autoSpaceDN w:val="0"/>
              <w:adjustRightInd w:val="0"/>
              <w:ind w:right="-2"/>
            </w:pPr>
            <w:r w:rsidRPr="007303E1">
              <w:t>Государственная корпорация – Фонд содействия реформированию жилищно-коммунального хозяйства (далее – Фонд содействия реформированию ЖКХ):</w:t>
            </w:r>
          </w:p>
          <w:p w14:paraId="6F8F17D7" w14:textId="77777777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7303E1">
              <w:t>2019 год – 29 028,26 тыс.</w:t>
            </w:r>
            <w:r w:rsidRPr="00CB14ED">
              <w:t xml:space="preserve"> руб.,</w:t>
            </w:r>
          </w:p>
          <w:p w14:paraId="5F9275B6" w14:textId="77777777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>2020 год – 11 056,94 тыс. руб.,</w:t>
            </w:r>
          </w:p>
          <w:p w14:paraId="10BAA275" w14:textId="7EE08EFA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2021 год </w:t>
            </w:r>
            <w:r w:rsidR="00281FBF">
              <w:t>–</w:t>
            </w:r>
            <w:r w:rsidRPr="00CB14ED">
              <w:t xml:space="preserve"> </w:t>
            </w:r>
            <w:r w:rsidR="007B3AB2" w:rsidRPr="00394D73">
              <w:t>1 906,04</w:t>
            </w:r>
            <w:r w:rsidRPr="00CB14ED">
              <w:t xml:space="preserve"> тыс. руб.,</w:t>
            </w:r>
          </w:p>
          <w:p w14:paraId="62F72616" w14:textId="51834453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2022 год </w:t>
            </w:r>
            <w:r w:rsidR="00281FBF">
              <w:t>–</w:t>
            </w:r>
            <w:r w:rsidRPr="00CB14ED">
              <w:t xml:space="preserve"> 0 тыс. руб.,</w:t>
            </w:r>
          </w:p>
          <w:p w14:paraId="3E7D140D" w14:textId="5B1D9831" w:rsidR="009B525B" w:rsidRPr="00CB14ED" w:rsidRDefault="009B525B" w:rsidP="007303E1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2023 год </w:t>
            </w:r>
            <w:r w:rsidR="00281FBF">
              <w:t>–</w:t>
            </w:r>
            <w:r w:rsidRPr="00CB14ED">
              <w:t xml:space="preserve"> </w:t>
            </w:r>
            <w:r w:rsidR="005D2686" w:rsidRPr="00CB14ED">
              <w:t>5 448,24</w:t>
            </w:r>
            <w:r w:rsidRPr="00CB14ED">
              <w:t xml:space="preserve"> тыс. руб.,</w:t>
            </w:r>
          </w:p>
          <w:p w14:paraId="5F770C70" w14:textId="3E940EF6" w:rsidR="009B525B" w:rsidRPr="00CB14ED" w:rsidRDefault="009B525B" w:rsidP="00281FBF">
            <w:pPr>
              <w:keepNext/>
              <w:autoSpaceDE w:val="0"/>
              <w:autoSpaceDN w:val="0"/>
              <w:adjustRightInd w:val="0"/>
              <w:ind w:right="-2"/>
              <w:jc w:val="both"/>
            </w:pPr>
            <w:r w:rsidRPr="00CB14ED">
              <w:t xml:space="preserve">2024 год </w:t>
            </w:r>
            <w:r w:rsidR="00281FBF">
              <w:t>–</w:t>
            </w:r>
            <w:r w:rsidRPr="00CB14ED">
              <w:t xml:space="preserve"> 0 тыс. руб.</w:t>
            </w:r>
          </w:p>
        </w:tc>
      </w:tr>
    </w:tbl>
    <w:p w14:paraId="2BDA1DF4" w14:textId="44C34DB9" w:rsidR="009B525B" w:rsidRPr="007303E1" w:rsidRDefault="009B525B" w:rsidP="007303E1">
      <w:pPr>
        <w:keepNext/>
        <w:autoSpaceDE w:val="0"/>
        <w:autoSpaceDN w:val="0"/>
        <w:adjustRightInd w:val="0"/>
        <w:ind w:right="-2" w:firstLine="708"/>
        <w:jc w:val="both"/>
        <w:rPr>
          <w:rFonts w:eastAsiaTheme="minorHAnsi"/>
          <w:lang w:eastAsia="en-US"/>
        </w:rPr>
      </w:pPr>
      <w:r w:rsidRPr="007303E1">
        <w:rPr>
          <w:rFonts w:eastAsiaTheme="minorHAnsi"/>
          <w:lang w:eastAsia="en-US"/>
        </w:rPr>
        <w:lastRenderedPageBreak/>
        <w:t>*Объем финансирования подлежит уточнению по мере формирования бюджета города Иванова на соответствующие годы.</w:t>
      </w:r>
    </w:p>
    <w:p w14:paraId="613A9595" w14:textId="69BBD368" w:rsidR="00405B4A" w:rsidRPr="007303E1" w:rsidRDefault="009B525B" w:rsidP="007303E1">
      <w:pPr>
        <w:keepNext/>
        <w:ind w:right="-2" w:firstLine="708"/>
        <w:jc w:val="both"/>
      </w:pPr>
      <w:proofErr w:type="gramStart"/>
      <w:r w:rsidRPr="007303E1">
        <w:rPr>
          <w:rFonts w:eastAsiaTheme="minorHAnsi"/>
          <w:lang w:eastAsia="en-US"/>
        </w:rPr>
        <w:t>**Объем финансирования программы подлежит уточнению по мере выделения средств из федерального и областного бюджетов.</w:t>
      </w:r>
      <w:r w:rsidRPr="007303E1">
        <w:t>».</w:t>
      </w:r>
      <w:proofErr w:type="gramEnd"/>
    </w:p>
    <w:p w14:paraId="46CB3403" w14:textId="77777777" w:rsidR="004B5E61" w:rsidRDefault="004B5E61" w:rsidP="007303E1">
      <w:pPr>
        <w:keepNext/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C0BB7">
        <w:rPr>
          <w:rFonts w:eastAsiaTheme="minorHAnsi"/>
          <w:sz w:val="28"/>
          <w:szCs w:val="28"/>
          <w:lang w:eastAsia="en-US"/>
        </w:rPr>
        <w:t xml:space="preserve">1.2. </w:t>
      </w:r>
      <w:r w:rsidRPr="000C0BB7">
        <w:rPr>
          <w:sz w:val="28"/>
          <w:szCs w:val="28"/>
        </w:rPr>
        <w:t>В разделе 3 «Цель (цели) и ожидаемые результаты реализации</w:t>
      </w:r>
      <w:r w:rsidRPr="000C0BB7">
        <w:rPr>
          <w:b/>
          <w:sz w:val="28"/>
          <w:szCs w:val="28"/>
        </w:rPr>
        <w:t xml:space="preserve"> </w:t>
      </w:r>
      <w:r w:rsidRPr="000C0BB7">
        <w:rPr>
          <w:sz w:val="28"/>
          <w:szCs w:val="28"/>
        </w:rPr>
        <w:t>муниципальной программы»:</w:t>
      </w:r>
    </w:p>
    <w:p w14:paraId="7C9725B0" w14:textId="77777777" w:rsidR="004B5E61" w:rsidRDefault="004B5E61" w:rsidP="007303E1">
      <w:pPr>
        <w:pStyle w:val="Pro-Gramma"/>
        <w:keepNext/>
        <w:widowControl w:val="0"/>
        <w:ind w:right="-2"/>
        <w:rPr>
          <w:sz w:val="28"/>
          <w:szCs w:val="28"/>
        </w:rPr>
      </w:pPr>
      <w:r w:rsidRPr="00EF1646">
        <w:rPr>
          <w:sz w:val="28"/>
          <w:szCs w:val="28"/>
        </w:rPr>
        <w:t>1.2.1. Абзац</w:t>
      </w:r>
      <w:r>
        <w:rPr>
          <w:sz w:val="28"/>
          <w:szCs w:val="28"/>
        </w:rPr>
        <w:t xml:space="preserve"> тринадцатый изложить в следующей редакции:</w:t>
      </w:r>
    </w:p>
    <w:p w14:paraId="718701E4" w14:textId="7097B567" w:rsidR="00B17760" w:rsidRPr="007303E1" w:rsidRDefault="004B5E61" w:rsidP="007303E1">
      <w:pPr>
        <w:keepNext/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EF1646">
        <w:rPr>
          <w:sz w:val="28"/>
        </w:rPr>
        <w:t>«</w:t>
      </w:r>
      <w:r>
        <w:rPr>
          <w:sz w:val="28"/>
        </w:rPr>
        <w:t>-</w:t>
      </w:r>
      <w:r w:rsidR="007303E1"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расселение 21 дома, признанного аварийным, при этом </w:t>
      </w:r>
      <w:r w:rsidRPr="007303E1">
        <w:rPr>
          <w:rFonts w:eastAsiaTheme="minorHAnsi"/>
          <w:sz w:val="28"/>
          <w:szCs w:val="28"/>
          <w:lang w:eastAsia="en-US"/>
        </w:rPr>
        <w:t>52</w:t>
      </w:r>
      <w:r w:rsidR="00DD7D6B" w:rsidRPr="007303E1">
        <w:rPr>
          <w:rFonts w:eastAsiaTheme="minorHAnsi"/>
          <w:sz w:val="28"/>
          <w:szCs w:val="28"/>
          <w:lang w:eastAsia="en-US"/>
        </w:rPr>
        <w:t>3</w:t>
      </w:r>
      <w:r w:rsidRPr="007303E1">
        <w:rPr>
          <w:rFonts w:eastAsiaTheme="minorHAnsi"/>
          <w:sz w:val="28"/>
          <w:szCs w:val="28"/>
          <w:lang w:eastAsia="en-US"/>
        </w:rPr>
        <w:t xml:space="preserve"> человек</w:t>
      </w:r>
      <w:r w:rsidR="00DD7D6B" w:rsidRPr="007303E1">
        <w:rPr>
          <w:rFonts w:eastAsiaTheme="minorHAnsi"/>
          <w:sz w:val="28"/>
          <w:szCs w:val="28"/>
          <w:lang w:eastAsia="en-US"/>
        </w:rPr>
        <w:t>а</w:t>
      </w:r>
      <w:r w:rsidRPr="007303E1">
        <w:rPr>
          <w:rFonts w:eastAsiaTheme="minorHAnsi"/>
          <w:sz w:val="28"/>
          <w:szCs w:val="28"/>
          <w:lang w:eastAsia="en-US"/>
        </w:rPr>
        <w:t xml:space="preserve"> будут переселены из аварийного жилищного фонда</w:t>
      </w:r>
      <w:proofErr w:type="gramStart"/>
      <w:r w:rsidRPr="007303E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7303E1">
        <w:rPr>
          <w:rFonts w:eastAsiaTheme="minorHAnsi"/>
          <w:sz w:val="28"/>
          <w:szCs w:val="28"/>
          <w:lang w:eastAsia="en-US"/>
        </w:rPr>
        <w:t>.</w:t>
      </w:r>
    </w:p>
    <w:p w14:paraId="3AE60D32" w14:textId="64656427" w:rsidR="004B5E61" w:rsidRPr="007303E1" w:rsidRDefault="004B5E61" w:rsidP="007303E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</w:rPr>
      </w:pPr>
      <w:r w:rsidRPr="007303E1">
        <w:rPr>
          <w:rFonts w:ascii="Times New Roman" w:hAnsi="Times New Roman" w:cs="Times New Roman"/>
          <w:sz w:val="28"/>
        </w:rPr>
        <w:t>1.2.2. Строку 3 таблицы 6 «Сведения о целевых индикаторах (показателях) реализации муниципальной программы» изложить в следующей редакции:</w:t>
      </w:r>
    </w:p>
    <w:tbl>
      <w:tblPr>
        <w:tblStyle w:val="Pro-SimpleTable1"/>
        <w:tblpPr w:leftFromText="180" w:rightFromText="180" w:vertAnchor="text" w:horzAnchor="margin" w:tblpY="4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835"/>
        <w:gridCol w:w="551"/>
        <w:gridCol w:w="553"/>
        <w:gridCol w:w="551"/>
        <w:gridCol w:w="553"/>
        <w:gridCol w:w="553"/>
        <w:gridCol w:w="555"/>
        <w:gridCol w:w="593"/>
        <w:gridCol w:w="712"/>
        <w:gridCol w:w="712"/>
      </w:tblGrid>
      <w:tr w:rsidR="007303E1" w:rsidRPr="007303E1" w14:paraId="33424ECD" w14:textId="77777777" w:rsidTr="007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" w:type="pct"/>
            <w:vAlign w:val="top"/>
          </w:tcPr>
          <w:p w14:paraId="7FA33AB4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25" w:type="pct"/>
            <w:vAlign w:val="top"/>
          </w:tcPr>
          <w:p w14:paraId="340FFA6F" w14:textId="77777777" w:rsidR="004B5E61" w:rsidRPr="007303E1" w:rsidRDefault="004B5E61" w:rsidP="007303E1">
            <w:pPr>
              <w:keepNext/>
              <w:ind w:right="-2"/>
              <w:contextualSpacing/>
              <w:jc w:val="left"/>
            </w:pPr>
            <w:r w:rsidRPr="007303E1">
              <w:rPr>
                <w:rFonts w:eastAsiaTheme="minorHAnsi"/>
                <w:lang w:eastAsia="en-US"/>
              </w:rPr>
              <w:t>Число жителей, переселенных из аварийного жилищного фонда</w:t>
            </w:r>
          </w:p>
        </w:tc>
        <w:tc>
          <w:tcPr>
            <w:tcW w:w="291" w:type="pct"/>
            <w:vAlign w:val="top"/>
          </w:tcPr>
          <w:p w14:paraId="640755A7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92" w:type="pct"/>
            <w:vAlign w:val="top"/>
          </w:tcPr>
          <w:p w14:paraId="086DE600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91" w:type="pct"/>
            <w:vAlign w:val="top"/>
          </w:tcPr>
          <w:p w14:paraId="7B1D4AEA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92" w:type="pct"/>
            <w:vAlign w:val="top"/>
          </w:tcPr>
          <w:p w14:paraId="2DCFE6B3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92" w:type="pct"/>
            <w:vAlign w:val="top"/>
          </w:tcPr>
          <w:p w14:paraId="1BD225E4" w14:textId="17923F1A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293" w:type="pct"/>
            <w:vAlign w:val="top"/>
          </w:tcPr>
          <w:p w14:paraId="68044C88" w14:textId="566ED9B5" w:rsidR="004B5E61" w:rsidRPr="007303E1" w:rsidRDefault="00DD7D6B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313" w:type="pct"/>
            <w:vAlign w:val="top"/>
          </w:tcPr>
          <w:p w14:paraId="07F8D9CC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60**</w:t>
            </w:r>
          </w:p>
        </w:tc>
        <w:tc>
          <w:tcPr>
            <w:tcW w:w="376" w:type="pct"/>
            <w:vAlign w:val="top"/>
          </w:tcPr>
          <w:p w14:paraId="70C81929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142**</w:t>
            </w:r>
          </w:p>
        </w:tc>
        <w:tc>
          <w:tcPr>
            <w:tcW w:w="376" w:type="pct"/>
            <w:vAlign w:val="top"/>
          </w:tcPr>
          <w:p w14:paraId="477A209F" w14:textId="77777777" w:rsidR="004B5E61" w:rsidRPr="007303E1" w:rsidRDefault="004B5E61" w:rsidP="007303E1">
            <w:pPr>
              <w:keepNext/>
              <w:ind w:right="-2"/>
              <w:contextualSpacing/>
            </w:pPr>
            <w:r w:rsidRPr="007303E1">
              <w:rPr>
                <w:rFonts w:eastAsiaTheme="minorHAnsi"/>
                <w:lang w:eastAsia="en-US"/>
              </w:rPr>
              <w:t>114**</w:t>
            </w:r>
          </w:p>
        </w:tc>
      </w:tr>
    </w:tbl>
    <w:p w14:paraId="12C7F3A4" w14:textId="07172576" w:rsidR="007303E1" w:rsidRDefault="004B5E61" w:rsidP="007303E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</w:rPr>
      </w:pPr>
      <w:r w:rsidRPr="007303E1">
        <w:rPr>
          <w:rFonts w:ascii="Times New Roman" w:hAnsi="Times New Roman" w:cs="Times New Roman"/>
          <w:sz w:val="28"/>
        </w:rPr>
        <w:t>«</w:t>
      </w:r>
    </w:p>
    <w:p w14:paraId="51F9A224" w14:textId="4689F416" w:rsidR="004B5E61" w:rsidRPr="00A64EC9" w:rsidRDefault="007303E1" w:rsidP="007303E1">
      <w:pPr>
        <w:tabs>
          <w:tab w:val="left" w:pos="1130"/>
        </w:tabs>
        <w:jc w:val="right"/>
        <w:rPr>
          <w:sz w:val="28"/>
          <w:szCs w:val="28"/>
        </w:rPr>
      </w:pPr>
      <w:r>
        <w:rPr>
          <w:lang w:eastAsia="en-US"/>
        </w:rPr>
        <w:tab/>
      </w:r>
      <w:r w:rsidR="004B5E61" w:rsidRPr="00A64EC9">
        <w:rPr>
          <w:rFonts w:eastAsiaTheme="minorHAnsi"/>
          <w:sz w:val="28"/>
          <w:szCs w:val="28"/>
          <w:lang w:eastAsia="en-US"/>
        </w:rPr>
        <w:t>».</w:t>
      </w:r>
    </w:p>
    <w:p w14:paraId="04436929" w14:textId="2C00F9F1" w:rsidR="00955841" w:rsidRDefault="007303E1" w:rsidP="007303E1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</w:t>
      </w:r>
      <w:r w:rsidR="00955841" w:rsidRPr="004B5E61">
        <w:rPr>
          <w:rFonts w:eastAsiaTheme="minorHAnsi"/>
          <w:sz w:val="28"/>
          <w:lang w:eastAsia="en-US"/>
        </w:rPr>
        <w:t>Таблицу 7 «Ресурсное обеспечение реализации Программы» раздела 4 «Ресурсное обеспечение Программы» изложить в следующей редакции:</w:t>
      </w:r>
    </w:p>
    <w:p w14:paraId="2925ECD0" w14:textId="03EAFF03" w:rsidR="00955841" w:rsidRPr="00955841" w:rsidRDefault="004B5E61" w:rsidP="007303E1">
      <w:pPr>
        <w:keepNext/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55841" w:rsidRPr="00955841">
        <w:rPr>
          <w:rFonts w:eastAsiaTheme="minorHAnsi"/>
          <w:lang w:eastAsia="en-US"/>
        </w:rPr>
        <w:t>тыс. руб.</w:t>
      </w:r>
    </w:p>
    <w:tbl>
      <w:tblPr>
        <w:tblStyle w:val="31"/>
        <w:tblpPr w:leftFromText="180" w:rightFromText="180" w:vertAnchor="text" w:tblpX="-85" w:tblpY="1"/>
        <w:tblOverlap w:val="never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686"/>
        <w:gridCol w:w="1560"/>
        <w:gridCol w:w="1134"/>
        <w:gridCol w:w="1134"/>
        <w:gridCol w:w="1134"/>
        <w:gridCol w:w="993"/>
        <w:gridCol w:w="1039"/>
        <w:gridCol w:w="556"/>
      </w:tblGrid>
      <w:tr w:rsidR="007303E1" w:rsidRPr="007303E1" w14:paraId="4ECD8D85" w14:textId="77777777" w:rsidTr="007303E1">
        <w:tc>
          <w:tcPr>
            <w:tcW w:w="228" w:type="pct"/>
            <w:vAlign w:val="center"/>
          </w:tcPr>
          <w:p w14:paraId="2EFAB3C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 xml:space="preserve">№ </w:t>
            </w:r>
            <w:proofErr w:type="gramStart"/>
            <w:r w:rsidRPr="007303E1">
              <w:rPr>
                <w:sz w:val="20"/>
                <w:szCs w:val="20"/>
              </w:rPr>
              <w:t>п</w:t>
            </w:r>
            <w:proofErr w:type="gramEnd"/>
            <w:r w:rsidRPr="007303E1">
              <w:rPr>
                <w:sz w:val="20"/>
                <w:szCs w:val="20"/>
              </w:rPr>
              <w:t>/п</w:t>
            </w:r>
          </w:p>
        </w:tc>
        <w:tc>
          <w:tcPr>
            <w:tcW w:w="871" w:type="pct"/>
            <w:vAlign w:val="center"/>
          </w:tcPr>
          <w:p w14:paraId="62CF35A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Наименование подпрограммы /</w:t>
            </w:r>
            <w:r w:rsidRPr="007303E1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806" w:type="pct"/>
            <w:vAlign w:val="center"/>
          </w:tcPr>
          <w:p w14:paraId="424929A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86" w:type="pct"/>
            <w:vAlign w:val="center"/>
          </w:tcPr>
          <w:p w14:paraId="0BCF75B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2019 год</w:t>
            </w:r>
          </w:p>
        </w:tc>
        <w:tc>
          <w:tcPr>
            <w:tcW w:w="586" w:type="pct"/>
            <w:vAlign w:val="center"/>
          </w:tcPr>
          <w:p w14:paraId="30E387A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2020 год</w:t>
            </w:r>
          </w:p>
        </w:tc>
        <w:tc>
          <w:tcPr>
            <w:tcW w:w="586" w:type="pct"/>
            <w:vAlign w:val="center"/>
          </w:tcPr>
          <w:p w14:paraId="23D7146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2021 год</w:t>
            </w:r>
          </w:p>
        </w:tc>
        <w:tc>
          <w:tcPr>
            <w:tcW w:w="513" w:type="pct"/>
            <w:vAlign w:val="center"/>
          </w:tcPr>
          <w:p w14:paraId="0D35FF3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2022 год</w:t>
            </w:r>
          </w:p>
        </w:tc>
        <w:tc>
          <w:tcPr>
            <w:tcW w:w="537" w:type="pct"/>
            <w:vAlign w:val="center"/>
          </w:tcPr>
          <w:p w14:paraId="6B8BE3D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2023 год</w:t>
            </w:r>
          </w:p>
        </w:tc>
        <w:tc>
          <w:tcPr>
            <w:tcW w:w="288" w:type="pct"/>
            <w:vAlign w:val="center"/>
          </w:tcPr>
          <w:p w14:paraId="70B0EEF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2024 год*</w:t>
            </w:r>
          </w:p>
        </w:tc>
      </w:tr>
      <w:tr w:rsidR="007303E1" w:rsidRPr="007303E1" w14:paraId="2A595512" w14:textId="77777777" w:rsidTr="007303E1">
        <w:tc>
          <w:tcPr>
            <w:tcW w:w="1904" w:type="pct"/>
            <w:gridSpan w:val="3"/>
          </w:tcPr>
          <w:p w14:paraId="3EBAFBE9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586" w:type="pct"/>
          </w:tcPr>
          <w:p w14:paraId="265EF64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val="en-US"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196 378,63</w:t>
            </w:r>
          </w:p>
        </w:tc>
        <w:tc>
          <w:tcPr>
            <w:tcW w:w="586" w:type="pct"/>
          </w:tcPr>
          <w:p w14:paraId="241A08F0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203 164,40</w:t>
            </w:r>
          </w:p>
        </w:tc>
        <w:tc>
          <w:tcPr>
            <w:tcW w:w="586" w:type="pct"/>
          </w:tcPr>
          <w:p w14:paraId="15D59331" w14:textId="5B2AB579" w:rsidR="00955841" w:rsidRPr="007303E1" w:rsidRDefault="00BE16BD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201</w:t>
            </w:r>
            <w:r w:rsidR="009562A3" w:rsidRPr="007303E1">
              <w:rPr>
                <w:sz w:val="20"/>
                <w:szCs w:val="20"/>
                <w:lang w:eastAsia="en-US"/>
              </w:rPr>
              <w:t> </w:t>
            </w:r>
            <w:r w:rsidRPr="007303E1">
              <w:rPr>
                <w:sz w:val="20"/>
                <w:szCs w:val="20"/>
                <w:lang w:eastAsia="en-US"/>
              </w:rPr>
              <w:t>3</w:t>
            </w:r>
            <w:r w:rsidR="009562A3" w:rsidRPr="007303E1">
              <w:rPr>
                <w:sz w:val="20"/>
                <w:szCs w:val="20"/>
                <w:lang w:eastAsia="en-US"/>
              </w:rPr>
              <w:t>34,05</w:t>
            </w:r>
          </w:p>
        </w:tc>
        <w:tc>
          <w:tcPr>
            <w:tcW w:w="513" w:type="pct"/>
          </w:tcPr>
          <w:p w14:paraId="3D7C7486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60 679,94</w:t>
            </w:r>
          </w:p>
        </w:tc>
        <w:tc>
          <w:tcPr>
            <w:tcW w:w="537" w:type="pct"/>
          </w:tcPr>
          <w:p w14:paraId="6A8F1B9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59 882,80</w:t>
            </w:r>
          </w:p>
        </w:tc>
        <w:tc>
          <w:tcPr>
            <w:tcW w:w="288" w:type="pct"/>
          </w:tcPr>
          <w:p w14:paraId="0F221A58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79233421" w14:textId="77777777" w:rsidTr="007303E1">
        <w:tc>
          <w:tcPr>
            <w:tcW w:w="1904" w:type="pct"/>
            <w:gridSpan w:val="3"/>
          </w:tcPr>
          <w:p w14:paraId="402168BC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86" w:type="pct"/>
          </w:tcPr>
          <w:p w14:paraId="5CBBBBE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196 378,63</w:t>
            </w:r>
          </w:p>
        </w:tc>
        <w:tc>
          <w:tcPr>
            <w:tcW w:w="586" w:type="pct"/>
          </w:tcPr>
          <w:p w14:paraId="292565D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203 164,40</w:t>
            </w:r>
          </w:p>
        </w:tc>
        <w:tc>
          <w:tcPr>
            <w:tcW w:w="586" w:type="pct"/>
          </w:tcPr>
          <w:p w14:paraId="1ABFB9ED" w14:textId="7FAA0FE2" w:rsidR="00955841" w:rsidRPr="007303E1" w:rsidRDefault="007C2D8C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201</w:t>
            </w:r>
            <w:r w:rsidR="009562A3" w:rsidRPr="007303E1">
              <w:rPr>
                <w:sz w:val="20"/>
                <w:szCs w:val="20"/>
                <w:lang w:eastAsia="en-US"/>
              </w:rPr>
              <w:t> 334,05</w:t>
            </w:r>
          </w:p>
        </w:tc>
        <w:tc>
          <w:tcPr>
            <w:tcW w:w="513" w:type="pct"/>
          </w:tcPr>
          <w:p w14:paraId="484C790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60 679,94</w:t>
            </w:r>
          </w:p>
        </w:tc>
        <w:tc>
          <w:tcPr>
            <w:tcW w:w="537" w:type="pct"/>
          </w:tcPr>
          <w:p w14:paraId="38CB3F9B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59 882,80</w:t>
            </w:r>
          </w:p>
        </w:tc>
        <w:tc>
          <w:tcPr>
            <w:tcW w:w="288" w:type="pct"/>
          </w:tcPr>
          <w:p w14:paraId="6853FD24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1AC3386C" w14:textId="77777777" w:rsidTr="007303E1">
        <w:tc>
          <w:tcPr>
            <w:tcW w:w="1904" w:type="pct"/>
            <w:gridSpan w:val="3"/>
          </w:tcPr>
          <w:p w14:paraId="5693BEF6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586" w:type="pct"/>
          </w:tcPr>
          <w:p w14:paraId="7D11CFA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109 937,49</w:t>
            </w:r>
          </w:p>
        </w:tc>
        <w:tc>
          <w:tcPr>
            <w:tcW w:w="586" w:type="pct"/>
          </w:tcPr>
          <w:p w14:paraId="2F578C1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116 891,38</w:t>
            </w:r>
          </w:p>
        </w:tc>
        <w:tc>
          <w:tcPr>
            <w:tcW w:w="586" w:type="pct"/>
          </w:tcPr>
          <w:p w14:paraId="4CA6FD97" w14:textId="5E711EEA" w:rsidR="00955841" w:rsidRPr="007303E1" w:rsidRDefault="00BE16BD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114</w:t>
            </w:r>
            <w:r w:rsidR="009562A3" w:rsidRPr="007303E1">
              <w:rPr>
                <w:sz w:val="20"/>
                <w:szCs w:val="20"/>
                <w:lang w:eastAsia="en-US"/>
              </w:rPr>
              <w:t> 707,96</w:t>
            </w:r>
          </w:p>
        </w:tc>
        <w:tc>
          <w:tcPr>
            <w:tcW w:w="513" w:type="pct"/>
          </w:tcPr>
          <w:p w14:paraId="3D5B6784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34 447,99</w:t>
            </w:r>
          </w:p>
        </w:tc>
        <w:tc>
          <w:tcPr>
            <w:tcW w:w="537" w:type="pct"/>
          </w:tcPr>
          <w:p w14:paraId="769F0EB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28 145,90</w:t>
            </w:r>
          </w:p>
        </w:tc>
        <w:tc>
          <w:tcPr>
            <w:tcW w:w="288" w:type="pct"/>
          </w:tcPr>
          <w:p w14:paraId="4F05560E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2DC34542" w14:textId="77777777" w:rsidTr="007303E1">
        <w:tc>
          <w:tcPr>
            <w:tcW w:w="1904" w:type="pct"/>
            <w:gridSpan w:val="3"/>
          </w:tcPr>
          <w:p w14:paraId="4E5838D6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586" w:type="pct"/>
          </w:tcPr>
          <w:p w14:paraId="29894D06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45 282,49</w:t>
            </w:r>
          </w:p>
        </w:tc>
        <w:tc>
          <w:tcPr>
            <w:tcW w:w="586" w:type="pct"/>
          </w:tcPr>
          <w:p w14:paraId="135CAC8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41 313,88</w:t>
            </w:r>
          </w:p>
        </w:tc>
        <w:tc>
          <w:tcPr>
            <w:tcW w:w="586" w:type="pct"/>
          </w:tcPr>
          <w:p w14:paraId="6552BC1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79 037,51</w:t>
            </w:r>
          </w:p>
        </w:tc>
        <w:tc>
          <w:tcPr>
            <w:tcW w:w="513" w:type="pct"/>
          </w:tcPr>
          <w:p w14:paraId="32066F0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26 231,95</w:t>
            </w:r>
          </w:p>
        </w:tc>
        <w:tc>
          <w:tcPr>
            <w:tcW w:w="537" w:type="pct"/>
          </w:tcPr>
          <w:p w14:paraId="3BDF6ED6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26 288,66 </w:t>
            </w:r>
          </w:p>
        </w:tc>
        <w:tc>
          <w:tcPr>
            <w:tcW w:w="288" w:type="pct"/>
          </w:tcPr>
          <w:p w14:paraId="05ABE029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65D2C565" w14:textId="77777777" w:rsidTr="007303E1">
        <w:tc>
          <w:tcPr>
            <w:tcW w:w="1904" w:type="pct"/>
            <w:gridSpan w:val="3"/>
          </w:tcPr>
          <w:p w14:paraId="3744CFF1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586" w:type="pct"/>
          </w:tcPr>
          <w:p w14:paraId="65EA17A8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12 130,39</w:t>
            </w:r>
          </w:p>
        </w:tc>
        <w:tc>
          <w:tcPr>
            <w:tcW w:w="586" w:type="pct"/>
          </w:tcPr>
          <w:p w14:paraId="609A7054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33 902,20</w:t>
            </w:r>
          </w:p>
        </w:tc>
        <w:tc>
          <w:tcPr>
            <w:tcW w:w="586" w:type="pct"/>
          </w:tcPr>
          <w:p w14:paraId="1FD440B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5 682,54 </w:t>
            </w:r>
          </w:p>
        </w:tc>
        <w:tc>
          <w:tcPr>
            <w:tcW w:w="513" w:type="pct"/>
          </w:tcPr>
          <w:p w14:paraId="2CC3DCD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</w:tcPr>
          <w:p w14:paraId="70FCD416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8" w:type="pct"/>
          </w:tcPr>
          <w:p w14:paraId="2E614CF9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4EFAD4A6" w14:textId="77777777" w:rsidTr="007303E1">
        <w:tc>
          <w:tcPr>
            <w:tcW w:w="1904" w:type="pct"/>
            <w:gridSpan w:val="3"/>
          </w:tcPr>
          <w:p w14:paraId="61EBA4D5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586" w:type="pct"/>
          </w:tcPr>
          <w:p w14:paraId="281F63DC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29 028,26</w:t>
            </w:r>
          </w:p>
        </w:tc>
        <w:tc>
          <w:tcPr>
            <w:tcW w:w="586" w:type="pct"/>
          </w:tcPr>
          <w:p w14:paraId="5746B8A6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11 056,94</w:t>
            </w:r>
          </w:p>
        </w:tc>
        <w:tc>
          <w:tcPr>
            <w:tcW w:w="586" w:type="pct"/>
          </w:tcPr>
          <w:p w14:paraId="4F26AE5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1 906,04</w:t>
            </w:r>
          </w:p>
        </w:tc>
        <w:tc>
          <w:tcPr>
            <w:tcW w:w="513" w:type="pct"/>
          </w:tcPr>
          <w:p w14:paraId="19FA367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14:paraId="2F0923D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5 448,24</w:t>
            </w:r>
          </w:p>
        </w:tc>
        <w:tc>
          <w:tcPr>
            <w:tcW w:w="288" w:type="pct"/>
          </w:tcPr>
          <w:p w14:paraId="0CAFCA9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955841" w:rsidRPr="007303E1" w14:paraId="7DB99086" w14:textId="77777777" w:rsidTr="007303E1">
        <w:trPr>
          <w:trHeight w:val="160"/>
        </w:trPr>
        <w:tc>
          <w:tcPr>
            <w:tcW w:w="228" w:type="pct"/>
          </w:tcPr>
          <w:p w14:paraId="07BCB21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</w:t>
            </w:r>
          </w:p>
        </w:tc>
        <w:tc>
          <w:tcPr>
            <w:tcW w:w="4772" w:type="pct"/>
            <w:gridSpan w:val="8"/>
          </w:tcPr>
          <w:p w14:paraId="6D0897EF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7303E1" w:rsidRPr="007303E1" w14:paraId="36FDCB41" w14:textId="77777777" w:rsidTr="007303E1">
        <w:tc>
          <w:tcPr>
            <w:tcW w:w="228" w:type="pct"/>
            <w:vMerge w:val="restart"/>
          </w:tcPr>
          <w:p w14:paraId="52EA69A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1.1</w:t>
            </w:r>
          </w:p>
        </w:tc>
        <w:tc>
          <w:tcPr>
            <w:tcW w:w="871" w:type="pct"/>
          </w:tcPr>
          <w:p w14:paraId="05E4FB93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 xml:space="preserve">Аналитическая подпрограмма «Регулирование платы за содержание жилого </w:t>
            </w:r>
            <w:r w:rsidRPr="007303E1">
              <w:rPr>
                <w:sz w:val="20"/>
                <w:szCs w:val="20"/>
              </w:rPr>
              <w:lastRenderedPageBreak/>
              <w:t>помещения»</w:t>
            </w:r>
          </w:p>
        </w:tc>
        <w:tc>
          <w:tcPr>
            <w:tcW w:w="806" w:type="pct"/>
            <w:vMerge w:val="restart"/>
            <w:vAlign w:val="center"/>
          </w:tcPr>
          <w:p w14:paraId="3C93F53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586" w:type="pct"/>
          </w:tcPr>
          <w:p w14:paraId="13323AE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86" w:type="pct"/>
          </w:tcPr>
          <w:p w14:paraId="0909C107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80,00 </w:t>
            </w:r>
          </w:p>
        </w:tc>
        <w:tc>
          <w:tcPr>
            <w:tcW w:w="586" w:type="pct"/>
          </w:tcPr>
          <w:p w14:paraId="563EE39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13" w:type="pct"/>
          </w:tcPr>
          <w:p w14:paraId="45AECF1C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37" w:type="pct"/>
          </w:tcPr>
          <w:p w14:paraId="5E4C2D2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8" w:type="pct"/>
          </w:tcPr>
          <w:p w14:paraId="2B6E068B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0EA3499F" w14:textId="77777777" w:rsidTr="007303E1">
        <w:tc>
          <w:tcPr>
            <w:tcW w:w="228" w:type="pct"/>
            <w:vMerge/>
          </w:tcPr>
          <w:p w14:paraId="416B3E6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4A45BB53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6" w:type="pct"/>
            <w:vMerge/>
            <w:vAlign w:val="center"/>
          </w:tcPr>
          <w:p w14:paraId="70304B0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07BBFAC8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86" w:type="pct"/>
          </w:tcPr>
          <w:p w14:paraId="51908207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586" w:type="pct"/>
          </w:tcPr>
          <w:p w14:paraId="2FD9294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13" w:type="pct"/>
          </w:tcPr>
          <w:p w14:paraId="391231E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37" w:type="pct"/>
          </w:tcPr>
          <w:p w14:paraId="0A108CD0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8" w:type="pct"/>
          </w:tcPr>
          <w:p w14:paraId="37F6B5A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64F81B07" w14:textId="77777777" w:rsidTr="007303E1">
        <w:tc>
          <w:tcPr>
            <w:tcW w:w="228" w:type="pct"/>
            <w:vMerge/>
          </w:tcPr>
          <w:p w14:paraId="294C019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63E62432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vMerge/>
            <w:vAlign w:val="center"/>
          </w:tcPr>
          <w:p w14:paraId="0F07754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2C2BA400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86" w:type="pct"/>
          </w:tcPr>
          <w:p w14:paraId="213F611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586" w:type="pct"/>
          </w:tcPr>
          <w:p w14:paraId="177CF8C4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13" w:type="pct"/>
          </w:tcPr>
          <w:p w14:paraId="3060344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37" w:type="pct"/>
          </w:tcPr>
          <w:p w14:paraId="75C2165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8" w:type="pct"/>
          </w:tcPr>
          <w:p w14:paraId="31DF777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39217137" w14:textId="77777777" w:rsidTr="007303E1">
        <w:tc>
          <w:tcPr>
            <w:tcW w:w="228" w:type="pct"/>
            <w:vMerge/>
          </w:tcPr>
          <w:p w14:paraId="1D31B7D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17671E02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vMerge/>
            <w:vAlign w:val="center"/>
          </w:tcPr>
          <w:p w14:paraId="69F6F73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4276AD3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</w:tcPr>
          <w:p w14:paraId="5DDF94E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</w:tcPr>
          <w:p w14:paraId="655F78A4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13" w:type="pct"/>
          </w:tcPr>
          <w:p w14:paraId="1AA423E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</w:tcPr>
          <w:p w14:paraId="260296E9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8" w:type="pct"/>
          </w:tcPr>
          <w:p w14:paraId="4C64266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50681C4D" w14:textId="77777777" w:rsidTr="007303E1">
        <w:tc>
          <w:tcPr>
            <w:tcW w:w="228" w:type="pct"/>
            <w:vMerge/>
          </w:tcPr>
          <w:p w14:paraId="53012F3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6F7DEBFB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06" w:type="pct"/>
            <w:vMerge/>
            <w:vAlign w:val="center"/>
          </w:tcPr>
          <w:p w14:paraId="4CD2FE8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557C8FE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</w:tcPr>
          <w:p w14:paraId="26A8CC6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</w:tcPr>
          <w:p w14:paraId="34B7976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13" w:type="pct"/>
          </w:tcPr>
          <w:p w14:paraId="0238963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</w:tcPr>
          <w:p w14:paraId="4FE7E4F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8" w:type="pct"/>
          </w:tcPr>
          <w:p w14:paraId="0E46E266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02FE2640" w14:textId="77777777" w:rsidTr="007303E1">
        <w:tc>
          <w:tcPr>
            <w:tcW w:w="228" w:type="pct"/>
            <w:vMerge w:val="restart"/>
          </w:tcPr>
          <w:p w14:paraId="4512871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1.2</w:t>
            </w:r>
          </w:p>
        </w:tc>
        <w:tc>
          <w:tcPr>
            <w:tcW w:w="871" w:type="pct"/>
          </w:tcPr>
          <w:p w14:paraId="72D67F3C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806" w:type="pct"/>
            <w:vMerge w:val="restart"/>
            <w:vAlign w:val="center"/>
          </w:tcPr>
          <w:p w14:paraId="29DC0BD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6" w:type="pct"/>
          </w:tcPr>
          <w:p w14:paraId="79C0333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88 204,58</w:t>
            </w:r>
          </w:p>
        </w:tc>
        <w:tc>
          <w:tcPr>
            <w:tcW w:w="586" w:type="pct"/>
          </w:tcPr>
          <w:p w14:paraId="5D79B09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62 341,18</w:t>
            </w:r>
          </w:p>
        </w:tc>
        <w:tc>
          <w:tcPr>
            <w:tcW w:w="586" w:type="pct"/>
          </w:tcPr>
          <w:p w14:paraId="2077F15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18 025,72</w:t>
            </w:r>
          </w:p>
        </w:tc>
        <w:tc>
          <w:tcPr>
            <w:tcW w:w="513" w:type="pct"/>
          </w:tcPr>
          <w:p w14:paraId="347151D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14:paraId="7A5DA5C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75ACD89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39163641" w14:textId="77777777" w:rsidTr="007303E1">
        <w:tc>
          <w:tcPr>
            <w:tcW w:w="228" w:type="pct"/>
            <w:vMerge/>
          </w:tcPr>
          <w:p w14:paraId="6B0E0F6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1572F949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6" w:type="pct"/>
            <w:vMerge/>
          </w:tcPr>
          <w:p w14:paraId="76D2156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748BC68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88 204,58</w:t>
            </w:r>
          </w:p>
        </w:tc>
        <w:tc>
          <w:tcPr>
            <w:tcW w:w="586" w:type="pct"/>
          </w:tcPr>
          <w:p w14:paraId="314B955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62 341,18</w:t>
            </w:r>
          </w:p>
        </w:tc>
        <w:tc>
          <w:tcPr>
            <w:tcW w:w="586" w:type="pct"/>
          </w:tcPr>
          <w:p w14:paraId="3BACE6E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18 025,72</w:t>
            </w:r>
          </w:p>
        </w:tc>
        <w:tc>
          <w:tcPr>
            <w:tcW w:w="513" w:type="pct"/>
          </w:tcPr>
          <w:p w14:paraId="7323CE0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3FA43B7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1A89F20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3B659B66" w14:textId="77777777" w:rsidTr="007303E1">
        <w:tc>
          <w:tcPr>
            <w:tcW w:w="228" w:type="pct"/>
            <w:vMerge/>
          </w:tcPr>
          <w:p w14:paraId="242C3B4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4FEBAAB9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vMerge/>
          </w:tcPr>
          <w:p w14:paraId="1F016C6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14A956A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88 204,58</w:t>
            </w:r>
          </w:p>
        </w:tc>
        <w:tc>
          <w:tcPr>
            <w:tcW w:w="586" w:type="pct"/>
          </w:tcPr>
          <w:p w14:paraId="3F6F3D2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62 341,18</w:t>
            </w:r>
          </w:p>
        </w:tc>
        <w:tc>
          <w:tcPr>
            <w:tcW w:w="586" w:type="pct"/>
          </w:tcPr>
          <w:p w14:paraId="298B041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18 025,72</w:t>
            </w:r>
          </w:p>
        </w:tc>
        <w:tc>
          <w:tcPr>
            <w:tcW w:w="513" w:type="pct"/>
          </w:tcPr>
          <w:p w14:paraId="55290C9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22D60BE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0894469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1A0CA9A6" w14:textId="77777777" w:rsidTr="007303E1">
        <w:tc>
          <w:tcPr>
            <w:tcW w:w="228" w:type="pct"/>
            <w:vMerge/>
          </w:tcPr>
          <w:p w14:paraId="440771E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6CA92FDC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vMerge/>
          </w:tcPr>
          <w:p w14:paraId="319E0AA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170C5D2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505E4D8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</w:tcPr>
          <w:p w14:paraId="4CD0FBE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14:paraId="085C87D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60D3078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1AD5E05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2F6E3E9B" w14:textId="77777777" w:rsidTr="007303E1">
        <w:tc>
          <w:tcPr>
            <w:tcW w:w="228" w:type="pct"/>
            <w:vMerge/>
            <w:tcBorders>
              <w:bottom w:val="single" w:sz="4" w:space="0" w:color="auto"/>
            </w:tcBorders>
          </w:tcPr>
          <w:p w14:paraId="72D50DA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727ADE3E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6EACF17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7BB8A00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74DFE3C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4C31AB1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287DB04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78E0779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5659005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3B6EE515" w14:textId="77777777" w:rsidTr="007303E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A9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BED" w14:textId="4FD6DBE6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 xml:space="preserve"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7303E1">
              <w:rPr>
                <w:sz w:val="20"/>
                <w:szCs w:val="20"/>
              </w:rPr>
              <w:t>специализирован</w:t>
            </w:r>
            <w:r w:rsidR="00F8797B">
              <w:rPr>
                <w:sz w:val="20"/>
                <w:szCs w:val="20"/>
              </w:rPr>
              <w:t>-</w:t>
            </w:r>
            <w:proofErr w:type="spellStart"/>
            <w:r w:rsidRPr="007303E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7303E1">
              <w:rPr>
                <w:sz w:val="20"/>
                <w:szCs w:val="20"/>
              </w:rPr>
              <w:t xml:space="preserve"> жилых помещений»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EB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8F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36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A93" w14:textId="514A5ABC" w:rsidR="00955841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56 </w:t>
            </w:r>
            <w:r w:rsidR="009562A3" w:rsidRPr="007303E1">
              <w:rPr>
                <w:sz w:val="20"/>
                <w:szCs w:val="20"/>
                <w:lang w:eastAsia="en-US"/>
              </w:rPr>
              <w:t>576</w:t>
            </w:r>
            <w:r w:rsidRPr="007303E1">
              <w:rPr>
                <w:sz w:val="20"/>
                <w:szCs w:val="20"/>
                <w:lang w:eastAsia="en-US"/>
              </w:rPr>
              <w:t>,</w:t>
            </w:r>
            <w:r w:rsidR="009562A3" w:rsidRPr="007303E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4EE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BE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D70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7D0166A8" w14:textId="77777777" w:rsidTr="007303E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6D7" w14:textId="77777777" w:rsidR="003960FE" w:rsidRPr="007303E1" w:rsidRDefault="003960FE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246" w14:textId="77777777" w:rsidR="003960FE" w:rsidRPr="007303E1" w:rsidRDefault="003960FE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BCC" w14:textId="77777777" w:rsidR="003960FE" w:rsidRPr="007303E1" w:rsidRDefault="003960FE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F2D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B1B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B05" w14:textId="6AEABBAB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56</w:t>
            </w:r>
            <w:r w:rsidR="009562A3" w:rsidRPr="007303E1">
              <w:rPr>
                <w:sz w:val="20"/>
                <w:szCs w:val="20"/>
                <w:lang w:eastAsia="en-US"/>
              </w:rPr>
              <w:t> 576,16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AFD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9EA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413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2EF8084A" w14:textId="77777777" w:rsidTr="007303E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19A" w14:textId="77777777" w:rsidR="003960FE" w:rsidRPr="007303E1" w:rsidRDefault="003960FE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379" w14:textId="77777777" w:rsidR="003960FE" w:rsidRPr="007303E1" w:rsidRDefault="003960FE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3B0" w14:textId="77777777" w:rsidR="003960FE" w:rsidRPr="007303E1" w:rsidRDefault="003960FE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02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11F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278" w14:textId="2F9C7B17" w:rsidR="003960FE" w:rsidRPr="007303E1" w:rsidRDefault="009562A3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3</w:t>
            </w:r>
            <w:r w:rsidR="003960FE" w:rsidRPr="007303E1">
              <w:rPr>
                <w:sz w:val="20"/>
                <w:szCs w:val="20"/>
                <w:lang w:eastAsia="en-US"/>
              </w:rPr>
              <w:t> </w:t>
            </w:r>
            <w:r w:rsidRPr="007303E1">
              <w:rPr>
                <w:sz w:val="20"/>
                <w:szCs w:val="20"/>
                <w:lang w:eastAsia="en-US"/>
              </w:rPr>
              <w:t>000</w:t>
            </w:r>
            <w:r w:rsidR="003960FE" w:rsidRPr="007303E1">
              <w:rPr>
                <w:sz w:val="20"/>
                <w:szCs w:val="20"/>
                <w:lang w:eastAsia="en-US"/>
              </w:rPr>
              <w:t>,</w:t>
            </w:r>
            <w:r w:rsidRPr="007303E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820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7FE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959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02F95B5D" w14:textId="77777777" w:rsidTr="007303E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81E" w14:textId="77777777" w:rsidR="003960FE" w:rsidRPr="007303E1" w:rsidRDefault="003960FE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3E9" w14:textId="77777777" w:rsidR="003960FE" w:rsidRPr="007303E1" w:rsidRDefault="003960FE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C00" w14:textId="77777777" w:rsidR="003960FE" w:rsidRPr="007303E1" w:rsidRDefault="003960FE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DAB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1A8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6EB" w14:textId="3A5E8E2C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53 576,16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147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B91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D4B" w14:textId="77777777" w:rsidR="003960FE" w:rsidRPr="007303E1" w:rsidRDefault="003960FE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303E1" w:rsidRPr="007303E1" w14:paraId="3492637E" w14:textId="77777777" w:rsidTr="007303E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E9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C5A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CD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D4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FB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90DE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F8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CF4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BE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955841" w:rsidRPr="007303E1" w14:paraId="21D5D61B" w14:textId="77777777" w:rsidTr="007303E1">
        <w:trPr>
          <w:trHeight w:val="2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2E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</w:t>
            </w: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DDD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7303E1" w:rsidRPr="007303E1" w14:paraId="7F3A0DCF" w14:textId="77777777" w:rsidTr="007303E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61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063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BA0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14:paraId="3476692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D6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37 282,27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0F9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46 926,04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0780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 48 460,74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0F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6 494,20*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66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11 697,06*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AA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2B4A2988" w14:textId="77777777" w:rsidTr="007303E1">
        <w:tc>
          <w:tcPr>
            <w:tcW w:w="228" w:type="pct"/>
            <w:tcBorders>
              <w:top w:val="single" w:sz="4" w:space="0" w:color="auto"/>
            </w:tcBorders>
          </w:tcPr>
          <w:p w14:paraId="7130ADE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738CE39D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6" w:type="pct"/>
            <w:vMerge/>
            <w:tcBorders>
              <w:top w:val="single" w:sz="4" w:space="0" w:color="auto"/>
            </w:tcBorders>
            <w:vAlign w:val="center"/>
          </w:tcPr>
          <w:p w14:paraId="7F04F6B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7C7AC8D6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37 282,27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14:paraId="0D77B6A7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46 926,04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14:paraId="44A6D05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48 460,74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4E93E29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6 494,20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1A678E4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11 697,06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1CAC73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718E7829" w14:textId="77777777" w:rsidTr="007303E1">
        <w:tc>
          <w:tcPr>
            <w:tcW w:w="228" w:type="pct"/>
          </w:tcPr>
          <w:p w14:paraId="57280CF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368723CC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vMerge/>
            <w:vAlign w:val="center"/>
          </w:tcPr>
          <w:p w14:paraId="7975136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1B7790B9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 xml:space="preserve">7 960,80 </w:t>
            </w:r>
          </w:p>
        </w:tc>
        <w:tc>
          <w:tcPr>
            <w:tcW w:w="586" w:type="pct"/>
            <w:shd w:val="clear" w:color="auto" w:fill="auto"/>
          </w:tcPr>
          <w:p w14:paraId="54F7C560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35 757,41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05BC83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46 535,45</w:t>
            </w:r>
          </w:p>
        </w:tc>
        <w:tc>
          <w:tcPr>
            <w:tcW w:w="513" w:type="pct"/>
            <w:vAlign w:val="center"/>
          </w:tcPr>
          <w:p w14:paraId="1C1DE09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6 494,20</w:t>
            </w:r>
          </w:p>
        </w:tc>
        <w:tc>
          <w:tcPr>
            <w:tcW w:w="537" w:type="pct"/>
            <w:vAlign w:val="center"/>
          </w:tcPr>
          <w:p w14:paraId="413DFA8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6 192,11</w:t>
            </w:r>
          </w:p>
        </w:tc>
        <w:tc>
          <w:tcPr>
            <w:tcW w:w="288" w:type="pct"/>
          </w:tcPr>
          <w:p w14:paraId="01C1596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B3C21E6" w14:textId="77777777" w:rsidTr="007303E1">
        <w:tc>
          <w:tcPr>
            <w:tcW w:w="228" w:type="pct"/>
          </w:tcPr>
          <w:p w14:paraId="01A4B74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27171AD9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vMerge/>
            <w:vAlign w:val="center"/>
          </w:tcPr>
          <w:p w14:paraId="3C6DAF5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56EC0D3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293,21</w:t>
            </w:r>
          </w:p>
        </w:tc>
        <w:tc>
          <w:tcPr>
            <w:tcW w:w="586" w:type="pct"/>
            <w:shd w:val="clear" w:color="auto" w:fill="auto"/>
          </w:tcPr>
          <w:p w14:paraId="38C38AC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111,69</w:t>
            </w:r>
          </w:p>
        </w:tc>
        <w:tc>
          <w:tcPr>
            <w:tcW w:w="586" w:type="pct"/>
            <w:shd w:val="clear" w:color="auto" w:fill="auto"/>
          </w:tcPr>
          <w:p w14:paraId="40AF32E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19,25</w:t>
            </w:r>
          </w:p>
        </w:tc>
        <w:tc>
          <w:tcPr>
            <w:tcW w:w="513" w:type="pct"/>
          </w:tcPr>
          <w:p w14:paraId="1C3FCBFD" w14:textId="77777777" w:rsidR="00955841" w:rsidRPr="007303E1" w:rsidRDefault="00955841" w:rsidP="007303E1">
            <w:pPr>
              <w:keepNext/>
              <w:ind w:right="-2"/>
              <w:jc w:val="center"/>
              <w:rPr>
                <w:b/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14:paraId="5681721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56,71</w:t>
            </w:r>
          </w:p>
        </w:tc>
        <w:tc>
          <w:tcPr>
            <w:tcW w:w="288" w:type="pct"/>
          </w:tcPr>
          <w:p w14:paraId="3F03AE2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1D0165A0" w14:textId="77777777" w:rsidTr="007303E1">
        <w:tc>
          <w:tcPr>
            <w:tcW w:w="228" w:type="pct"/>
          </w:tcPr>
          <w:p w14:paraId="1CED3C5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54308988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06" w:type="pct"/>
            <w:vMerge/>
            <w:vAlign w:val="center"/>
          </w:tcPr>
          <w:p w14:paraId="6518FB8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0A762AB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7251323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000B80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14:paraId="26A1DAF6" w14:textId="77777777" w:rsidR="00955841" w:rsidRPr="007303E1" w:rsidRDefault="00955841" w:rsidP="007303E1">
            <w:pPr>
              <w:keepNext/>
              <w:ind w:right="-2"/>
              <w:jc w:val="center"/>
              <w:rPr>
                <w:b/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  <w:vAlign w:val="center"/>
          </w:tcPr>
          <w:p w14:paraId="2A59DC1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545D5E8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2832B06" w14:textId="77777777" w:rsidTr="007303E1">
        <w:tc>
          <w:tcPr>
            <w:tcW w:w="228" w:type="pct"/>
          </w:tcPr>
          <w:p w14:paraId="59A45E2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11BCCC65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806" w:type="pct"/>
            <w:vMerge/>
            <w:vAlign w:val="center"/>
          </w:tcPr>
          <w:p w14:paraId="12FA0A7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1D6F836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29 028,26</w:t>
            </w:r>
          </w:p>
        </w:tc>
        <w:tc>
          <w:tcPr>
            <w:tcW w:w="586" w:type="pct"/>
            <w:shd w:val="clear" w:color="auto" w:fill="auto"/>
          </w:tcPr>
          <w:p w14:paraId="5A10743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11 056,94</w:t>
            </w:r>
          </w:p>
        </w:tc>
        <w:tc>
          <w:tcPr>
            <w:tcW w:w="586" w:type="pct"/>
            <w:shd w:val="clear" w:color="auto" w:fill="auto"/>
          </w:tcPr>
          <w:p w14:paraId="4447102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1 906,04</w:t>
            </w:r>
          </w:p>
        </w:tc>
        <w:tc>
          <w:tcPr>
            <w:tcW w:w="513" w:type="pct"/>
          </w:tcPr>
          <w:p w14:paraId="7542E45B" w14:textId="77777777" w:rsidR="00955841" w:rsidRPr="007303E1" w:rsidRDefault="00955841" w:rsidP="007303E1">
            <w:pPr>
              <w:keepNext/>
              <w:ind w:right="-2"/>
              <w:jc w:val="center"/>
              <w:rPr>
                <w:b/>
                <w:sz w:val="20"/>
                <w:szCs w:val="20"/>
                <w:lang w:val="en-US"/>
              </w:rPr>
            </w:pPr>
            <w:r w:rsidRPr="007303E1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223F688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5 448,24</w:t>
            </w:r>
          </w:p>
        </w:tc>
        <w:tc>
          <w:tcPr>
            <w:tcW w:w="288" w:type="pct"/>
          </w:tcPr>
          <w:p w14:paraId="7598D07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5A0E592A" w14:textId="77777777" w:rsidTr="007303E1">
        <w:tc>
          <w:tcPr>
            <w:tcW w:w="228" w:type="pct"/>
            <w:vMerge w:val="restart"/>
          </w:tcPr>
          <w:p w14:paraId="7D162FF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2.2</w:t>
            </w:r>
          </w:p>
        </w:tc>
        <w:tc>
          <w:tcPr>
            <w:tcW w:w="871" w:type="pct"/>
          </w:tcPr>
          <w:p w14:paraId="573AE5B5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 xml:space="preserve">Специальная </w:t>
            </w:r>
            <w:r w:rsidRPr="007303E1">
              <w:rPr>
                <w:sz w:val="20"/>
                <w:szCs w:val="20"/>
              </w:rPr>
              <w:lastRenderedPageBreak/>
              <w:t>подпрограмма «Жилище»</w:t>
            </w:r>
          </w:p>
        </w:tc>
        <w:tc>
          <w:tcPr>
            <w:tcW w:w="806" w:type="pct"/>
            <w:vMerge w:val="restart"/>
            <w:vAlign w:val="center"/>
          </w:tcPr>
          <w:p w14:paraId="098B2C6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lastRenderedPageBreak/>
              <w:t xml:space="preserve">Управление </w:t>
            </w:r>
            <w:r w:rsidRPr="007303E1">
              <w:rPr>
                <w:sz w:val="20"/>
                <w:szCs w:val="20"/>
              </w:rPr>
              <w:lastRenderedPageBreak/>
              <w:t>жилищной политики и ипотечного кредитования Администрации города Иванова</w:t>
            </w:r>
          </w:p>
          <w:p w14:paraId="3B32D7C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288D239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lastRenderedPageBreak/>
              <w:t>29 501,46</w:t>
            </w:r>
          </w:p>
        </w:tc>
        <w:tc>
          <w:tcPr>
            <w:tcW w:w="586" w:type="pct"/>
          </w:tcPr>
          <w:p w14:paraId="499B556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52 838,21</w:t>
            </w:r>
          </w:p>
        </w:tc>
        <w:tc>
          <w:tcPr>
            <w:tcW w:w="586" w:type="pct"/>
            <w:shd w:val="clear" w:color="auto" w:fill="auto"/>
          </w:tcPr>
          <w:p w14:paraId="67296DA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34 497,24</w:t>
            </w:r>
          </w:p>
        </w:tc>
        <w:tc>
          <w:tcPr>
            <w:tcW w:w="513" w:type="pct"/>
          </w:tcPr>
          <w:p w14:paraId="3B60497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537" w:type="pct"/>
          </w:tcPr>
          <w:p w14:paraId="77EFB4C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288" w:type="pct"/>
          </w:tcPr>
          <w:p w14:paraId="41F7CA0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76764F7B" w14:textId="77777777" w:rsidTr="007303E1">
        <w:tc>
          <w:tcPr>
            <w:tcW w:w="228" w:type="pct"/>
            <w:vMerge/>
          </w:tcPr>
          <w:p w14:paraId="737F8C4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7F366353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6" w:type="pct"/>
            <w:vMerge/>
          </w:tcPr>
          <w:p w14:paraId="648D630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1F1C274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29 501,46</w:t>
            </w:r>
          </w:p>
        </w:tc>
        <w:tc>
          <w:tcPr>
            <w:tcW w:w="586" w:type="pct"/>
          </w:tcPr>
          <w:p w14:paraId="161CC48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52 838,21</w:t>
            </w:r>
          </w:p>
        </w:tc>
        <w:tc>
          <w:tcPr>
            <w:tcW w:w="586" w:type="pct"/>
            <w:shd w:val="clear" w:color="auto" w:fill="auto"/>
          </w:tcPr>
          <w:p w14:paraId="68AC968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34 497,24</w:t>
            </w:r>
          </w:p>
        </w:tc>
        <w:tc>
          <w:tcPr>
            <w:tcW w:w="513" w:type="pct"/>
          </w:tcPr>
          <w:p w14:paraId="4016D1C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537" w:type="pct"/>
          </w:tcPr>
          <w:p w14:paraId="467B270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288" w:type="pct"/>
          </w:tcPr>
          <w:p w14:paraId="7D95CA1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3D71B0C3" w14:textId="77777777" w:rsidTr="007303E1">
        <w:tc>
          <w:tcPr>
            <w:tcW w:w="228" w:type="pct"/>
            <w:vMerge/>
          </w:tcPr>
          <w:p w14:paraId="33D4296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6D444647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vMerge/>
          </w:tcPr>
          <w:p w14:paraId="6F48FC0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5DF9FB3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1 625,54</w:t>
            </w:r>
          </w:p>
        </w:tc>
        <w:tc>
          <w:tcPr>
            <w:tcW w:w="586" w:type="pct"/>
          </w:tcPr>
          <w:p w14:paraId="5A26BF3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1 770,44</w:t>
            </w:r>
          </w:p>
        </w:tc>
        <w:tc>
          <w:tcPr>
            <w:tcW w:w="586" w:type="pct"/>
            <w:shd w:val="clear" w:color="auto" w:fill="auto"/>
          </w:tcPr>
          <w:p w14:paraId="1B81E20B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3 372,60</w:t>
            </w:r>
          </w:p>
        </w:tc>
        <w:tc>
          <w:tcPr>
            <w:tcW w:w="513" w:type="pct"/>
          </w:tcPr>
          <w:p w14:paraId="60C983A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537" w:type="pct"/>
          </w:tcPr>
          <w:p w14:paraId="2DCC9EB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288" w:type="pct"/>
          </w:tcPr>
          <w:p w14:paraId="1DF0E44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16901419" w14:textId="77777777" w:rsidTr="007303E1">
        <w:tc>
          <w:tcPr>
            <w:tcW w:w="228" w:type="pct"/>
            <w:vMerge/>
          </w:tcPr>
          <w:p w14:paraId="4D96FB2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342F2BD1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vMerge/>
          </w:tcPr>
          <w:p w14:paraId="10B0C06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67D2E4B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15 745,53</w:t>
            </w:r>
          </w:p>
        </w:tc>
        <w:tc>
          <w:tcPr>
            <w:tcW w:w="586" w:type="pct"/>
          </w:tcPr>
          <w:p w14:paraId="209D5FD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17 165,57</w:t>
            </w:r>
          </w:p>
        </w:tc>
        <w:tc>
          <w:tcPr>
            <w:tcW w:w="586" w:type="pct"/>
            <w:shd w:val="clear" w:color="auto" w:fill="auto"/>
          </w:tcPr>
          <w:p w14:paraId="5073157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25 442,10</w:t>
            </w:r>
          </w:p>
        </w:tc>
        <w:tc>
          <w:tcPr>
            <w:tcW w:w="513" w:type="pct"/>
          </w:tcPr>
          <w:p w14:paraId="6A0A9BC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34078B5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207A801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48F5682F" w14:textId="77777777" w:rsidTr="007303E1">
        <w:tc>
          <w:tcPr>
            <w:tcW w:w="228" w:type="pct"/>
            <w:vMerge/>
          </w:tcPr>
          <w:p w14:paraId="305FC99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65C57CC5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06" w:type="pct"/>
            <w:vMerge/>
          </w:tcPr>
          <w:p w14:paraId="6450866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004017E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12 130,39</w:t>
            </w:r>
          </w:p>
        </w:tc>
        <w:tc>
          <w:tcPr>
            <w:tcW w:w="586" w:type="pct"/>
          </w:tcPr>
          <w:p w14:paraId="35E1922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33 902,20</w:t>
            </w:r>
          </w:p>
        </w:tc>
        <w:tc>
          <w:tcPr>
            <w:tcW w:w="586" w:type="pct"/>
            <w:shd w:val="clear" w:color="auto" w:fill="auto"/>
          </w:tcPr>
          <w:p w14:paraId="29B15DA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5 682,54</w:t>
            </w:r>
          </w:p>
        </w:tc>
        <w:tc>
          <w:tcPr>
            <w:tcW w:w="513" w:type="pct"/>
          </w:tcPr>
          <w:p w14:paraId="1461C1D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0555C1C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45F7A80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DD50510" w14:textId="77777777" w:rsidTr="007303E1">
        <w:tc>
          <w:tcPr>
            <w:tcW w:w="228" w:type="pct"/>
            <w:vMerge w:val="restart"/>
          </w:tcPr>
          <w:p w14:paraId="09AABEE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2.3</w:t>
            </w:r>
          </w:p>
        </w:tc>
        <w:tc>
          <w:tcPr>
            <w:tcW w:w="871" w:type="pct"/>
          </w:tcPr>
          <w:p w14:paraId="766A3FA3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806" w:type="pct"/>
            <w:vMerge w:val="restart"/>
            <w:vAlign w:val="center"/>
          </w:tcPr>
          <w:p w14:paraId="6518585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6" w:type="pct"/>
          </w:tcPr>
          <w:p w14:paraId="72029CE8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9 998,49</w:t>
            </w:r>
          </w:p>
        </w:tc>
        <w:tc>
          <w:tcPr>
            <w:tcW w:w="586" w:type="pct"/>
          </w:tcPr>
          <w:p w14:paraId="694A682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7 877,86</w:t>
            </w:r>
          </w:p>
        </w:tc>
        <w:tc>
          <w:tcPr>
            <w:tcW w:w="586" w:type="pct"/>
          </w:tcPr>
          <w:p w14:paraId="668B0512" w14:textId="39002BEC" w:rsidR="00955841" w:rsidRPr="007303E1" w:rsidRDefault="005E085C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13 634,19</w:t>
            </w:r>
          </w:p>
        </w:tc>
        <w:tc>
          <w:tcPr>
            <w:tcW w:w="513" w:type="pct"/>
          </w:tcPr>
          <w:p w14:paraId="7E4E805E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14 530,00</w:t>
            </w:r>
          </w:p>
        </w:tc>
        <w:tc>
          <w:tcPr>
            <w:tcW w:w="537" w:type="pct"/>
          </w:tcPr>
          <w:p w14:paraId="249F878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14 530,00</w:t>
            </w:r>
          </w:p>
        </w:tc>
        <w:tc>
          <w:tcPr>
            <w:tcW w:w="288" w:type="pct"/>
          </w:tcPr>
          <w:p w14:paraId="171EA60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14311724" w14:textId="77777777" w:rsidTr="007303E1">
        <w:tc>
          <w:tcPr>
            <w:tcW w:w="228" w:type="pct"/>
            <w:vMerge/>
          </w:tcPr>
          <w:p w14:paraId="402FDD1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07420152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6" w:type="pct"/>
            <w:vMerge/>
            <w:vAlign w:val="center"/>
          </w:tcPr>
          <w:p w14:paraId="0A39563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54AD7B5C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9 998,49</w:t>
            </w:r>
          </w:p>
        </w:tc>
        <w:tc>
          <w:tcPr>
            <w:tcW w:w="586" w:type="pct"/>
          </w:tcPr>
          <w:p w14:paraId="1E624A2C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7 877,86</w:t>
            </w:r>
          </w:p>
        </w:tc>
        <w:tc>
          <w:tcPr>
            <w:tcW w:w="586" w:type="pct"/>
          </w:tcPr>
          <w:p w14:paraId="3BC433FB" w14:textId="1AEF98C7" w:rsidR="00955841" w:rsidRPr="007303E1" w:rsidRDefault="007C2D8C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13 634,19</w:t>
            </w:r>
          </w:p>
        </w:tc>
        <w:tc>
          <w:tcPr>
            <w:tcW w:w="513" w:type="pct"/>
          </w:tcPr>
          <w:p w14:paraId="710AEE4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14 530,00</w:t>
            </w:r>
          </w:p>
        </w:tc>
        <w:tc>
          <w:tcPr>
            <w:tcW w:w="537" w:type="pct"/>
          </w:tcPr>
          <w:p w14:paraId="4B64590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288" w:type="pct"/>
          </w:tcPr>
          <w:p w14:paraId="63B7908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529B5324" w14:textId="77777777" w:rsidTr="007303E1">
        <w:tc>
          <w:tcPr>
            <w:tcW w:w="228" w:type="pct"/>
            <w:vMerge/>
          </w:tcPr>
          <w:p w14:paraId="3A51701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6146A634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vMerge/>
            <w:vAlign w:val="center"/>
          </w:tcPr>
          <w:p w14:paraId="6E63166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6A5F040B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9 998,49</w:t>
            </w:r>
          </w:p>
        </w:tc>
        <w:tc>
          <w:tcPr>
            <w:tcW w:w="586" w:type="pct"/>
          </w:tcPr>
          <w:p w14:paraId="5A2B14A7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7 877,86</w:t>
            </w:r>
          </w:p>
        </w:tc>
        <w:tc>
          <w:tcPr>
            <w:tcW w:w="586" w:type="pct"/>
          </w:tcPr>
          <w:p w14:paraId="41C431C5" w14:textId="1C8D8297" w:rsidR="00955841" w:rsidRPr="007303E1" w:rsidRDefault="007C2D8C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</w:rPr>
              <w:t>13 634,19</w:t>
            </w:r>
          </w:p>
        </w:tc>
        <w:tc>
          <w:tcPr>
            <w:tcW w:w="513" w:type="pct"/>
          </w:tcPr>
          <w:p w14:paraId="1EB62A0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</w:rPr>
              <w:t>14 530,00</w:t>
            </w:r>
          </w:p>
        </w:tc>
        <w:tc>
          <w:tcPr>
            <w:tcW w:w="537" w:type="pct"/>
          </w:tcPr>
          <w:p w14:paraId="4D76679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288" w:type="pct"/>
          </w:tcPr>
          <w:p w14:paraId="5270F60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72EEDB3D" w14:textId="77777777" w:rsidTr="007303E1">
        <w:tc>
          <w:tcPr>
            <w:tcW w:w="228" w:type="pct"/>
            <w:vMerge/>
          </w:tcPr>
          <w:p w14:paraId="2BD17BC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1E871448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vMerge/>
            <w:vAlign w:val="center"/>
          </w:tcPr>
          <w:p w14:paraId="3F21D97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10A04C6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</w:tcPr>
          <w:p w14:paraId="709FB84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</w:tcPr>
          <w:p w14:paraId="3A6E343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14:paraId="30D7194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46F24C3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5863422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76ADB34F" w14:textId="77777777" w:rsidTr="007303E1">
        <w:tc>
          <w:tcPr>
            <w:tcW w:w="228" w:type="pct"/>
            <w:vMerge/>
            <w:tcBorders>
              <w:bottom w:val="single" w:sz="4" w:space="0" w:color="auto"/>
            </w:tcBorders>
          </w:tcPr>
          <w:p w14:paraId="505DAF0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35101009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06" w:type="pct"/>
            <w:vMerge/>
            <w:tcBorders>
              <w:bottom w:val="single" w:sz="4" w:space="0" w:color="auto"/>
            </w:tcBorders>
            <w:vAlign w:val="center"/>
          </w:tcPr>
          <w:p w14:paraId="4443EC1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7CC5A28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44F9AD6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397EFCE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14:paraId="57B8D64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690129A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6CA7A68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70A38C76" w14:textId="77777777" w:rsidTr="007303E1">
        <w:trPr>
          <w:trHeight w:val="2601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52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2.4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358" w14:textId="77777777" w:rsidR="00955841" w:rsidRPr="007303E1" w:rsidRDefault="00955841" w:rsidP="007303E1">
            <w:pPr>
              <w:keepNext/>
              <w:ind w:right="-2"/>
              <w:rPr>
                <w:rFonts w:cs="Tahoma"/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B23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  <w:p w14:paraId="0EAE1B9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  <w:p w14:paraId="486555D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E5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181,32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AE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8 729,49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4F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30 000,00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2728016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6 000,00</w:t>
            </w:r>
          </w:p>
        </w:tc>
        <w:tc>
          <w:tcPr>
            <w:tcW w:w="537" w:type="pct"/>
          </w:tcPr>
          <w:p w14:paraId="44CB873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4F0E3F6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899D400" w14:textId="77777777" w:rsidTr="007303E1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B9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24F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D3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45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181,32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9F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8 729,49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10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30 000,00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1F9A7E2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6 000,00</w:t>
            </w:r>
          </w:p>
        </w:tc>
        <w:tc>
          <w:tcPr>
            <w:tcW w:w="537" w:type="pct"/>
          </w:tcPr>
          <w:p w14:paraId="04E6BE3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231C1D3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67FC0E29" w14:textId="77777777" w:rsidTr="007303E1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1A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F14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A3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12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181,32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08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8 729,49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64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30 000,00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44FD871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6 000,00</w:t>
            </w:r>
          </w:p>
        </w:tc>
        <w:tc>
          <w:tcPr>
            <w:tcW w:w="537" w:type="pct"/>
          </w:tcPr>
          <w:p w14:paraId="4D35306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0C8F13E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5CD4A25" w14:textId="77777777" w:rsidTr="007303E1">
        <w:trPr>
          <w:trHeight w:val="6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B6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F3C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01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BF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A7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A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50716E9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2AAC286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29964B2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3BC1D269" w14:textId="77777777" w:rsidTr="00F8797B">
        <w:trPr>
          <w:trHeight w:val="41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B6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6EF" w14:textId="77777777" w:rsidR="00955841" w:rsidRPr="007303E1" w:rsidRDefault="00955841" w:rsidP="007303E1">
            <w:pPr>
              <w:keepNext/>
              <w:ind w:right="-2"/>
              <w:rPr>
                <w:sz w:val="20"/>
                <w:szCs w:val="20"/>
              </w:rPr>
            </w:pPr>
            <w:r w:rsidRPr="007303E1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D1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4A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31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35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3E23951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761BAE2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1EF518B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19CFEA6C" w14:textId="77777777" w:rsidTr="007303E1">
        <w:tc>
          <w:tcPr>
            <w:tcW w:w="228" w:type="pct"/>
            <w:tcBorders>
              <w:top w:val="single" w:sz="4" w:space="0" w:color="auto"/>
            </w:tcBorders>
          </w:tcPr>
          <w:p w14:paraId="15B1ED4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2.5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65E7615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Специальная подпрограмма «Развитие инженерных инфраструктур»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  <w:vAlign w:val="center"/>
          </w:tcPr>
          <w:p w14:paraId="788DAC6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  <w:p w14:paraId="6E1AEF6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1A5F77D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 xml:space="preserve">1 966,76 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5B8483B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335,00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05BCCCF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14:paraId="370F9A9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6CA94BB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35C9CD2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422215E" w14:textId="77777777" w:rsidTr="007303E1">
        <w:tc>
          <w:tcPr>
            <w:tcW w:w="228" w:type="pct"/>
          </w:tcPr>
          <w:p w14:paraId="5860ECE0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196C3DB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806" w:type="pct"/>
            <w:vMerge/>
            <w:vAlign w:val="center"/>
          </w:tcPr>
          <w:p w14:paraId="688793D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34400942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1 966,76</w:t>
            </w:r>
          </w:p>
        </w:tc>
        <w:tc>
          <w:tcPr>
            <w:tcW w:w="586" w:type="pct"/>
          </w:tcPr>
          <w:p w14:paraId="17AFF48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335,00</w:t>
            </w:r>
          </w:p>
        </w:tc>
        <w:tc>
          <w:tcPr>
            <w:tcW w:w="586" w:type="pct"/>
          </w:tcPr>
          <w:p w14:paraId="5443D64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14:paraId="49810ED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7723BAF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30C802D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01BAEE6" w14:textId="77777777" w:rsidTr="007303E1">
        <w:tc>
          <w:tcPr>
            <w:tcW w:w="228" w:type="pct"/>
          </w:tcPr>
          <w:p w14:paraId="2C66C12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7D0CE33C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06" w:type="pct"/>
            <w:vMerge/>
            <w:vAlign w:val="center"/>
          </w:tcPr>
          <w:p w14:paraId="72766E7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44793DEC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1 966,76</w:t>
            </w:r>
          </w:p>
        </w:tc>
        <w:tc>
          <w:tcPr>
            <w:tcW w:w="586" w:type="pct"/>
          </w:tcPr>
          <w:p w14:paraId="7A496D7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335,00</w:t>
            </w:r>
          </w:p>
        </w:tc>
        <w:tc>
          <w:tcPr>
            <w:tcW w:w="586" w:type="pct"/>
          </w:tcPr>
          <w:p w14:paraId="6DF922D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14:paraId="09BA0C7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417DD96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140ADF0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72B87AA" w14:textId="77777777" w:rsidTr="007303E1">
        <w:tc>
          <w:tcPr>
            <w:tcW w:w="228" w:type="pct"/>
          </w:tcPr>
          <w:p w14:paraId="4111515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506B7C9C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06" w:type="pct"/>
            <w:vMerge/>
            <w:vAlign w:val="center"/>
          </w:tcPr>
          <w:p w14:paraId="46983F6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59C4CD8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6E0E551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36E430E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14:paraId="6B34A8A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5E377C0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119E764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5AD779CC" w14:textId="77777777" w:rsidTr="007303E1">
        <w:tc>
          <w:tcPr>
            <w:tcW w:w="228" w:type="pct"/>
          </w:tcPr>
          <w:p w14:paraId="2C00356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1F0CEC6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06" w:type="pct"/>
            <w:vMerge/>
            <w:vAlign w:val="center"/>
          </w:tcPr>
          <w:p w14:paraId="4DD5482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0A3D4D1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6CC263A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7876261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14:paraId="67A0C03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1CFBA35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7CB585B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305465A4" w14:textId="77777777" w:rsidTr="007303E1">
        <w:tc>
          <w:tcPr>
            <w:tcW w:w="228" w:type="pct"/>
          </w:tcPr>
          <w:p w14:paraId="1768697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2.6</w:t>
            </w:r>
          </w:p>
        </w:tc>
        <w:tc>
          <w:tcPr>
            <w:tcW w:w="871" w:type="pct"/>
          </w:tcPr>
          <w:p w14:paraId="1BA3CD35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Специальная подпрограмма «Повышение качества жизни инвалидов и участников</w:t>
            </w:r>
          </w:p>
          <w:p w14:paraId="76043A33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lastRenderedPageBreak/>
              <w:t>Великой Отечественной войны 1941-1945 годов»</w:t>
            </w:r>
          </w:p>
        </w:tc>
        <w:tc>
          <w:tcPr>
            <w:tcW w:w="806" w:type="pct"/>
            <w:vMerge w:val="restart"/>
            <w:vAlign w:val="center"/>
          </w:tcPr>
          <w:p w14:paraId="1B39AF77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</w:p>
          <w:p w14:paraId="0F0D222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r w:rsidRPr="007303E1">
              <w:rPr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586" w:type="pct"/>
          </w:tcPr>
          <w:p w14:paraId="05E3F54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86" w:type="pct"/>
          </w:tcPr>
          <w:p w14:paraId="15468196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9 400,40</w:t>
            </w:r>
          </w:p>
        </w:tc>
        <w:tc>
          <w:tcPr>
            <w:tcW w:w="586" w:type="pct"/>
          </w:tcPr>
          <w:p w14:paraId="4CE61F9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14:paraId="33561A3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0938018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449F5A3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62809A38" w14:textId="77777777" w:rsidTr="007303E1">
        <w:tc>
          <w:tcPr>
            <w:tcW w:w="228" w:type="pct"/>
          </w:tcPr>
          <w:p w14:paraId="30CC1BD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215604F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806" w:type="pct"/>
            <w:vMerge/>
            <w:vAlign w:val="center"/>
          </w:tcPr>
          <w:p w14:paraId="7C085D9A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67FBC4CB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6" w:type="pct"/>
          </w:tcPr>
          <w:p w14:paraId="40B9968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9 400,40</w:t>
            </w:r>
          </w:p>
        </w:tc>
        <w:tc>
          <w:tcPr>
            <w:tcW w:w="586" w:type="pct"/>
          </w:tcPr>
          <w:p w14:paraId="2ACFCF3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14:paraId="014E6B7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387CB9C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23F0A89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65691E96" w14:textId="77777777" w:rsidTr="007303E1">
        <w:tc>
          <w:tcPr>
            <w:tcW w:w="228" w:type="pct"/>
          </w:tcPr>
          <w:p w14:paraId="7AA94FB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4C64764D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06" w:type="pct"/>
            <w:vMerge/>
            <w:vAlign w:val="center"/>
          </w:tcPr>
          <w:p w14:paraId="451B38D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405FA9C1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6" w:type="pct"/>
          </w:tcPr>
          <w:p w14:paraId="3100264F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6DCA6C5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14:paraId="09AAC53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775D45D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504E42E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4C6A2C97" w14:textId="77777777" w:rsidTr="007303E1">
        <w:tc>
          <w:tcPr>
            <w:tcW w:w="228" w:type="pct"/>
          </w:tcPr>
          <w:p w14:paraId="0CC740B4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5309F58F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06" w:type="pct"/>
            <w:vMerge/>
            <w:vAlign w:val="center"/>
          </w:tcPr>
          <w:p w14:paraId="401E4352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6409687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57FAA375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9 400,40</w:t>
            </w:r>
          </w:p>
        </w:tc>
        <w:tc>
          <w:tcPr>
            <w:tcW w:w="586" w:type="pct"/>
          </w:tcPr>
          <w:p w14:paraId="455D98BE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14:paraId="32B997A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14FC9BD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39F378B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  <w:tr w:rsidR="007303E1" w:rsidRPr="007303E1" w14:paraId="0C6B9DE8" w14:textId="77777777" w:rsidTr="007303E1">
        <w:tc>
          <w:tcPr>
            <w:tcW w:w="228" w:type="pct"/>
          </w:tcPr>
          <w:p w14:paraId="203D7439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14:paraId="70A0809A" w14:textId="77777777" w:rsidR="00955841" w:rsidRPr="007303E1" w:rsidRDefault="00955841" w:rsidP="007303E1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eastAsia="en-US"/>
              </w:rPr>
            </w:pPr>
            <w:r w:rsidRPr="007303E1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06" w:type="pct"/>
            <w:vMerge/>
            <w:vAlign w:val="center"/>
          </w:tcPr>
          <w:p w14:paraId="5872823D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14:paraId="3BFB4663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31C810D8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14:paraId="633AEFE1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14:paraId="67117A87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14:paraId="24968D8C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" w:type="pct"/>
          </w:tcPr>
          <w:p w14:paraId="3EC0FB0B" w14:textId="77777777" w:rsidR="00955841" w:rsidRPr="007303E1" w:rsidRDefault="00955841" w:rsidP="007303E1">
            <w:pPr>
              <w:keepNext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303E1"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179576A5" w14:textId="77777777" w:rsidR="00955841" w:rsidRPr="007303E1" w:rsidRDefault="00955841" w:rsidP="007303E1">
      <w:pPr>
        <w:pStyle w:val="a6"/>
        <w:keepNext/>
        <w:autoSpaceDE w:val="0"/>
        <w:autoSpaceDN w:val="0"/>
        <w:adjustRightInd w:val="0"/>
        <w:ind w:left="0" w:right="-2" w:firstLine="709"/>
        <w:jc w:val="both"/>
        <w:rPr>
          <w:sz w:val="20"/>
          <w:szCs w:val="20"/>
        </w:rPr>
      </w:pPr>
      <w:r w:rsidRPr="007303E1">
        <w:rPr>
          <w:rFonts w:eastAsiaTheme="minorHAnsi"/>
          <w:sz w:val="20"/>
          <w:szCs w:val="20"/>
          <w:lang w:eastAsia="en-US"/>
        </w:rPr>
        <w:t xml:space="preserve">*Объем финансирования </w:t>
      </w:r>
      <w:r w:rsidRPr="007303E1">
        <w:rPr>
          <w:sz w:val="20"/>
          <w:szCs w:val="20"/>
        </w:rPr>
        <w:t>Программы подлежит уточнению по мере формирования бюджета города Иванова на соответствующие годы</w:t>
      </w:r>
      <w:proofErr w:type="gramStart"/>
      <w:r w:rsidRPr="007303E1">
        <w:rPr>
          <w:sz w:val="20"/>
          <w:szCs w:val="20"/>
        </w:rPr>
        <w:t>.».</w:t>
      </w:r>
      <w:proofErr w:type="gramEnd"/>
    </w:p>
    <w:p w14:paraId="5FC1E909" w14:textId="1D62EFAC" w:rsidR="008F77E2" w:rsidRPr="007303E1" w:rsidRDefault="00262302" w:rsidP="007303E1">
      <w:pPr>
        <w:pStyle w:val="a6"/>
        <w:numPr>
          <w:ilvl w:val="1"/>
          <w:numId w:val="14"/>
        </w:numPr>
        <w:tabs>
          <w:tab w:val="left" w:pos="1276"/>
          <w:tab w:val="left" w:pos="1843"/>
        </w:tabs>
        <w:ind w:left="0" w:right="-2" w:firstLine="709"/>
        <w:jc w:val="both"/>
        <w:rPr>
          <w:rFonts w:eastAsia="Calibri"/>
          <w:b/>
          <w:sz w:val="28"/>
          <w:lang w:eastAsia="en-US"/>
        </w:rPr>
      </w:pPr>
      <w:r w:rsidRPr="007303E1">
        <w:rPr>
          <w:rFonts w:eastAsia="Calibri"/>
          <w:sz w:val="28"/>
          <w:lang w:eastAsia="en-US"/>
        </w:rPr>
        <w:t>Р</w:t>
      </w:r>
      <w:r w:rsidR="00911A4E" w:rsidRPr="007303E1">
        <w:rPr>
          <w:rFonts w:eastAsia="Calibri"/>
          <w:sz w:val="28"/>
          <w:lang w:eastAsia="en-US"/>
        </w:rPr>
        <w:t>аздел</w:t>
      </w:r>
      <w:r w:rsidR="00911A4E" w:rsidRPr="007303E1">
        <w:rPr>
          <w:rFonts w:eastAsia="Calibri"/>
          <w:b/>
          <w:sz w:val="28"/>
          <w:lang w:eastAsia="en-US"/>
        </w:rPr>
        <w:t xml:space="preserve"> </w:t>
      </w:r>
      <w:r w:rsidR="00911A4E" w:rsidRPr="007303E1">
        <w:rPr>
          <w:rFonts w:eastAsia="Calibri"/>
          <w:sz w:val="28"/>
          <w:lang w:eastAsia="en-US"/>
        </w:rPr>
        <w:t>2 «Мероприятия подпрограммы</w:t>
      </w:r>
      <w:r w:rsidR="00544EAC" w:rsidRPr="007303E1">
        <w:rPr>
          <w:rFonts w:eastAsia="Calibri"/>
          <w:sz w:val="28"/>
          <w:lang w:eastAsia="en-US"/>
        </w:rPr>
        <w:t>»</w:t>
      </w:r>
      <w:r w:rsidR="00911A4E" w:rsidRPr="007303E1">
        <w:rPr>
          <w:rFonts w:eastAsia="Calibri"/>
          <w:sz w:val="28"/>
          <w:lang w:eastAsia="en-US"/>
        </w:rPr>
        <w:t xml:space="preserve"> </w:t>
      </w:r>
      <w:r w:rsidR="00B17760" w:rsidRPr="007303E1">
        <w:rPr>
          <w:rFonts w:eastAsia="Calibri"/>
          <w:sz w:val="28"/>
          <w:lang w:eastAsia="en-US"/>
        </w:rPr>
        <w:t>приложени</w:t>
      </w:r>
      <w:r w:rsidR="00911A4E" w:rsidRPr="007303E1">
        <w:rPr>
          <w:rFonts w:eastAsia="Calibri"/>
          <w:sz w:val="28"/>
          <w:lang w:eastAsia="en-US"/>
        </w:rPr>
        <w:t>я</w:t>
      </w:r>
      <w:r w:rsidR="00B17760" w:rsidRPr="007303E1">
        <w:rPr>
          <w:rFonts w:eastAsia="Calibri"/>
          <w:sz w:val="28"/>
          <w:lang w:eastAsia="en-US"/>
        </w:rPr>
        <w:t xml:space="preserve"> 3 к муниципальной программе «Обеспечение качественным жильем и услугами жилищно-коммунального хозяйства населения города»</w:t>
      </w:r>
      <w:r w:rsidRPr="007303E1">
        <w:rPr>
          <w:rFonts w:eastAsia="Calibri"/>
          <w:sz w:val="28"/>
          <w:lang w:eastAsia="en-US"/>
        </w:rPr>
        <w:t xml:space="preserve"> изложить в следующей редакции</w:t>
      </w:r>
      <w:r w:rsidR="008F77E2" w:rsidRPr="007303E1">
        <w:rPr>
          <w:rFonts w:eastAsia="Calibri"/>
          <w:sz w:val="28"/>
          <w:lang w:eastAsia="en-US"/>
        </w:rPr>
        <w:t>:</w:t>
      </w:r>
    </w:p>
    <w:p w14:paraId="7E162ED7" w14:textId="77777777" w:rsidR="00F8797B" w:rsidRDefault="00F8797B" w:rsidP="007303E1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14:paraId="1D7A311B" w14:textId="77777777" w:rsidR="007D3BD6" w:rsidRPr="007303E1" w:rsidRDefault="007D3BD6" w:rsidP="007303E1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7303E1">
        <w:rPr>
          <w:rFonts w:eastAsia="Calibri"/>
          <w:sz w:val="28"/>
          <w:szCs w:val="28"/>
          <w:lang w:eastAsia="en-US"/>
        </w:rPr>
        <w:t>«2. Мероприятия подпрограммы</w:t>
      </w:r>
    </w:p>
    <w:p w14:paraId="73BA9D97" w14:textId="77777777" w:rsidR="007D3BD6" w:rsidRPr="007303E1" w:rsidRDefault="007D3BD6" w:rsidP="007303E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593CA051" w14:textId="77777777" w:rsidR="007D3BD6" w:rsidRPr="007303E1" w:rsidRDefault="007D3BD6" w:rsidP="007303E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7303E1">
        <w:rPr>
          <w:rFonts w:eastAsia="Calibri"/>
          <w:sz w:val="28"/>
          <w:szCs w:val="28"/>
          <w:lang w:eastAsia="en-US"/>
        </w:rPr>
        <w:t>Подпрограмма реализуется посредством выполнения основного мероприятия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помещений», которое реализуется посредством следующих мероприятий:</w:t>
      </w:r>
    </w:p>
    <w:p w14:paraId="05DF2403" w14:textId="77777777" w:rsidR="007D3BD6" w:rsidRPr="007303E1" w:rsidRDefault="007D3BD6" w:rsidP="007303E1">
      <w:pPr>
        <w:numPr>
          <w:ilvl w:val="0"/>
          <w:numId w:val="15"/>
        </w:numPr>
        <w:tabs>
          <w:tab w:val="left" w:pos="993"/>
        </w:tabs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7303E1">
        <w:rPr>
          <w:rFonts w:eastAsia="Calibri"/>
          <w:sz w:val="28"/>
          <w:szCs w:val="28"/>
          <w:lang w:eastAsia="en-US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14:paraId="5C753FBC" w14:textId="1A081847" w:rsidR="007D3BD6" w:rsidRPr="007303E1" w:rsidRDefault="007D3BD6" w:rsidP="007303E1">
      <w:pPr>
        <w:tabs>
          <w:tab w:val="left" w:pos="993"/>
        </w:tabs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03E1">
        <w:rPr>
          <w:rFonts w:eastAsia="Calibri"/>
          <w:sz w:val="28"/>
          <w:szCs w:val="28"/>
          <w:lang w:eastAsia="en-US"/>
        </w:rPr>
        <w:t>Мероприятие направлено на исполнение переданных в соответствии</w:t>
      </w:r>
      <w:r w:rsidR="007303E1">
        <w:rPr>
          <w:rFonts w:eastAsia="Calibri"/>
          <w:sz w:val="28"/>
          <w:szCs w:val="28"/>
          <w:lang w:eastAsia="en-US"/>
        </w:rPr>
        <w:t xml:space="preserve"> </w:t>
      </w:r>
      <w:r w:rsidRPr="007303E1">
        <w:rPr>
          <w:rFonts w:eastAsia="Calibri"/>
          <w:sz w:val="28"/>
          <w:szCs w:val="28"/>
          <w:lang w:eastAsia="en-US"/>
        </w:rPr>
        <w:t xml:space="preserve">со статьей 8.1 </w:t>
      </w:r>
      <w:r w:rsidR="00F8797B" w:rsidRPr="00F8797B">
        <w:rPr>
          <w:sz w:val="28"/>
          <w:szCs w:val="28"/>
        </w:rPr>
        <w:t xml:space="preserve">Закона </w:t>
      </w:r>
      <w:r w:rsidRPr="007303E1">
        <w:rPr>
          <w:rFonts w:eastAsia="Calibri"/>
          <w:sz w:val="28"/>
          <w:szCs w:val="28"/>
          <w:lang w:eastAsia="en-US"/>
        </w:rPr>
        <w:t>Ивановской области от 14.03.1997 № 7-ОЗ</w:t>
      </w:r>
      <w:r w:rsidR="007303E1">
        <w:rPr>
          <w:rFonts w:eastAsia="Calibri"/>
          <w:sz w:val="28"/>
          <w:szCs w:val="28"/>
          <w:lang w:eastAsia="en-US"/>
        </w:rPr>
        <w:t xml:space="preserve"> </w:t>
      </w:r>
      <w:r w:rsidRPr="007303E1">
        <w:rPr>
          <w:rFonts w:eastAsia="Calibri"/>
          <w:sz w:val="28"/>
          <w:szCs w:val="28"/>
          <w:lang w:eastAsia="en-US"/>
        </w:rPr>
        <w:t>«О дополнительных гарантиях по социальной поддержке детей-сирот и детей, оставшихся без попечения родителей, в Ивановской области»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</w:t>
      </w:r>
      <w:proofErr w:type="gramEnd"/>
      <w:r w:rsidRPr="007303E1">
        <w:rPr>
          <w:rFonts w:eastAsia="Calibri"/>
          <w:sz w:val="28"/>
          <w:szCs w:val="28"/>
          <w:lang w:eastAsia="en-US"/>
        </w:rPr>
        <w:t xml:space="preserve"> по договорам найма специализированных жилых помещений. </w:t>
      </w:r>
    </w:p>
    <w:p w14:paraId="191AF56D" w14:textId="71473926" w:rsidR="007D3BD6" w:rsidRPr="007303E1" w:rsidRDefault="007D3BD6" w:rsidP="007303E1">
      <w:pPr>
        <w:tabs>
          <w:tab w:val="left" w:pos="993"/>
        </w:tabs>
        <w:ind w:left="709" w:right="-2"/>
        <w:jc w:val="both"/>
        <w:rPr>
          <w:rFonts w:eastAsia="Calibri"/>
          <w:sz w:val="28"/>
          <w:szCs w:val="28"/>
          <w:lang w:eastAsia="en-US"/>
        </w:rPr>
      </w:pPr>
      <w:r w:rsidRPr="007303E1">
        <w:rPr>
          <w:rFonts w:eastAsia="Calibri"/>
          <w:sz w:val="28"/>
          <w:szCs w:val="28"/>
          <w:lang w:eastAsia="en-US"/>
        </w:rPr>
        <w:t xml:space="preserve">Срок выполнения мероприятия </w:t>
      </w:r>
      <w:r w:rsidR="007303E1">
        <w:rPr>
          <w:rFonts w:eastAsia="Calibri"/>
          <w:sz w:val="28"/>
          <w:szCs w:val="28"/>
          <w:lang w:eastAsia="en-US"/>
        </w:rPr>
        <w:t>–</w:t>
      </w:r>
      <w:r w:rsidRPr="007303E1">
        <w:rPr>
          <w:rFonts w:eastAsia="Calibri"/>
          <w:sz w:val="28"/>
          <w:szCs w:val="28"/>
          <w:lang w:eastAsia="en-US"/>
        </w:rPr>
        <w:t xml:space="preserve"> 2019 - 2024 годы.</w:t>
      </w:r>
    </w:p>
    <w:p w14:paraId="3A46202E" w14:textId="03083B28" w:rsidR="007D3BD6" w:rsidRPr="007303E1" w:rsidRDefault="007D3BD6" w:rsidP="007303E1">
      <w:pPr>
        <w:ind w:right="-2" w:firstLine="709"/>
        <w:jc w:val="both"/>
        <w:rPr>
          <w:rFonts w:eastAsia="Calibri"/>
          <w:sz w:val="28"/>
          <w:lang w:eastAsia="en-US"/>
        </w:rPr>
      </w:pPr>
      <w:proofErr w:type="gramStart"/>
      <w:r w:rsidRPr="007303E1">
        <w:rPr>
          <w:rFonts w:eastAsia="Calibri"/>
          <w:sz w:val="28"/>
          <w:lang w:eastAsia="en-US"/>
        </w:rPr>
        <w:t>Финансовое обеспечение мероприятия осуществляется за счет субвенции из областного бюджета, предоставляемой бюджету города Иванова на исполнение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</w:t>
      </w:r>
      <w:r w:rsidR="00B5309A" w:rsidRPr="007303E1">
        <w:rPr>
          <w:rFonts w:eastAsia="Calibri"/>
          <w:sz w:val="28"/>
          <w:lang w:eastAsia="en-US"/>
        </w:rPr>
        <w:t>циализированных жилых помещений</w:t>
      </w:r>
      <w:r w:rsidRPr="007303E1">
        <w:rPr>
          <w:rFonts w:eastAsia="Calibri"/>
          <w:sz w:val="28"/>
          <w:lang w:eastAsia="en-US"/>
        </w:rPr>
        <w:t xml:space="preserve">. </w:t>
      </w:r>
      <w:proofErr w:type="gramEnd"/>
    </w:p>
    <w:p w14:paraId="4293828A" w14:textId="77777777" w:rsidR="007D3BD6" w:rsidRPr="007303E1" w:rsidRDefault="007D3BD6" w:rsidP="007303E1">
      <w:pPr>
        <w:numPr>
          <w:ilvl w:val="0"/>
          <w:numId w:val="15"/>
        </w:numPr>
        <w:tabs>
          <w:tab w:val="left" w:pos="993"/>
        </w:tabs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7303E1">
        <w:rPr>
          <w:rFonts w:eastAsia="Calibri"/>
          <w:sz w:val="28"/>
          <w:szCs w:val="28"/>
          <w:lang w:eastAsia="en-US"/>
        </w:rPr>
        <w:t xml:space="preserve">Осуществление за счет средств бюджета города Иванова переданных государственных полномочий по однократному обеспечению детей-сирот и </w:t>
      </w:r>
      <w:r w:rsidRPr="007303E1">
        <w:rPr>
          <w:rFonts w:eastAsia="Calibri"/>
          <w:sz w:val="28"/>
          <w:szCs w:val="28"/>
          <w:lang w:eastAsia="en-US"/>
        </w:rPr>
        <w:lastRenderedPageBreak/>
        <w:t>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14:paraId="3003B1CA" w14:textId="265F9AAD" w:rsidR="007D3BD6" w:rsidRPr="007303E1" w:rsidRDefault="007D3BD6" w:rsidP="007303E1">
      <w:pPr>
        <w:tabs>
          <w:tab w:val="left" w:pos="993"/>
        </w:tabs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03E1">
        <w:rPr>
          <w:rFonts w:eastAsia="Calibri"/>
          <w:sz w:val="28"/>
          <w:szCs w:val="28"/>
          <w:lang w:eastAsia="en-US"/>
        </w:rPr>
        <w:t>Реализация данного мероприятия осуществляется в соответствии с решением Ивановской го</w:t>
      </w:r>
      <w:r w:rsidR="007303E1">
        <w:rPr>
          <w:rFonts w:eastAsia="Calibri"/>
          <w:sz w:val="28"/>
          <w:szCs w:val="28"/>
          <w:lang w:eastAsia="en-US"/>
        </w:rPr>
        <w:t>родской Думы от 23.06.2021 № 129</w:t>
      </w:r>
      <w:r w:rsidRPr="007303E1">
        <w:rPr>
          <w:rFonts w:eastAsia="Calibri"/>
          <w:sz w:val="28"/>
          <w:szCs w:val="28"/>
          <w:lang w:eastAsia="en-US"/>
        </w:rPr>
        <w:t xml:space="preserve"> «</w:t>
      </w:r>
      <w:r w:rsidRPr="007303E1">
        <w:rPr>
          <w:bCs/>
          <w:iCs/>
          <w:sz w:val="28"/>
          <w:szCs w:val="28"/>
        </w:rPr>
        <w:t>Об установлении расходного обязательства городского округа Иваново, возникающего в связи с осуществлением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</w:t>
      </w:r>
      <w:proofErr w:type="gramEnd"/>
      <w:r w:rsidRPr="007303E1">
        <w:rPr>
          <w:bCs/>
          <w:iCs/>
          <w:sz w:val="28"/>
          <w:szCs w:val="28"/>
        </w:rPr>
        <w:t xml:space="preserve"> помещений».</w:t>
      </w:r>
    </w:p>
    <w:p w14:paraId="3E7F8E58" w14:textId="5369205F" w:rsidR="008F1997" w:rsidRPr="007303E1" w:rsidRDefault="007D3BD6" w:rsidP="007303E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7303E1">
        <w:rPr>
          <w:rFonts w:eastAsia="Calibri"/>
          <w:sz w:val="28"/>
          <w:szCs w:val="28"/>
          <w:lang w:eastAsia="en-US"/>
        </w:rPr>
        <w:t xml:space="preserve">Срок выполнения мероприятия </w:t>
      </w:r>
      <w:r w:rsidR="007303E1">
        <w:rPr>
          <w:rFonts w:eastAsia="Calibri"/>
          <w:sz w:val="28"/>
          <w:szCs w:val="28"/>
          <w:lang w:eastAsia="en-US"/>
        </w:rPr>
        <w:t xml:space="preserve">– </w:t>
      </w:r>
      <w:r w:rsidRPr="007303E1">
        <w:rPr>
          <w:rFonts w:eastAsia="Calibri"/>
          <w:sz w:val="28"/>
          <w:szCs w:val="28"/>
          <w:lang w:eastAsia="en-US"/>
        </w:rPr>
        <w:t>2021 год.</w:t>
      </w:r>
    </w:p>
    <w:p w14:paraId="525B2247" w14:textId="030BB24F" w:rsidR="007D3BD6" w:rsidRPr="007303E1" w:rsidRDefault="007D3BD6" w:rsidP="007303E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03E1">
        <w:rPr>
          <w:rFonts w:eastAsia="Calibri"/>
          <w:sz w:val="28"/>
          <w:szCs w:val="28"/>
          <w:lang w:eastAsia="en-US"/>
        </w:rPr>
        <w:t xml:space="preserve">Финансовое обеспечение </w:t>
      </w:r>
      <w:r w:rsidR="008F1997" w:rsidRPr="007303E1">
        <w:rPr>
          <w:rFonts w:eastAsia="Calibri"/>
          <w:sz w:val="28"/>
          <w:lang w:eastAsia="en-US"/>
        </w:rPr>
        <w:t xml:space="preserve">мероприятия осуществляется за счет </w:t>
      </w:r>
      <w:r w:rsidRPr="007303E1">
        <w:rPr>
          <w:rFonts w:eastAsia="Calibri"/>
          <w:sz w:val="28"/>
          <w:lang w:eastAsia="en-US"/>
        </w:rPr>
        <w:t>средств бюджета города Иванова на оплату денежных обязательств, принятых с превышением норматива по показателю средней рыночной стоимости 1 кв.</w:t>
      </w:r>
      <w:r w:rsidR="007303E1">
        <w:rPr>
          <w:rFonts w:eastAsia="Calibri"/>
          <w:sz w:val="28"/>
          <w:lang w:eastAsia="en-US"/>
        </w:rPr>
        <w:t xml:space="preserve"> </w:t>
      </w:r>
      <w:r w:rsidRPr="007303E1">
        <w:rPr>
          <w:rFonts w:eastAsia="Calibri"/>
          <w:sz w:val="28"/>
          <w:lang w:eastAsia="en-US"/>
        </w:rPr>
        <w:t>м общей площади жилого помещения по городскому округу Иваново, используемого Методикой определения общего объема субвенций, предоставляемых бюджетам городских округов и муниципальных районов Ивановской области на осуществление государственных полномочий по обеспечению жильем детей-сирот, и его распределения</w:t>
      </w:r>
      <w:proofErr w:type="gramEnd"/>
      <w:r w:rsidRPr="007303E1">
        <w:rPr>
          <w:rFonts w:eastAsia="Calibri"/>
          <w:sz w:val="28"/>
          <w:lang w:eastAsia="en-US"/>
        </w:rPr>
        <w:t xml:space="preserve"> между городскими округами и муниципальными районами Ивановской области, утвержденной Законом Ивановской области от 14.03.1997 № 7-ОЗ «О дополнительных гарантиях по социальной поддержке детей-сирот и детей, оставшихся без попечения родителей, в Ивановской области</w:t>
      </w:r>
      <w:proofErr w:type="gramStart"/>
      <w:r w:rsidRPr="007303E1">
        <w:rPr>
          <w:rFonts w:eastAsia="Calibri"/>
          <w:sz w:val="28"/>
          <w:lang w:eastAsia="en-US"/>
        </w:rPr>
        <w:t>.».</w:t>
      </w:r>
      <w:proofErr w:type="gramEnd"/>
    </w:p>
    <w:p w14:paraId="040E9869" w14:textId="77777777" w:rsidR="007D3BD6" w:rsidRPr="007303E1" w:rsidRDefault="007D3BD6" w:rsidP="007303E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3E1">
        <w:rPr>
          <w:rFonts w:eastAsia="Calibri"/>
          <w:sz w:val="28"/>
          <w:szCs w:val="28"/>
          <w:lang w:eastAsia="en-US"/>
        </w:rPr>
        <w:t xml:space="preserve">Исполнителем мероприятий подпрограммы является </w:t>
      </w:r>
      <w:r w:rsidRPr="00F8797B">
        <w:rPr>
          <w:rFonts w:eastAsia="Calibri"/>
          <w:sz w:val="28"/>
          <w:szCs w:val="28"/>
          <w:lang w:eastAsia="en-US"/>
        </w:rPr>
        <w:t>управление</w:t>
      </w:r>
      <w:r w:rsidRPr="007303E1">
        <w:rPr>
          <w:rFonts w:eastAsia="Calibri"/>
          <w:sz w:val="28"/>
          <w:szCs w:val="28"/>
          <w:lang w:eastAsia="en-US"/>
        </w:rPr>
        <w:t xml:space="preserve"> жилищной политики и ипотечного кредитования Администрации города Иванова.</w:t>
      </w:r>
    </w:p>
    <w:p w14:paraId="69A77054" w14:textId="77777777" w:rsidR="007D3BD6" w:rsidRPr="007303E1" w:rsidRDefault="007D3BD6" w:rsidP="007303E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03E1">
        <w:rPr>
          <w:rFonts w:eastAsia="Calibri"/>
          <w:sz w:val="28"/>
          <w:szCs w:val="28"/>
          <w:lang w:eastAsia="en-US"/>
        </w:rPr>
        <w:t>В рамках подпрограммы планируется приобретение на городском рынке недвижимости жилых помещений (жилых домов, квартир), расположенных на территории города Иванова и благоустроенных применительно к условиям города Иванова, а также отвечающих санитарным и техническим правилам и нормам, иным требованиям законодательства, общей площадью не менее 28 квадратных метров и не более 33 квадратных метров.</w:t>
      </w:r>
      <w:proofErr w:type="gramEnd"/>
      <w:r w:rsidRPr="007303E1">
        <w:rPr>
          <w:rFonts w:eastAsia="Calibri"/>
          <w:sz w:val="28"/>
          <w:szCs w:val="28"/>
          <w:lang w:eastAsia="en-US"/>
        </w:rPr>
        <w:t xml:space="preserve"> Право собственности муниципального образования городской округ Иваново на приобретенные жилые помещения подлежит государственной регистрации. Указанные жилые помещения предоставляются по договорам найма специализированных жилых помещений лицам, указанным в выписке из списка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ведение которого осуществляет Департамент социальной защиты населения Ивановской области.</w:t>
      </w:r>
    </w:p>
    <w:p w14:paraId="578D45E5" w14:textId="77777777" w:rsidR="007D3BD6" w:rsidRPr="007303E1" w:rsidRDefault="007D3BD6" w:rsidP="007303E1">
      <w:pPr>
        <w:ind w:right="-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03E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Приобретение жилых помещений в собственность городского округа Иваново осуществляется на основании муниципальных контрактов, заключаемых в соответствии с положениями Федерального </w:t>
      </w:r>
      <w:hyperlink r:id="rId12" w:history="1">
        <w:r w:rsidRPr="007303E1">
          <w:rPr>
            <w:rFonts w:eastAsia="Calibr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7303E1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1BF33F0" w14:textId="77777777" w:rsidR="007D3BD6" w:rsidRPr="007303E1" w:rsidRDefault="007D3BD6" w:rsidP="007303E1">
      <w:pPr>
        <w:ind w:right="-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03E1">
        <w:rPr>
          <w:rFonts w:eastAsia="Calibri"/>
          <w:color w:val="000000" w:themeColor="text1"/>
          <w:sz w:val="28"/>
          <w:szCs w:val="28"/>
          <w:lang w:eastAsia="en-US"/>
        </w:rPr>
        <w:t>Функции заказчика при приобретении жилых помещений осуществляет управление жилищной политики и ипотечного кредитования Администрации города Иванова.</w:t>
      </w:r>
    </w:p>
    <w:p w14:paraId="7F385E8B" w14:textId="77777777" w:rsidR="007D3BD6" w:rsidRPr="007303E1" w:rsidRDefault="007D3BD6" w:rsidP="007303E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03E1">
        <w:rPr>
          <w:rFonts w:eastAsia="Calibri"/>
          <w:color w:val="000000" w:themeColor="text1"/>
          <w:sz w:val="28"/>
          <w:szCs w:val="28"/>
          <w:lang w:eastAsia="en-US"/>
        </w:rPr>
        <w:t xml:space="preserve">Отнесение приобретенных жилых помещений к специализированному жилищному фонду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осуществляется в соответствии с </w:t>
      </w:r>
      <w:hyperlink r:id="rId13" w:history="1">
        <w:r w:rsidRPr="007303E1">
          <w:rPr>
            <w:rFonts w:eastAsia="Calibri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7303E1">
        <w:rPr>
          <w:rFonts w:eastAsia="Calibri"/>
          <w:color w:val="000000" w:themeColor="text1"/>
          <w:sz w:val="28"/>
          <w:szCs w:val="28"/>
          <w:lang w:eastAsia="en-US"/>
        </w:rPr>
        <w:t xml:space="preserve"> предо</w:t>
      </w:r>
      <w:r w:rsidRPr="007303E1">
        <w:rPr>
          <w:rFonts w:eastAsia="Calibri"/>
          <w:sz w:val="28"/>
          <w:szCs w:val="28"/>
          <w:lang w:eastAsia="en-US"/>
        </w:rPr>
        <w:t>ставления жилых помещений муниципального специализированного жилищного фонда, утвержденным решением Ивановской городской Думы от 28.05.2008 № 793.</w:t>
      </w:r>
      <w:proofErr w:type="gramEnd"/>
    </w:p>
    <w:p w14:paraId="74B4F341" w14:textId="18ECBBCE" w:rsidR="00B17760" w:rsidRPr="007303E1" w:rsidRDefault="00B17760" w:rsidP="007303E1">
      <w:pPr>
        <w:tabs>
          <w:tab w:val="left" w:pos="993"/>
        </w:tabs>
        <w:spacing w:after="200"/>
        <w:ind w:right="-2" w:firstLine="709"/>
        <w:contextualSpacing/>
        <w:jc w:val="both"/>
        <w:rPr>
          <w:sz w:val="28"/>
        </w:rPr>
      </w:pPr>
      <w:r w:rsidRPr="007303E1">
        <w:rPr>
          <w:sz w:val="28"/>
        </w:rPr>
        <w:t>Таблиц</w:t>
      </w:r>
      <w:r w:rsidR="00262302" w:rsidRPr="007303E1">
        <w:rPr>
          <w:sz w:val="28"/>
        </w:rPr>
        <w:t>а</w:t>
      </w:r>
      <w:r w:rsidRPr="007303E1">
        <w:rPr>
          <w:sz w:val="28"/>
        </w:rPr>
        <w:t xml:space="preserve"> 2</w:t>
      </w:r>
      <w:r w:rsidR="00262302" w:rsidRPr="007303E1">
        <w:rPr>
          <w:sz w:val="28"/>
        </w:rPr>
        <w:t>.</w:t>
      </w:r>
      <w:r w:rsidRPr="007303E1">
        <w:rPr>
          <w:sz w:val="28"/>
        </w:rPr>
        <w:t xml:space="preserve"> Бюджетные ассигнования на выполнение мероприятий подпрограммы </w:t>
      </w:r>
    </w:p>
    <w:p w14:paraId="56A67250" w14:textId="568ACB14" w:rsidR="00B17760" w:rsidRPr="007303E1" w:rsidRDefault="00262302" w:rsidP="007303E1">
      <w:pPr>
        <w:widowControl w:val="0"/>
        <w:ind w:right="-2"/>
        <w:jc w:val="right"/>
        <w:rPr>
          <w:sz w:val="20"/>
          <w:szCs w:val="20"/>
        </w:rPr>
      </w:pPr>
      <w:r w:rsidRPr="007303E1">
        <w:rPr>
          <w:sz w:val="20"/>
          <w:szCs w:val="20"/>
        </w:rPr>
        <w:t>(</w:t>
      </w:r>
      <w:r w:rsidR="00B17760" w:rsidRPr="007303E1">
        <w:rPr>
          <w:sz w:val="20"/>
          <w:szCs w:val="20"/>
        </w:rPr>
        <w:t>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125"/>
        <w:gridCol w:w="1503"/>
        <w:gridCol w:w="953"/>
        <w:gridCol w:w="963"/>
        <w:gridCol w:w="952"/>
        <w:gridCol w:w="953"/>
        <w:gridCol w:w="952"/>
        <w:gridCol w:w="673"/>
      </w:tblGrid>
      <w:tr w:rsidR="00A70D6E" w:rsidRPr="007303E1" w14:paraId="27DD6235" w14:textId="77777777" w:rsidTr="007303E1">
        <w:trPr>
          <w:trHeight w:val="395"/>
        </w:trPr>
        <w:tc>
          <w:tcPr>
            <w:tcW w:w="213" w:type="pct"/>
          </w:tcPr>
          <w:p w14:paraId="4A7C4C5E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№</w:t>
            </w:r>
          </w:p>
        </w:tc>
        <w:tc>
          <w:tcPr>
            <w:tcW w:w="1121" w:type="pct"/>
          </w:tcPr>
          <w:p w14:paraId="1D8A7BCE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92" w:type="pct"/>
          </w:tcPr>
          <w:p w14:paraId="64BC5684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Исполнитель</w:t>
            </w:r>
          </w:p>
        </w:tc>
        <w:tc>
          <w:tcPr>
            <w:tcW w:w="503" w:type="pct"/>
          </w:tcPr>
          <w:p w14:paraId="284FE723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2019</w:t>
            </w:r>
          </w:p>
        </w:tc>
        <w:tc>
          <w:tcPr>
            <w:tcW w:w="508" w:type="pct"/>
          </w:tcPr>
          <w:p w14:paraId="1C62F3BF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2020</w:t>
            </w:r>
          </w:p>
        </w:tc>
        <w:tc>
          <w:tcPr>
            <w:tcW w:w="502" w:type="pct"/>
          </w:tcPr>
          <w:p w14:paraId="1B2DAB8C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2021</w:t>
            </w:r>
          </w:p>
        </w:tc>
        <w:tc>
          <w:tcPr>
            <w:tcW w:w="503" w:type="pct"/>
          </w:tcPr>
          <w:p w14:paraId="421AE670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502" w:type="pct"/>
          </w:tcPr>
          <w:p w14:paraId="1D072298" w14:textId="77777777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355" w:type="pct"/>
          </w:tcPr>
          <w:p w14:paraId="35C6D4C5" w14:textId="708868A2" w:rsidR="00B17760" w:rsidRPr="007303E1" w:rsidRDefault="00B17760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2024*</w:t>
            </w:r>
          </w:p>
        </w:tc>
      </w:tr>
      <w:tr w:rsidR="009562A3" w:rsidRPr="007303E1" w14:paraId="35E5EEF9" w14:textId="77777777" w:rsidTr="007303E1">
        <w:tc>
          <w:tcPr>
            <w:tcW w:w="2127" w:type="pct"/>
            <w:gridSpan w:val="3"/>
          </w:tcPr>
          <w:p w14:paraId="730D6085" w14:textId="77777777" w:rsidR="009562A3" w:rsidRPr="007303E1" w:rsidRDefault="009562A3" w:rsidP="007303E1">
            <w:pPr>
              <w:widowControl w:val="0"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03" w:type="pct"/>
          </w:tcPr>
          <w:p w14:paraId="633CC347" w14:textId="0AEB0A04" w:rsidR="009562A3" w:rsidRPr="007303E1" w:rsidRDefault="009562A3" w:rsidP="007303E1">
            <w:pPr>
              <w:widowControl w:val="0"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29 243,75</w:t>
            </w:r>
          </w:p>
        </w:tc>
        <w:tc>
          <w:tcPr>
            <w:tcW w:w="508" w:type="pct"/>
          </w:tcPr>
          <w:p w14:paraId="2D1C6977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14 636,22</w:t>
            </w:r>
          </w:p>
        </w:tc>
        <w:tc>
          <w:tcPr>
            <w:tcW w:w="502" w:type="pct"/>
          </w:tcPr>
          <w:p w14:paraId="3606B892" w14:textId="67643A43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eastAsia="en-US"/>
              </w:rPr>
              <w:t>56 576,16</w:t>
            </w:r>
          </w:p>
        </w:tc>
        <w:tc>
          <w:tcPr>
            <w:tcW w:w="503" w:type="pct"/>
          </w:tcPr>
          <w:p w14:paraId="3AE397AD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502" w:type="pct"/>
          </w:tcPr>
          <w:p w14:paraId="483E8B22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355" w:type="pct"/>
          </w:tcPr>
          <w:p w14:paraId="226C758A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9562A3" w:rsidRPr="007303E1" w14:paraId="2AEE052D" w14:textId="77777777" w:rsidTr="007303E1">
        <w:tc>
          <w:tcPr>
            <w:tcW w:w="2127" w:type="pct"/>
            <w:gridSpan w:val="3"/>
          </w:tcPr>
          <w:p w14:paraId="510D9701" w14:textId="77777777" w:rsidR="009562A3" w:rsidRPr="007303E1" w:rsidRDefault="009562A3" w:rsidP="007303E1">
            <w:pPr>
              <w:widowControl w:val="0"/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03" w:type="pct"/>
          </w:tcPr>
          <w:p w14:paraId="1166E552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14:paraId="33783A1B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2659E3F2" w14:textId="50409503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503" w:type="pct"/>
          </w:tcPr>
          <w:p w14:paraId="618A6EFD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16D0C2F8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61D45C83" w14:textId="77777777" w:rsidR="009562A3" w:rsidRPr="007303E1" w:rsidRDefault="009562A3" w:rsidP="007303E1">
            <w:pPr>
              <w:widowControl w:val="0"/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A70D6E" w:rsidRPr="007303E1" w14:paraId="2CC0AC98" w14:textId="77777777" w:rsidTr="007303E1">
        <w:tc>
          <w:tcPr>
            <w:tcW w:w="2127" w:type="pct"/>
            <w:gridSpan w:val="3"/>
          </w:tcPr>
          <w:p w14:paraId="0849654B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03" w:type="pct"/>
          </w:tcPr>
          <w:p w14:paraId="02BFAED7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29 243,75</w:t>
            </w:r>
          </w:p>
        </w:tc>
        <w:tc>
          <w:tcPr>
            <w:tcW w:w="508" w:type="pct"/>
          </w:tcPr>
          <w:p w14:paraId="0EA31140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14 636,22</w:t>
            </w:r>
          </w:p>
        </w:tc>
        <w:tc>
          <w:tcPr>
            <w:tcW w:w="502" w:type="pct"/>
          </w:tcPr>
          <w:p w14:paraId="20D97F00" w14:textId="102F764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rFonts w:eastAsia="Calibri"/>
                <w:bCs/>
                <w:sz w:val="20"/>
                <w:szCs w:val="20"/>
                <w:lang w:eastAsia="en-US"/>
              </w:rPr>
              <w:t>53 576,16</w:t>
            </w:r>
          </w:p>
        </w:tc>
        <w:tc>
          <w:tcPr>
            <w:tcW w:w="503" w:type="pct"/>
          </w:tcPr>
          <w:p w14:paraId="52E9D6B3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502" w:type="pct"/>
          </w:tcPr>
          <w:p w14:paraId="6FDE779A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355" w:type="pct"/>
          </w:tcPr>
          <w:p w14:paraId="449F4256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A70D6E" w:rsidRPr="007303E1" w14:paraId="5B40EF14" w14:textId="77777777" w:rsidTr="007303E1">
        <w:tc>
          <w:tcPr>
            <w:tcW w:w="2127" w:type="pct"/>
            <w:gridSpan w:val="3"/>
          </w:tcPr>
          <w:p w14:paraId="76AA0467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503" w:type="pct"/>
          </w:tcPr>
          <w:p w14:paraId="7377E4AB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14:paraId="598C5AB2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78805220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6DDB924E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1B889DC5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6319438A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9562A3" w:rsidRPr="007303E1" w14:paraId="337DB1A8" w14:textId="77777777" w:rsidTr="007303E1">
        <w:tc>
          <w:tcPr>
            <w:tcW w:w="213" w:type="pct"/>
            <w:vMerge w:val="restart"/>
          </w:tcPr>
          <w:p w14:paraId="6520CC52" w14:textId="77777777" w:rsidR="009562A3" w:rsidRPr="007303E1" w:rsidRDefault="009562A3" w:rsidP="007303E1">
            <w:pPr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</w:t>
            </w:r>
          </w:p>
        </w:tc>
        <w:tc>
          <w:tcPr>
            <w:tcW w:w="1121" w:type="pct"/>
          </w:tcPr>
          <w:p w14:paraId="364B61DF" w14:textId="77777777" w:rsidR="009562A3" w:rsidRPr="007303E1" w:rsidRDefault="009562A3" w:rsidP="007303E1">
            <w:pPr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vMerge w:val="restart"/>
          </w:tcPr>
          <w:p w14:paraId="04F67A10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3" w:type="pct"/>
          </w:tcPr>
          <w:p w14:paraId="7EB56750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29 243,75</w:t>
            </w:r>
          </w:p>
        </w:tc>
        <w:tc>
          <w:tcPr>
            <w:tcW w:w="508" w:type="pct"/>
          </w:tcPr>
          <w:p w14:paraId="10496E6A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14 636,22</w:t>
            </w:r>
          </w:p>
        </w:tc>
        <w:tc>
          <w:tcPr>
            <w:tcW w:w="502" w:type="pct"/>
          </w:tcPr>
          <w:p w14:paraId="6C1D7FD8" w14:textId="17CCED9F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eastAsia="en-US"/>
              </w:rPr>
              <w:t>56 576,16</w:t>
            </w:r>
          </w:p>
        </w:tc>
        <w:tc>
          <w:tcPr>
            <w:tcW w:w="503" w:type="pct"/>
          </w:tcPr>
          <w:p w14:paraId="42BE692B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502" w:type="pct"/>
          </w:tcPr>
          <w:p w14:paraId="1DD57F73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355" w:type="pct"/>
          </w:tcPr>
          <w:p w14:paraId="228716AD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9562A3" w:rsidRPr="007303E1" w14:paraId="5B896463" w14:textId="77777777" w:rsidTr="007303E1">
        <w:tc>
          <w:tcPr>
            <w:tcW w:w="213" w:type="pct"/>
            <w:vMerge/>
          </w:tcPr>
          <w:p w14:paraId="78154674" w14:textId="77777777" w:rsidR="009562A3" w:rsidRPr="007303E1" w:rsidRDefault="009562A3" w:rsidP="007303E1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121" w:type="pct"/>
          </w:tcPr>
          <w:p w14:paraId="633CDAD5" w14:textId="77777777" w:rsidR="009562A3" w:rsidRPr="007303E1" w:rsidRDefault="009562A3" w:rsidP="007303E1">
            <w:pPr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92" w:type="pct"/>
            <w:vMerge/>
          </w:tcPr>
          <w:p w14:paraId="30A3FF9C" w14:textId="77777777" w:rsidR="009562A3" w:rsidRPr="007303E1" w:rsidRDefault="009562A3" w:rsidP="007303E1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14:paraId="1E91E289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14:paraId="5DAC5398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370FE668" w14:textId="3412B580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503" w:type="pct"/>
          </w:tcPr>
          <w:p w14:paraId="7806E4BE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3B82395F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0DDFBE04" w14:textId="77777777" w:rsidR="009562A3" w:rsidRPr="007303E1" w:rsidRDefault="009562A3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A70D6E" w:rsidRPr="007303E1" w14:paraId="12353DF3" w14:textId="77777777" w:rsidTr="007303E1">
        <w:tc>
          <w:tcPr>
            <w:tcW w:w="213" w:type="pct"/>
            <w:vMerge/>
          </w:tcPr>
          <w:p w14:paraId="40DD0800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121" w:type="pct"/>
          </w:tcPr>
          <w:p w14:paraId="7A88C043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92" w:type="pct"/>
            <w:vMerge/>
          </w:tcPr>
          <w:p w14:paraId="6B44C97E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14:paraId="48F2CA0E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29 243,75</w:t>
            </w:r>
          </w:p>
        </w:tc>
        <w:tc>
          <w:tcPr>
            <w:tcW w:w="508" w:type="pct"/>
          </w:tcPr>
          <w:p w14:paraId="253E487D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14 636,22</w:t>
            </w:r>
          </w:p>
        </w:tc>
        <w:tc>
          <w:tcPr>
            <w:tcW w:w="502" w:type="pct"/>
          </w:tcPr>
          <w:p w14:paraId="616FAF3C" w14:textId="014A1519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rFonts w:eastAsia="Calibri"/>
                <w:bCs/>
                <w:sz w:val="20"/>
                <w:szCs w:val="20"/>
                <w:lang w:eastAsia="en-US"/>
              </w:rPr>
              <w:t>53 576,16</w:t>
            </w:r>
          </w:p>
        </w:tc>
        <w:tc>
          <w:tcPr>
            <w:tcW w:w="503" w:type="pct"/>
          </w:tcPr>
          <w:p w14:paraId="14A28A1C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502" w:type="pct"/>
          </w:tcPr>
          <w:p w14:paraId="3A990A92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26 231,95</w:t>
            </w:r>
          </w:p>
        </w:tc>
        <w:tc>
          <w:tcPr>
            <w:tcW w:w="355" w:type="pct"/>
          </w:tcPr>
          <w:p w14:paraId="1C3757EF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  <w:tr w:rsidR="00A70D6E" w:rsidRPr="007303E1" w14:paraId="02E46BEF" w14:textId="77777777" w:rsidTr="007303E1">
        <w:tc>
          <w:tcPr>
            <w:tcW w:w="213" w:type="pct"/>
            <w:vMerge/>
          </w:tcPr>
          <w:p w14:paraId="1F9649C1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121" w:type="pct"/>
          </w:tcPr>
          <w:p w14:paraId="6398269C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92" w:type="pct"/>
            <w:vMerge/>
          </w:tcPr>
          <w:p w14:paraId="5F0E2309" w14:textId="77777777" w:rsidR="008F77E2" w:rsidRPr="007303E1" w:rsidRDefault="008F77E2" w:rsidP="007303E1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14:paraId="3C62ED7B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14:paraId="3A3D6006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5F99A5F0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247FC746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14:paraId="550C8F29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5DDD03B7" w14:textId="77777777" w:rsidR="008F77E2" w:rsidRPr="007303E1" w:rsidRDefault="008F77E2" w:rsidP="007303E1">
            <w:pPr>
              <w:ind w:right="-2"/>
              <w:jc w:val="center"/>
              <w:rPr>
                <w:sz w:val="20"/>
                <w:szCs w:val="20"/>
              </w:rPr>
            </w:pPr>
            <w:r w:rsidRPr="007303E1">
              <w:rPr>
                <w:sz w:val="20"/>
                <w:szCs w:val="20"/>
              </w:rPr>
              <w:t>-</w:t>
            </w:r>
          </w:p>
        </w:tc>
      </w:tr>
    </w:tbl>
    <w:p w14:paraId="6DD804F0" w14:textId="74B38051" w:rsidR="00B17760" w:rsidRPr="007303E1" w:rsidRDefault="00B17760" w:rsidP="007303E1">
      <w:pPr>
        <w:ind w:right="-2" w:firstLine="708"/>
        <w:jc w:val="both"/>
        <w:rPr>
          <w:sz w:val="20"/>
          <w:szCs w:val="20"/>
        </w:rPr>
      </w:pPr>
      <w:r w:rsidRPr="007303E1">
        <w:rPr>
          <w:sz w:val="20"/>
          <w:szCs w:val="20"/>
        </w:rPr>
        <w:t>*Объем финансирования подлежит уточнению по мере формирования бюджета города Иванова на соответствующие годы</w:t>
      </w:r>
      <w:proofErr w:type="gramStart"/>
      <w:r w:rsidRPr="007303E1">
        <w:rPr>
          <w:sz w:val="20"/>
          <w:szCs w:val="20"/>
        </w:rPr>
        <w:t>.</w:t>
      </w:r>
      <w:r w:rsidR="00415A6A" w:rsidRPr="007303E1">
        <w:rPr>
          <w:sz w:val="20"/>
          <w:szCs w:val="20"/>
        </w:rPr>
        <w:t>».</w:t>
      </w:r>
      <w:proofErr w:type="gramEnd"/>
    </w:p>
    <w:p w14:paraId="33170B78" w14:textId="77777777" w:rsidR="00415A6A" w:rsidRPr="007303E1" w:rsidRDefault="00415A6A" w:rsidP="007303E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</w:rPr>
      </w:pPr>
      <w:r w:rsidRPr="007303E1">
        <w:rPr>
          <w:rFonts w:ascii="Times New Roman" w:hAnsi="Times New Roman" w:cs="Times New Roman"/>
          <w:sz w:val="28"/>
        </w:rPr>
        <w:t>1.5. В приложении 4 к муниципальной программе «Обеспечение качественным жильем и услугами жилищно-коммунального хозяйства населения города»:</w:t>
      </w:r>
    </w:p>
    <w:p w14:paraId="161FD5EF" w14:textId="77777777" w:rsidR="00415A6A" w:rsidRPr="007303E1" w:rsidRDefault="00415A6A" w:rsidP="007303E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303E1">
        <w:rPr>
          <w:sz w:val="28"/>
          <w:szCs w:val="28"/>
        </w:rPr>
        <w:t>1.5.1. В разделе 1 «Ожидаемые результаты реализации подпрограммы»:</w:t>
      </w:r>
    </w:p>
    <w:p w14:paraId="5E5EF568" w14:textId="77777777" w:rsidR="00415A6A" w:rsidRPr="007303E1" w:rsidRDefault="00415A6A" w:rsidP="007303E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303E1">
        <w:rPr>
          <w:sz w:val="28"/>
          <w:szCs w:val="28"/>
        </w:rPr>
        <w:t>1.5.1.1. Абзац третий изложить в следующей редакции:</w:t>
      </w:r>
    </w:p>
    <w:p w14:paraId="7BF990D6" w14:textId="2870AAD5" w:rsidR="00415A6A" w:rsidRPr="007303E1" w:rsidRDefault="00415A6A" w:rsidP="007303E1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7303E1">
        <w:rPr>
          <w:sz w:val="28"/>
          <w:szCs w:val="28"/>
        </w:rPr>
        <w:t xml:space="preserve">«- </w:t>
      </w:r>
      <w:r w:rsidRPr="007303E1">
        <w:rPr>
          <w:rFonts w:eastAsiaTheme="minorHAnsi"/>
          <w:sz w:val="28"/>
          <w:szCs w:val="28"/>
          <w:lang w:eastAsia="en-US"/>
        </w:rPr>
        <w:t xml:space="preserve">переселение </w:t>
      </w:r>
      <w:r w:rsidR="00DD7D6B" w:rsidRPr="007303E1">
        <w:rPr>
          <w:rFonts w:eastAsiaTheme="minorHAnsi"/>
          <w:sz w:val="28"/>
          <w:szCs w:val="28"/>
          <w:lang w:eastAsia="en-US"/>
        </w:rPr>
        <w:t>523</w:t>
      </w:r>
      <w:r w:rsidRPr="007303E1">
        <w:rPr>
          <w:rFonts w:eastAsiaTheme="minorHAnsi"/>
          <w:sz w:val="28"/>
          <w:szCs w:val="28"/>
          <w:lang w:eastAsia="en-US"/>
        </w:rPr>
        <w:t xml:space="preserve"> человек из аварийного жилищного фонда</w:t>
      </w:r>
      <w:proofErr w:type="gramStart"/>
      <w:r w:rsidRPr="007303E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30365DD3" w14:textId="77777777" w:rsidR="00415A6A" w:rsidRPr="007303E1" w:rsidRDefault="00415A6A" w:rsidP="007303E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303E1">
        <w:rPr>
          <w:sz w:val="28"/>
          <w:szCs w:val="28"/>
        </w:rPr>
        <w:t xml:space="preserve">1.5.1.2. </w:t>
      </w:r>
      <w:r w:rsidRPr="007303E1">
        <w:rPr>
          <w:rFonts w:eastAsiaTheme="minorHAnsi"/>
          <w:sz w:val="28"/>
          <w:szCs w:val="28"/>
          <w:lang w:eastAsia="en-US"/>
        </w:rPr>
        <w:t xml:space="preserve">Таблицу 1 «Сведения о целевых индикаторах (показателях) </w:t>
      </w:r>
      <w:r w:rsidRPr="007303E1">
        <w:rPr>
          <w:rFonts w:eastAsiaTheme="minorHAnsi"/>
          <w:sz w:val="28"/>
          <w:szCs w:val="28"/>
          <w:lang w:eastAsia="en-US"/>
        </w:rPr>
        <w:lastRenderedPageBreak/>
        <w:t xml:space="preserve">реализации подпрограммы» </w:t>
      </w:r>
      <w:r w:rsidRPr="007303E1">
        <w:rPr>
          <w:sz w:val="28"/>
          <w:szCs w:val="28"/>
        </w:rPr>
        <w:t>изложить в следующей редакции:</w:t>
      </w:r>
    </w:p>
    <w:p w14:paraId="30BA39B3" w14:textId="77777777" w:rsidR="00415A6A" w:rsidRPr="007303E1" w:rsidRDefault="00415A6A" w:rsidP="007303E1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bCs/>
          <w:sz w:val="28"/>
          <w:szCs w:val="28"/>
        </w:rPr>
      </w:pPr>
      <w:r w:rsidRPr="007303E1">
        <w:rPr>
          <w:bCs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266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303E1" w:rsidRPr="007303E1" w14:paraId="571FC92E" w14:textId="77777777" w:rsidTr="00281FBF">
        <w:tc>
          <w:tcPr>
            <w:tcW w:w="373" w:type="dxa"/>
          </w:tcPr>
          <w:p w14:paraId="73445DE4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№</w:t>
            </w:r>
          </w:p>
        </w:tc>
        <w:tc>
          <w:tcPr>
            <w:tcW w:w="2666" w:type="dxa"/>
          </w:tcPr>
          <w:p w14:paraId="20D2FA2D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14:paraId="58D45E0C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Ед. изм.</w:t>
            </w:r>
          </w:p>
        </w:tc>
        <w:tc>
          <w:tcPr>
            <w:tcW w:w="708" w:type="dxa"/>
          </w:tcPr>
          <w:p w14:paraId="6628DA0F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2017 год, факт</w:t>
            </w:r>
          </w:p>
        </w:tc>
        <w:tc>
          <w:tcPr>
            <w:tcW w:w="709" w:type="dxa"/>
          </w:tcPr>
          <w:p w14:paraId="48425A46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2018 год, факт</w:t>
            </w:r>
          </w:p>
        </w:tc>
        <w:tc>
          <w:tcPr>
            <w:tcW w:w="709" w:type="dxa"/>
          </w:tcPr>
          <w:p w14:paraId="348E0DB1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2019 год, факт</w:t>
            </w:r>
          </w:p>
        </w:tc>
        <w:tc>
          <w:tcPr>
            <w:tcW w:w="709" w:type="dxa"/>
          </w:tcPr>
          <w:p w14:paraId="48B0061C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2020 год,</w:t>
            </w:r>
          </w:p>
          <w:p w14:paraId="23E72C9A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факт</w:t>
            </w:r>
          </w:p>
        </w:tc>
        <w:tc>
          <w:tcPr>
            <w:tcW w:w="708" w:type="dxa"/>
          </w:tcPr>
          <w:p w14:paraId="76A6CDE8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2021 год</w:t>
            </w:r>
          </w:p>
        </w:tc>
        <w:tc>
          <w:tcPr>
            <w:tcW w:w="709" w:type="dxa"/>
          </w:tcPr>
          <w:p w14:paraId="783645CC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2022 год*</w:t>
            </w:r>
          </w:p>
        </w:tc>
        <w:tc>
          <w:tcPr>
            <w:tcW w:w="709" w:type="dxa"/>
          </w:tcPr>
          <w:p w14:paraId="5520A183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2023 год*</w:t>
            </w:r>
          </w:p>
        </w:tc>
        <w:tc>
          <w:tcPr>
            <w:tcW w:w="709" w:type="dxa"/>
          </w:tcPr>
          <w:p w14:paraId="5FE108E9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2024 год*</w:t>
            </w:r>
          </w:p>
        </w:tc>
      </w:tr>
      <w:tr w:rsidR="007303E1" w:rsidRPr="007303E1" w14:paraId="20FAE4D8" w14:textId="77777777" w:rsidTr="00281FBF">
        <w:tc>
          <w:tcPr>
            <w:tcW w:w="373" w:type="dxa"/>
          </w:tcPr>
          <w:p w14:paraId="7975D12F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1</w:t>
            </w:r>
          </w:p>
        </w:tc>
        <w:tc>
          <w:tcPr>
            <w:tcW w:w="2666" w:type="dxa"/>
          </w:tcPr>
          <w:p w14:paraId="37E6F25C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Число жителей, переселенных из аварийного жилищного фонда</w:t>
            </w:r>
          </w:p>
        </w:tc>
        <w:tc>
          <w:tcPr>
            <w:tcW w:w="851" w:type="dxa"/>
          </w:tcPr>
          <w:p w14:paraId="31EC77AF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человек</w:t>
            </w:r>
          </w:p>
        </w:tc>
        <w:tc>
          <w:tcPr>
            <w:tcW w:w="708" w:type="dxa"/>
          </w:tcPr>
          <w:p w14:paraId="57B83A42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7303E1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14:paraId="519FCCF8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7303E1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14:paraId="7A871B82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7303E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2C374D21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8" w:type="dxa"/>
          </w:tcPr>
          <w:p w14:paraId="6096AB0D" w14:textId="20920B20" w:rsidR="00415A6A" w:rsidRPr="007303E1" w:rsidRDefault="00892408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709" w:type="dxa"/>
          </w:tcPr>
          <w:p w14:paraId="0F2CF72E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14:paraId="4B1350F0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 xml:space="preserve">142 </w:t>
            </w:r>
          </w:p>
        </w:tc>
        <w:tc>
          <w:tcPr>
            <w:tcW w:w="709" w:type="dxa"/>
          </w:tcPr>
          <w:p w14:paraId="3F14EDFD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</w:tr>
      <w:tr w:rsidR="007303E1" w:rsidRPr="007303E1" w14:paraId="0815B99B" w14:textId="77777777" w:rsidTr="00281FBF">
        <w:tc>
          <w:tcPr>
            <w:tcW w:w="373" w:type="dxa"/>
          </w:tcPr>
          <w:p w14:paraId="5429F574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1.1</w:t>
            </w:r>
          </w:p>
        </w:tc>
        <w:tc>
          <w:tcPr>
            <w:tcW w:w="2666" w:type="dxa"/>
          </w:tcPr>
          <w:p w14:paraId="68BA4BD0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 xml:space="preserve">в том числе </w:t>
            </w:r>
          </w:p>
          <w:p w14:paraId="4DFB6140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в жилые помещения свободного муниципального жилищного фонда</w:t>
            </w:r>
          </w:p>
        </w:tc>
        <w:tc>
          <w:tcPr>
            <w:tcW w:w="851" w:type="dxa"/>
          </w:tcPr>
          <w:p w14:paraId="3FCEA34D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человек</w:t>
            </w:r>
          </w:p>
        </w:tc>
        <w:tc>
          <w:tcPr>
            <w:tcW w:w="708" w:type="dxa"/>
          </w:tcPr>
          <w:p w14:paraId="755B8CA6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7303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542FA7AD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7303E1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14:paraId="43407CED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7303E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C056B37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14:paraId="16EECBAA" w14:textId="7FF2C951" w:rsidR="00415A6A" w:rsidRPr="007303E1" w:rsidRDefault="00892408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</w:tcPr>
          <w:p w14:paraId="6207F273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5ED20BC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50DA8E8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7303E1" w:rsidRPr="007303E1" w14:paraId="333B7ED4" w14:textId="77777777" w:rsidTr="00281FBF">
        <w:tc>
          <w:tcPr>
            <w:tcW w:w="373" w:type="dxa"/>
          </w:tcPr>
          <w:p w14:paraId="447E234F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2</w:t>
            </w:r>
          </w:p>
        </w:tc>
        <w:tc>
          <w:tcPr>
            <w:tcW w:w="2666" w:type="dxa"/>
          </w:tcPr>
          <w:p w14:paraId="361D69C9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851" w:type="dxa"/>
          </w:tcPr>
          <w:p w14:paraId="217026ED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единиц</w:t>
            </w:r>
          </w:p>
        </w:tc>
        <w:tc>
          <w:tcPr>
            <w:tcW w:w="708" w:type="dxa"/>
          </w:tcPr>
          <w:p w14:paraId="669222F1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 xml:space="preserve">36 </w:t>
            </w:r>
          </w:p>
        </w:tc>
        <w:tc>
          <w:tcPr>
            <w:tcW w:w="709" w:type="dxa"/>
          </w:tcPr>
          <w:p w14:paraId="0F537762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 xml:space="preserve">30 </w:t>
            </w:r>
          </w:p>
        </w:tc>
        <w:tc>
          <w:tcPr>
            <w:tcW w:w="709" w:type="dxa"/>
          </w:tcPr>
          <w:p w14:paraId="1017996F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709" w:type="dxa"/>
          </w:tcPr>
          <w:p w14:paraId="7465FEF4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8" w:type="dxa"/>
          </w:tcPr>
          <w:p w14:paraId="07F2C95C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</w:tcPr>
          <w:p w14:paraId="0823857F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 xml:space="preserve">26 </w:t>
            </w:r>
          </w:p>
        </w:tc>
        <w:tc>
          <w:tcPr>
            <w:tcW w:w="709" w:type="dxa"/>
          </w:tcPr>
          <w:p w14:paraId="55C52005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 xml:space="preserve">55 </w:t>
            </w:r>
          </w:p>
        </w:tc>
        <w:tc>
          <w:tcPr>
            <w:tcW w:w="709" w:type="dxa"/>
          </w:tcPr>
          <w:p w14:paraId="066A3337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7303E1">
              <w:rPr>
                <w:rFonts w:eastAsiaTheme="minorHAnsi"/>
                <w:sz w:val="22"/>
                <w:szCs w:val="22"/>
                <w:lang w:eastAsia="en-US"/>
              </w:rPr>
              <w:t xml:space="preserve">52 </w:t>
            </w:r>
          </w:p>
        </w:tc>
      </w:tr>
      <w:tr w:rsidR="007303E1" w:rsidRPr="00E65221" w14:paraId="6F9B7833" w14:textId="77777777" w:rsidTr="00281FBF">
        <w:tc>
          <w:tcPr>
            <w:tcW w:w="373" w:type="dxa"/>
          </w:tcPr>
          <w:p w14:paraId="0C7D4730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3</w:t>
            </w:r>
          </w:p>
        </w:tc>
        <w:tc>
          <w:tcPr>
            <w:tcW w:w="2666" w:type="dxa"/>
          </w:tcPr>
          <w:p w14:paraId="3D20AA72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Площадь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851" w:type="dxa"/>
          </w:tcPr>
          <w:p w14:paraId="29379F1F" w14:textId="77777777" w:rsidR="00415A6A" w:rsidRPr="007303E1" w:rsidRDefault="00415A6A" w:rsidP="007303E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8"/>
              </w:rPr>
            </w:pPr>
            <w:r w:rsidRPr="007303E1">
              <w:rPr>
                <w:sz w:val="20"/>
                <w:szCs w:val="28"/>
              </w:rPr>
              <w:t>кв. м</w:t>
            </w:r>
          </w:p>
        </w:tc>
        <w:tc>
          <w:tcPr>
            <w:tcW w:w="708" w:type="dxa"/>
          </w:tcPr>
          <w:p w14:paraId="55E03B95" w14:textId="77777777" w:rsidR="00415A6A" w:rsidRPr="007303E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1490,80</w:t>
            </w:r>
          </w:p>
        </w:tc>
        <w:tc>
          <w:tcPr>
            <w:tcW w:w="709" w:type="dxa"/>
          </w:tcPr>
          <w:p w14:paraId="165A9C5F" w14:textId="77777777" w:rsidR="00415A6A" w:rsidRPr="007303E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1487,40</w:t>
            </w:r>
          </w:p>
        </w:tc>
        <w:tc>
          <w:tcPr>
            <w:tcW w:w="709" w:type="dxa"/>
          </w:tcPr>
          <w:p w14:paraId="2D2DA8CD" w14:textId="77777777" w:rsidR="00415A6A" w:rsidRPr="007303E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262,30</w:t>
            </w:r>
          </w:p>
        </w:tc>
        <w:tc>
          <w:tcPr>
            <w:tcW w:w="709" w:type="dxa"/>
          </w:tcPr>
          <w:p w14:paraId="4BB19478" w14:textId="77777777" w:rsidR="00415A6A" w:rsidRPr="007303E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1393,30</w:t>
            </w:r>
          </w:p>
        </w:tc>
        <w:tc>
          <w:tcPr>
            <w:tcW w:w="708" w:type="dxa"/>
          </w:tcPr>
          <w:p w14:paraId="76998AD2" w14:textId="77777777" w:rsidR="00415A6A" w:rsidRPr="007303E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1490,85</w:t>
            </w:r>
          </w:p>
        </w:tc>
        <w:tc>
          <w:tcPr>
            <w:tcW w:w="709" w:type="dxa"/>
          </w:tcPr>
          <w:p w14:paraId="7B6F8236" w14:textId="77777777" w:rsidR="00415A6A" w:rsidRPr="007303E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1066,70</w:t>
            </w:r>
          </w:p>
        </w:tc>
        <w:tc>
          <w:tcPr>
            <w:tcW w:w="709" w:type="dxa"/>
          </w:tcPr>
          <w:p w14:paraId="7FE34F6B" w14:textId="77777777" w:rsidR="00415A6A" w:rsidRPr="007303E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2390,80</w:t>
            </w:r>
          </w:p>
        </w:tc>
        <w:tc>
          <w:tcPr>
            <w:tcW w:w="709" w:type="dxa"/>
          </w:tcPr>
          <w:p w14:paraId="4E6ABB2C" w14:textId="77777777" w:rsidR="00415A6A" w:rsidRPr="00E65221" w:rsidRDefault="00415A6A" w:rsidP="00281FB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03E1">
              <w:rPr>
                <w:rFonts w:eastAsiaTheme="minorHAnsi"/>
                <w:sz w:val="20"/>
                <w:szCs w:val="20"/>
                <w:lang w:eastAsia="en-US"/>
              </w:rPr>
              <w:t>1896,20</w:t>
            </w:r>
          </w:p>
        </w:tc>
      </w:tr>
    </w:tbl>
    <w:p w14:paraId="3A5F27FA" w14:textId="77777777" w:rsidR="00415A6A" w:rsidRDefault="00415A6A" w:rsidP="00281FBF">
      <w:pPr>
        <w:pStyle w:val="ConsPlusNormal"/>
        <w:widowControl w:val="0"/>
        <w:ind w:right="-2" w:firstLine="709"/>
        <w:jc w:val="both"/>
        <w:rPr>
          <w:rFonts w:ascii="Times New Roman" w:hAnsi="Times New Roman" w:cs="Times New Roman"/>
          <w:szCs w:val="28"/>
        </w:rPr>
      </w:pPr>
      <w:r w:rsidRPr="00A3529A">
        <w:rPr>
          <w:rFonts w:ascii="Times New Roman" w:hAnsi="Times New Roman" w:cs="Times New Roman"/>
        </w:rPr>
        <w:t>*Значение целевого показателя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A3529A">
        <w:rPr>
          <w:rFonts w:ascii="Times New Roman" w:hAnsi="Times New Roman" w:cs="Times New Roman"/>
        </w:rPr>
        <w:t>.</w:t>
      </w:r>
      <w:r w:rsidRPr="00A3529A">
        <w:rPr>
          <w:rFonts w:ascii="Times New Roman" w:hAnsi="Times New Roman" w:cs="Times New Roman"/>
          <w:szCs w:val="28"/>
        </w:rPr>
        <w:t>».</w:t>
      </w:r>
      <w:proofErr w:type="gramEnd"/>
    </w:p>
    <w:p w14:paraId="54A493BB" w14:textId="77777777" w:rsidR="00415A6A" w:rsidRDefault="00415A6A" w:rsidP="00281FBF">
      <w:pPr>
        <w:pStyle w:val="ConsPlusNormal"/>
        <w:widowControl w:val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1.5.2. </w:t>
      </w:r>
      <w:r w:rsidRPr="00990DA1">
        <w:rPr>
          <w:rFonts w:ascii="Times New Roman" w:hAnsi="Times New Roman" w:cs="Times New Roman"/>
          <w:sz w:val="28"/>
        </w:rPr>
        <w:t xml:space="preserve">В разделе </w:t>
      </w:r>
      <w:r>
        <w:rPr>
          <w:rFonts w:ascii="Times New Roman" w:hAnsi="Times New Roman" w:cs="Times New Roman"/>
          <w:sz w:val="28"/>
        </w:rPr>
        <w:t>2</w:t>
      </w:r>
      <w:r w:rsidRPr="00990DA1">
        <w:rPr>
          <w:rFonts w:ascii="Times New Roman" w:hAnsi="Times New Roman" w:cs="Times New Roman"/>
          <w:sz w:val="28"/>
        </w:rPr>
        <w:t xml:space="preserve"> «Мероприятия подпрограммы»:</w:t>
      </w:r>
    </w:p>
    <w:p w14:paraId="48C4429D" w14:textId="656B2DF4" w:rsidR="00415A6A" w:rsidRPr="004F623C" w:rsidRDefault="00415A6A" w:rsidP="00281FBF">
      <w:pPr>
        <w:pStyle w:val="ConsPlusNormal"/>
        <w:widowControl w:val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1.5.2.1.</w:t>
      </w:r>
      <w:r w:rsidRPr="004F623C">
        <w:rPr>
          <w:rFonts w:ascii="Times New Roman" w:hAnsi="Times New Roman" w:cs="Times New Roman"/>
          <w:sz w:val="28"/>
        </w:rPr>
        <w:t xml:space="preserve"> Абзац </w:t>
      </w:r>
      <w:r w:rsidRPr="00E1408B">
        <w:rPr>
          <w:rFonts w:ascii="Times New Roman" w:hAnsi="Times New Roman" w:cs="Times New Roman"/>
          <w:sz w:val="28"/>
        </w:rPr>
        <w:t>семнадцатый и</w:t>
      </w:r>
      <w:r w:rsidRPr="004F623C">
        <w:rPr>
          <w:rFonts w:ascii="Times New Roman" w:hAnsi="Times New Roman" w:cs="Times New Roman"/>
          <w:sz w:val="28"/>
        </w:rPr>
        <w:t>зложить в следующей редакции:</w:t>
      </w:r>
    </w:p>
    <w:p w14:paraId="2C3C62BE" w14:textId="32DE139C" w:rsidR="00415A6A" w:rsidRDefault="00415A6A" w:rsidP="00281FBF">
      <w:pPr>
        <w:pStyle w:val="ConsPlusNormal"/>
        <w:widowControl w:val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F623C">
        <w:rPr>
          <w:rFonts w:ascii="Times New Roman" w:hAnsi="Times New Roman" w:cs="Times New Roman"/>
          <w:sz w:val="28"/>
        </w:rPr>
        <w:t xml:space="preserve">Срок выполнения мероприятия </w:t>
      </w:r>
      <w:r w:rsidR="00281FBF">
        <w:rPr>
          <w:rFonts w:ascii="Times New Roman" w:hAnsi="Times New Roman" w:cs="Times New Roman"/>
          <w:sz w:val="28"/>
        </w:rPr>
        <w:t>–</w:t>
      </w:r>
      <w:r w:rsidRPr="004F62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2020</w:t>
      </w:r>
      <w:r w:rsidRPr="004F623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2022-</w:t>
      </w:r>
      <w:r w:rsidRPr="004F623C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4</w:t>
      </w:r>
      <w:r w:rsidRPr="004F623C">
        <w:rPr>
          <w:rFonts w:ascii="Times New Roman" w:hAnsi="Times New Roman" w:cs="Times New Roman"/>
          <w:sz w:val="28"/>
        </w:rPr>
        <w:t xml:space="preserve"> годы</w:t>
      </w:r>
      <w:proofErr w:type="gramStart"/>
      <w:r w:rsidRPr="004F62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Pr="004F623C">
        <w:rPr>
          <w:rFonts w:ascii="Times New Roman" w:hAnsi="Times New Roman" w:cs="Times New Roman"/>
          <w:sz w:val="28"/>
        </w:rPr>
        <w:t>.</w:t>
      </w:r>
      <w:proofErr w:type="gramEnd"/>
    </w:p>
    <w:p w14:paraId="492A2A0C" w14:textId="15CCBC4E" w:rsidR="00415A6A" w:rsidRPr="00990DA1" w:rsidRDefault="00415A6A" w:rsidP="00281FBF">
      <w:pPr>
        <w:pStyle w:val="ConsPlusNormal"/>
        <w:widowControl w:val="0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1.5.2.2. </w:t>
      </w:r>
      <w:r w:rsidRPr="00990DA1">
        <w:rPr>
          <w:rFonts w:ascii="Times New Roman" w:hAnsi="Times New Roman" w:cs="Times New Roman"/>
          <w:sz w:val="28"/>
        </w:rPr>
        <w:t>Таблицу 2 «Бюджетные ассигнования на выполнение мероприятий подпрограммы» изложить в следующей редакции:</w:t>
      </w:r>
    </w:p>
    <w:p w14:paraId="719BFA7A" w14:textId="77777777" w:rsidR="00415A6A" w:rsidRPr="00281FBF" w:rsidRDefault="00415A6A" w:rsidP="007303E1">
      <w:pPr>
        <w:widowControl w:val="0"/>
        <w:autoSpaceDE w:val="0"/>
        <w:autoSpaceDN w:val="0"/>
        <w:adjustRightInd w:val="0"/>
        <w:ind w:right="-2" w:firstLine="708"/>
        <w:jc w:val="both"/>
      </w:pPr>
    </w:p>
    <w:p w14:paraId="07E51EA6" w14:textId="77777777" w:rsidR="00415A6A" w:rsidRPr="00281FBF" w:rsidRDefault="00415A6A" w:rsidP="007303E1">
      <w:pPr>
        <w:widowControl w:val="0"/>
        <w:autoSpaceDE w:val="0"/>
        <w:autoSpaceDN w:val="0"/>
        <w:adjustRightInd w:val="0"/>
        <w:ind w:right="-2"/>
        <w:jc w:val="right"/>
        <w:outlineLvl w:val="0"/>
        <w:rPr>
          <w:sz w:val="20"/>
          <w:szCs w:val="20"/>
        </w:rPr>
      </w:pPr>
      <w:r w:rsidRPr="00281FBF">
        <w:rPr>
          <w:bCs/>
          <w:sz w:val="20"/>
          <w:szCs w:val="20"/>
        </w:rPr>
        <w:t>«</w:t>
      </w:r>
      <w:r w:rsidRPr="00281FBF">
        <w:rPr>
          <w:sz w:val="20"/>
          <w:szCs w:val="20"/>
        </w:rPr>
        <w:t>(тыс. руб.)</w:t>
      </w:r>
    </w:p>
    <w:tbl>
      <w:tblPr>
        <w:tblpPr w:leftFromText="180" w:rightFromText="180" w:vertAnchor="text" w:tblpX="63" w:tblpY="1"/>
        <w:tblOverlap w:val="never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"/>
        <w:gridCol w:w="1897"/>
        <w:gridCol w:w="1492"/>
        <w:gridCol w:w="1021"/>
        <w:gridCol w:w="1021"/>
        <w:gridCol w:w="1021"/>
        <w:gridCol w:w="900"/>
        <w:gridCol w:w="1021"/>
        <w:gridCol w:w="612"/>
      </w:tblGrid>
      <w:tr w:rsidR="00415A6A" w:rsidRPr="00281FBF" w14:paraId="65376FEE" w14:textId="77777777" w:rsidTr="00281FBF">
        <w:trPr>
          <w:cantSplit/>
          <w:tblHeader/>
        </w:trPr>
        <w:tc>
          <w:tcPr>
            <w:tcW w:w="72" w:type="pct"/>
            <w:vAlign w:val="center"/>
            <w:hideMark/>
          </w:tcPr>
          <w:p w14:paraId="7BD5716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№</w:t>
            </w:r>
          </w:p>
        </w:tc>
        <w:tc>
          <w:tcPr>
            <w:tcW w:w="1049" w:type="pct"/>
            <w:vAlign w:val="center"/>
            <w:hideMark/>
          </w:tcPr>
          <w:p w14:paraId="466BCDD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9" w:type="pct"/>
            <w:vAlign w:val="center"/>
            <w:hideMark/>
          </w:tcPr>
          <w:p w14:paraId="30C37F4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7" w:type="pct"/>
            <w:vAlign w:val="center"/>
            <w:hideMark/>
          </w:tcPr>
          <w:p w14:paraId="56F7858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2019</w:t>
            </w:r>
          </w:p>
        </w:tc>
        <w:tc>
          <w:tcPr>
            <w:tcW w:w="577" w:type="pct"/>
            <w:vAlign w:val="center"/>
            <w:hideMark/>
          </w:tcPr>
          <w:p w14:paraId="70CACD6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2020</w:t>
            </w:r>
          </w:p>
        </w:tc>
        <w:tc>
          <w:tcPr>
            <w:tcW w:w="577" w:type="pct"/>
            <w:vAlign w:val="center"/>
            <w:hideMark/>
          </w:tcPr>
          <w:p w14:paraId="2F37EE0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2021</w:t>
            </w:r>
          </w:p>
        </w:tc>
        <w:tc>
          <w:tcPr>
            <w:tcW w:w="512" w:type="pct"/>
            <w:vAlign w:val="center"/>
          </w:tcPr>
          <w:p w14:paraId="0FB40A3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2022*</w:t>
            </w:r>
          </w:p>
        </w:tc>
        <w:tc>
          <w:tcPr>
            <w:tcW w:w="577" w:type="pct"/>
            <w:vAlign w:val="center"/>
          </w:tcPr>
          <w:p w14:paraId="08F8C13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2023*</w:t>
            </w:r>
          </w:p>
        </w:tc>
        <w:tc>
          <w:tcPr>
            <w:tcW w:w="329" w:type="pct"/>
            <w:vAlign w:val="center"/>
          </w:tcPr>
          <w:p w14:paraId="4A1A122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2024*</w:t>
            </w:r>
          </w:p>
        </w:tc>
      </w:tr>
      <w:tr w:rsidR="00415A6A" w:rsidRPr="00281FBF" w14:paraId="3E954394" w14:textId="77777777" w:rsidTr="00281FBF">
        <w:trPr>
          <w:cantSplit/>
        </w:trPr>
        <w:tc>
          <w:tcPr>
            <w:tcW w:w="1850" w:type="pct"/>
            <w:gridSpan w:val="3"/>
            <w:hideMark/>
          </w:tcPr>
          <w:p w14:paraId="1ACDF0C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77" w:type="pct"/>
            <w:vAlign w:val="center"/>
            <w:hideMark/>
          </w:tcPr>
          <w:p w14:paraId="699ACAA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37 282,27</w:t>
            </w:r>
          </w:p>
        </w:tc>
        <w:tc>
          <w:tcPr>
            <w:tcW w:w="577" w:type="pct"/>
            <w:vAlign w:val="center"/>
          </w:tcPr>
          <w:p w14:paraId="725E142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46 926,04</w:t>
            </w:r>
          </w:p>
        </w:tc>
        <w:tc>
          <w:tcPr>
            <w:tcW w:w="577" w:type="pct"/>
            <w:vAlign w:val="center"/>
          </w:tcPr>
          <w:p w14:paraId="1E381D0C" w14:textId="7F6C6695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48 460,74</w:t>
            </w:r>
          </w:p>
        </w:tc>
        <w:tc>
          <w:tcPr>
            <w:tcW w:w="512" w:type="pct"/>
            <w:vAlign w:val="center"/>
          </w:tcPr>
          <w:p w14:paraId="69BF190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6 494,20</w:t>
            </w:r>
          </w:p>
        </w:tc>
        <w:tc>
          <w:tcPr>
            <w:tcW w:w="577" w:type="pct"/>
            <w:vAlign w:val="center"/>
          </w:tcPr>
          <w:p w14:paraId="632FAF7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11 697,06</w:t>
            </w:r>
          </w:p>
        </w:tc>
        <w:tc>
          <w:tcPr>
            <w:tcW w:w="329" w:type="pct"/>
            <w:vAlign w:val="center"/>
          </w:tcPr>
          <w:p w14:paraId="376BD34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6216A422" w14:textId="77777777" w:rsidTr="00281FBF">
        <w:trPr>
          <w:cantSplit/>
        </w:trPr>
        <w:tc>
          <w:tcPr>
            <w:tcW w:w="1850" w:type="pct"/>
            <w:gridSpan w:val="3"/>
            <w:hideMark/>
          </w:tcPr>
          <w:p w14:paraId="7F4E571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77" w:type="pct"/>
            <w:vAlign w:val="center"/>
            <w:hideMark/>
          </w:tcPr>
          <w:p w14:paraId="7B70BEE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37 282,27</w:t>
            </w:r>
          </w:p>
        </w:tc>
        <w:tc>
          <w:tcPr>
            <w:tcW w:w="577" w:type="pct"/>
            <w:vAlign w:val="center"/>
            <w:hideMark/>
          </w:tcPr>
          <w:p w14:paraId="2F58E6A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46 926,04</w:t>
            </w:r>
          </w:p>
        </w:tc>
        <w:tc>
          <w:tcPr>
            <w:tcW w:w="577" w:type="pct"/>
            <w:vAlign w:val="center"/>
            <w:hideMark/>
          </w:tcPr>
          <w:p w14:paraId="0095982C" w14:textId="7CA84D93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48 460,74</w:t>
            </w:r>
          </w:p>
        </w:tc>
        <w:tc>
          <w:tcPr>
            <w:tcW w:w="512" w:type="pct"/>
            <w:vAlign w:val="center"/>
          </w:tcPr>
          <w:p w14:paraId="05FB7AF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6 494,20</w:t>
            </w:r>
          </w:p>
        </w:tc>
        <w:tc>
          <w:tcPr>
            <w:tcW w:w="577" w:type="pct"/>
            <w:vAlign w:val="center"/>
          </w:tcPr>
          <w:p w14:paraId="1BAA462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11 697,06</w:t>
            </w:r>
          </w:p>
        </w:tc>
        <w:tc>
          <w:tcPr>
            <w:tcW w:w="329" w:type="pct"/>
            <w:vAlign w:val="center"/>
          </w:tcPr>
          <w:p w14:paraId="6E52305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FB1870C" w14:textId="77777777" w:rsidTr="00281FBF">
        <w:trPr>
          <w:cantSplit/>
        </w:trPr>
        <w:tc>
          <w:tcPr>
            <w:tcW w:w="1850" w:type="pct"/>
            <w:gridSpan w:val="3"/>
            <w:hideMark/>
          </w:tcPr>
          <w:p w14:paraId="19A3991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77" w:type="pct"/>
            <w:vAlign w:val="center"/>
            <w:hideMark/>
          </w:tcPr>
          <w:p w14:paraId="343436E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7 960,80</w:t>
            </w:r>
          </w:p>
        </w:tc>
        <w:tc>
          <w:tcPr>
            <w:tcW w:w="577" w:type="pct"/>
            <w:vAlign w:val="center"/>
            <w:hideMark/>
          </w:tcPr>
          <w:p w14:paraId="522A52C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35 757,41</w:t>
            </w:r>
          </w:p>
        </w:tc>
        <w:tc>
          <w:tcPr>
            <w:tcW w:w="577" w:type="pct"/>
            <w:vAlign w:val="center"/>
            <w:hideMark/>
          </w:tcPr>
          <w:p w14:paraId="3CB715A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46 535,45</w:t>
            </w:r>
          </w:p>
        </w:tc>
        <w:tc>
          <w:tcPr>
            <w:tcW w:w="512" w:type="pct"/>
            <w:vAlign w:val="center"/>
          </w:tcPr>
          <w:p w14:paraId="56C694B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6 494,20</w:t>
            </w:r>
          </w:p>
        </w:tc>
        <w:tc>
          <w:tcPr>
            <w:tcW w:w="577" w:type="pct"/>
            <w:vAlign w:val="center"/>
          </w:tcPr>
          <w:p w14:paraId="1B4308C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6 192,11</w:t>
            </w:r>
          </w:p>
        </w:tc>
        <w:tc>
          <w:tcPr>
            <w:tcW w:w="329" w:type="pct"/>
            <w:vAlign w:val="center"/>
          </w:tcPr>
          <w:p w14:paraId="75B519F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13A5625D" w14:textId="77777777" w:rsidTr="00281FBF">
        <w:trPr>
          <w:cantSplit/>
        </w:trPr>
        <w:tc>
          <w:tcPr>
            <w:tcW w:w="1850" w:type="pct"/>
            <w:gridSpan w:val="3"/>
            <w:hideMark/>
          </w:tcPr>
          <w:p w14:paraId="1896B64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77" w:type="pct"/>
            <w:vAlign w:val="center"/>
            <w:hideMark/>
          </w:tcPr>
          <w:p w14:paraId="68DC3A6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293,21</w:t>
            </w:r>
          </w:p>
        </w:tc>
        <w:tc>
          <w:tcPr>
            <w:tcW w:w="577" w:type="pct"/>
            <w:vAlign w:val="center"/>
            <w:hideMark/>
          </w:tcPr>
          <w:p w14:paraId="63B9757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111,69</w:t>
            </w:r>
          </w:p>
        </w:tc>
        <w:tc>
          <w:tcPr>
            <w:tcW w:w="577" w:type="pct"/>
            <w:vAlign w:val="center"/>
            <w:hideMark/>
          </w:tcPr>
          <w:p w14:paraId="5CDCD76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19,25</w:t>
            </w:r>
          </w:p>
        </w:tc>
        <w:tc>
          <w:tcPr>
            <w:tcW w:w="512" w:type="pct"/>
            <w:vAlign w:val="center"/>
          </w:tcPr>
          <w:p w14:paraId="1F3FB36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69D33AD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56,71</w:t>
            </w:r>
          </w:p>
        </w:tc>
        <w:tc>
          <w:tcPr>
            <w:tcW w:w="329" w:type="pct"/>
            <w:vAlign w:val="center"/>
          </w:tcPr>
          <w:p w14:paraId="6785D0B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2C467223" w14:textId="77777777" w:rsidTr="00281FBF">
        <w:trPr>
          <w:cantSplit/>
        </w:trPr>
        <w:tc>
          <w:tcPr>
            <w:tcW w:w="1850" w:type="pct"/>
            <w:gridSpan w:val="3"/>
          </w:tcPr>
          <w:p w14:paraId="4ABB47C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Фонд содействия реформированию ЖКХ</w:t>
            </w:r>
          </w:p>
        </w:tc>
        <w:tc>
          <w:tcPr>
            <w:tcW w:w="577" w:type="pct"/>
            <w:vAlign w:val="center"/>
          </w:tcPr>
          <w:p w14:paraId="0DBC72E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29 028,26</w:t>
            </w:r>
          </w:p>
        </w:tc>
        <w:tc>
          <w:tcPr>
            <w:tcW w:w="577" w:type="pct"/>
            <w:vAlign w:val="center"/>
          </w:tcPr>
          <w:p w14:paraId="1191062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11 056,94</w:t>
            </w:r>
          </w:p>
        </w:tc>
        <w:tc>
          <w:tcPr>
            <w:tcW w:w="577" w:type="pct"/>
            <w:vAlign w:val="center"/>
          </w:tcPr>
          <w:p w14:paraId="03A6A24D" w14:textId="3FD9EBA5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  <w:r w:rsidR="003B340D" w:rsidRPr="00281FBF">
              <w:rPr>
                <w:sz w:val="20"/>
                <w:szCs w:val="20"/>
              </w:rPr>
              <w:t> </w:t>
            </w:r>
            <w:r w:rsidRPr="00281FBF">
              <w:rPr>
                <w:sz w:val="20"/>
                <w:szCs w:val="20"/>
              </w:rPr>
              <w:t>906,04</w:t>
            </w:r>
          </w:p>
        </w:tc>
        <w:tc>
          <w:tcPr>
            <w:tcW w:w="512" w:type="pct"/>
            <w:vAlign w:val="center"/>
          </w:tcPr>
          <w:p w14:paraId="2AAD0F0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4C2776E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5 448,24</w:t>
            </w:r>
          </w:p>
        </w:tc>
        <w:tc>
          <w:tcPr>
            <w:tcW w:w="329" w:type="pct"/>
            <w:vAlign w:val="center"/>
          </w:tcPr>
          <w:p w14:paraId="210A896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0BF14228" w14:textId="77777777" w:rsidTr="00281FBF">
        <w:trPr>
          <w:cantSplit/>
        </w:trPr>
        <w:tc>
          <w:tcPr>
            <w:tcW w:w="72" w:type="pct"/>
            <w:vMerge w:val="restart"/>
          </w:tcPr>
          <w:p w14:paraId="25957F4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1049" w:type="pct"/>
          </w:tcPr>
          <w:p w14:paraId="733FD8F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29" w:type="pct"/>
            <w:vMerge w:val="restart"/>
          </w:tcPr>
          <w:p w14:paraId="7372B12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vAlign w:val="center"/>
          </w:tcPr>
          <w:p w14:paraId="1203EF8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32 915,26</w:t>
            </w:r>
          </w:p>
        </w:tc>
        <w:tc>
          <w:tcPr>
            <w:tcW w:w="577" w:type="pct"/>
            <w:vAlign w:val="center"/>
          </w:tcPr>
          <w:p w14:paraId="3C08E25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11 279,32</w:t>
            </w:r>
          </w:p>
        </w:tc>
        <w:tc>
          <w:tcPr>
            <w:tcW w:w="577" w:type="pct"/>
            <w:vAlign w:val="center"/>
          </w:tcPr>
          <w:p w14:paraId="3BDFE45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1 946,50</w:t>
            </w:r>
          </w:p>
        </w:tc>
        <w:tc>
          <w:tcPr>
            <w:tcW w:w="512" w:type="pct"/>
            <w:vAlign w:val="center"/>
          </w:tcPr>
          <w:p w14:paraId="1747DB6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3AB9240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5 728,36</w:t>
            </w:r>
          </w:p>
        </w:tc>
        <w:tc>
          <w:tcPr>
            <w:tcW w:w="329" w:type="pct"/>
            <w:vAlign w:val="center"/>
          </w:tcPr>
          <w:p w14:paraId="6BA74AE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12EA7CA1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4183C1E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76B1F4A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29" w:type="pct"/>
            <w:vMerge/>
          </w:tcPr>
          <w:p w14:paraId="2402DC8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CD2A2E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32 915,26</w:t>
            </w:r>
          </w:p>
        </w:tc>
        <w:tc>
          <w:tcPr>
            <w:tcW w:w="577" w:type="pct"/>
            <w:vAlign w:val="center"/>
          </w:tcPr>
          <w:p w14:paraId="57C111F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11 279,32</w:t>
            </w:r>
          </w:p>
        </w:tc>
        <w:tc>
          <w:tcPr>
            <w:tcW w:w="577" w:type="pct"/>
            <w:vAlign w:val="center"/>
          </w:tcPr>
          <w:p w14:paraId="24DA656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1 946,50</w:t>
            </w:r>
          </w:p>
        </w:tc>
        <w:tc>
          <w:tcPr>
            <w:tcW w:w="512" w:type="pct"/>
            <w:vAlign w:val="center"/>
          </w:tcPr>
          <w:p w14:paraId="6971F1B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5353FC7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5 728,36</w:t>
            </w:r>
          </w:p>
        </w:tc>
        <w:tc>
          <w:tcPr>
            <w:tcW w:w="329" w:type="pct"/>
            <w:vAlign w:val="center"/>
          </w:tcPr>
          <w:p w14:paraId="580A018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03BA4466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48BBF06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6D015C1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29" w:type="pct"/>
            <w:vMerge/>
          </w:tcPr>
          <w:p w14:paraId="683656D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7AF2FD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296,18</w:t>
            </w:r>
          </w:p>
        </w:tc>
        <w:tc>
          <w:tcPr>
            <w:tcW w:w="577" w:type="pct"/>
            <w:vAlign w:val="center"/>
          </w:tcPr>
          <w:p w14:paraId="66CAC62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110,69</w:t>
            </w:r>
          </w:p>
        </w:tc>
        <w:tc>
          <w:tcPr>
            <w:tcW w:w="577" w:type="pct"/>
            <w:vAlign w:val="center"/>
          </w:tcPr>
          <w:p w14:paraId="0C20ED3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21,21</w:t>
            </w:r>
          </w:p>
        </w:tc>
        <w:tc>
          <w:tcPr>
            <w:tcW w:w="512" w:type="pct"/>
            <w:vAlign w:val="center"/>
          </w:tcPr>
          <w:p w14:paraId="6637F93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0C5FB3D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223,41</w:t>
            </w:r>
          </w:p>
        </w:tc>
        <w:tc>
          <w:tcPr>
            <w:tcW w:w="329" w:type="pct"/>
            <w:vAlign w:val="center"/>
          </w:tcPr>
          <w:p w14:paraId="4E829C7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78F13C1F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1BDEC07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4B8B678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 дополнительное финансирование за счет средств бюджета города</w:t>
            </w:r>
          </w:p>
        </w:tc>
        <w:tc>
          <w:tcPr>
            <w:tcW w:w="729" w:type="pct"/>
            <w:vMerge/>
          </w:tcPr>
          <w:p w14:paraId="3E0FAA5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7A07A971" w14:textId="77777777" w:rsidR="00415A6A" w:rsidRPr="00281FBF" w:rsidRDefault="00415A6A" w:rsidP="00281FBF">
            <w:pPr>
              <w:widowControl w:val="0"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3 297,61</w:t>
            </w:r>
          </w:p>
        </w:tc>
        <w:tc>
          <w:tcPr>
            <w:tcW w:w="577" w:type="pct"/>
            <w:vAlign w:val="center"/>
          </w:tcPr>
          <w:p w14:paraId="12FC575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75AEEDF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52ECA66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5BB9815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76A37CA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C9CF3F9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599C796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62EA664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29" w:type="pct"/>
            <w:vMerge/>
          </w:tcPr>
          <w:p w14:paraId="5562369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33D50A4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293,21</w:t>
            </w:r>
          </w:p>
        </w:tc>
        <w:tc>
          <w:tcPr>
            <w:tcW w:w="577" w:type="pct"/>
            <w:vAlign w:val="center"/>
          </w:tcPr>
          <w:p w14:paraId="0EF94F2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111,69</w:t>
            </w:r>
          </w:p>
        </w:tc>
        <w:tc>
          <w:tcPr>
            <w:tcW w:w="577" w:type="pct"/>
            <w:vAlign w:val="center"/>
          </w:tcPr>
          <w:p w14:paraId="0D5EEFA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19,25</w:t>
            </w:r>
          </w:p>
        </w:tc>
        <w:tc>
          <w:tcPr>
            <w:tcW w:w="512" w:type="pct"/>
            <w:vAlign w:val="center"/>
          </w:tcPr>
          <w:p w14:paraId="0E1BA02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54DB8F2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56,71</w:t>
            </w:r>
          </w:p>
        </w:tc>
        <w:tc>
          <w:tcPr>
            <w:tcW w:w="329" w:type="pct"/>
            <w:vAlign w:val="center"/>
          </w:tcPr>
          <w:p w14:paraId="06105BC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2413DC62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6C4870C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321B233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 Фонд содействия реформированию ЖКХ</w:t>
            </w:r>
          </w:p>
        </w:tc>
        <w:tc>
          <w:tcPr>
            <w:tcW w:w="729" w:type="pct"/>
            <w:vMerge/>
          </w:tcPr>
          <w:p w14:paraId="5621B86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66AB808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29 028,26</w:t>
            </w:r>
          </w:p>
        </w:tc>
        <w:tc>
          <w:tcPr>
            <w:tcW w:w="577" w:type="pct"/>
            <w:vAlign w:val="center"/>
          </w:tcPr>
          <w:p w14:paraId="5C6EE80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11 056,94</w:t>
            </w:r>
          </w:p>
        </w:tc>
        <w:tc>
          <w:tcPr>
            <w:tcW w:w="577" w:type="pct"/>
            <w:vAlign w:val="center"/>
          </w:tcPr>
          <w:p w14:paraId="25C9243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1 906,04</w:t>
            </w:r>
          </w:p>
        </w:tc>
        <w:tc>
          <w:tcPr>
            <w:tcW w:w="512" w:type="pct"/>
            <w:vAlign w:val="center"/>
          </w:tcPr>
          <w:p w14:paraId="307F6EF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3D0751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5 448,24</w:t>
            </w:r>
          </w:p>
        </w:tc>
        <w:tc>
          <w:tcPr>
            <w:tcW w:w="329" w:type="pct"/>
            <w:vAlign w:val="center"/>
          </w:tcPr>
          <w:p w14:paraId="0F289CC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6C6F5E9F" w14:textId="77777777" w:rsidTr="00281FBF">
        <w:trPr>
          <w:cantSplit/>
          <w:trHeight w:val="616"/>
        </w:trPr>
        <w:tc>
          <w:tcPr>
            <w:tcW w:w="72" w:type="pct"/>
            <w:vMerge w:val="restart"/>
          </w:tcPr>
          <w:p w14:paraId="28FA5DC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</w:t>
            </w:r>
          </w:p>
        </w:tc>
        <w:tc>
          <w:tcPr>
            <w:tcW w:w="1049" w:type="pct"/>
          </w:tcPr>
          <w:p w14:paraId="27EBEA9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Переселение граждан в приобретенные жилые помещения</w:t>
            </w:r>
          </w:p>
        </w:tc>
        <w:tc>
          <w:tcPr>
            <w:tcW w:w="729" w:type="pct"/>
            <w:vMerge w:val="restart"/>
          </w:tcPr>
          <w:p w14:paraId="20937A2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vAlign w:val="center"/>
          </w:tcPr>
          <w:p w14:paraId="54C1CEB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A24CE5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12 919,62</w:t>
            </w:r>
          </w:p>
        </w:tc>
        <w:tc>
          <w:tcPr>
            <w:tcW w:w="577" w:type="pct"/>
            <w:vAlign w:val="center"/>
          </w:tcPr>
          <w:p w14:paraId="610D142E" w14:textId="56C67778" w:rsidR="00415A6A" w:rsidRPr="00281FBF" w:rsidRDefault="00DA7310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4DCC1F7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AE03AF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7743506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52C80E1C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078DDB6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68267F3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29" w:type="pct"/>
            <w:vMerge/>
          </w:tcPr>
          <w:p w14:paraId="27EC474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2E77AC9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4024D40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12 919,62</w:t>
            </w:r>
          </w:p>
        </w:tc>
        <w:tc>
          <w:tcPr>
            <w:tcW w:w="577" w:type="pct"/>
            <w:vAlign w:val="center"/>
          </w:tcPr>
          <w:p w14:paraId="5FE5F836" w14:textId="16E2092B" w:rsidR="00415A6A" w:rsidRPr="00281FBF" w:rsidRDefault="00DA7310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1470254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D520F3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401DD02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1945863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5FD2381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1EBF989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29" w:type="pct"/>
            <w:vMerge/>
          </w:tcPr>
          <w:p w14:paraId="374E7DF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5943A97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13C9760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12 919,62</w:t>
            </w:r>
          </w:p>
        </w:tc>
        <w:tc>
          <w:tcPr>
            <w:tcW w:w="577" w:type="pct"/>
            <w:vAlign w:val="center"/>
          </w:tcPr>
          <w:p w14:paraId="32C0BF2F" w14:textId="7886708A" w:rsidR="00415A6A" w:rsidRPr="00281FBF" w:rsidRDefault="00DA7310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2773381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0A3C28F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40FC7EA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07283486" w14:textId="77777777" w:rsidTr="00281FBF">
        <w:trPr>
          <w:cantSplit/>
          <w:trHeight w:val="161"/>
        </w:trPr>
        <w:tc>
          <w:tcPr>
            <w:tcW w:w="72" w:type="pct"/>
            <w:vMerge/>
            <w:vAlign w:val="center"/>
          </w:tcPr>
          <w:p w14:paraId="230FA7E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2AA83B6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29" w:type="pct"/>
            <w:vMerge/>
          </w:tcPr>
          <w:p w14:paraId="12FACD8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3AAAC2D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4401073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767FD99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21CC8B8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3F11306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1179C28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42C0E16A" w14:textId="77777777" w:rsidTr="00281FBF">
        <w:trPr>
          <w:cantSplit/>
        </w:trPr>
        <w:tc>
          <w:tcPr>
            <w:tcW w:w="72" w:type="pct"/>
            <w:vMerge w:val="restart"/>
            <w:hideMark/>
          </w:tcPr>
          <w:p w14:paraId="2C73A1B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</w:t>
            </w:r>
          </w:p>
        </w:tc>
        <w:tc>
          <w:tcPr>
            <w:tcW w:w="1049" w:type="pct"/>
            <w:hideMark/>
          </w:tcPr>
          <w:p w14:paraId="6B10BE2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729" w:type="pct"/>
            <w:vMerge w:val="restart"/>
            <w:hideMark/>
          </w:tcPr>
          <w:p w14:paraId="7C5CC17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vAlign w:val="center"/>
            <w:hideMark/>
          </w:tcPr>
          <w:p w14:paraId="0D774C5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  <w:hideMark/>
          </w:tcPr>
          <w:p w14:paraId="34B8C2E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16 648,60</w:t>
            </w:r>
          </w:p>
        </w:tc>
        <w:tc>
          <w:tcPr>
            <w:tcW w:w="577" w:type="pct"/>
            <w:vAlign w:val="center"/>
            <w:hideMark/>
          </w:tcPr>
          <w:p w14:paraId="2F1915B2" w14:textId="5D652D1D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38 932,14</w:t>
            </w:r>
          </w:p>
        </w:tc>
        <w:tc>
          <w:tcPr>
            <w:tcW w:w="512" w:type="pct"/>
            <w:vAlign w:val="center"/>
          </w:tcPr>
          <w:p w14:paraId="70620CF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7C98BF5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0AF060D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E6D08AB" w14:textId="77777777" w:rsidTr="00281FBF">
        <w:trPr>
          <w:cantSplit/>
        </w:trPr>
        <w:tc>
          <w:tcPr>
            <w:tcW w:w="72" w:type="pct"/>
            <w:vMerge/>
            <w:vAlign w:val="center"/>
            <w:hideMark/>
          </w:tcPr>
          <w:p w14:paraId="7C94854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hideMark/>
          </w:tcPr>
          <w:p w14:paraId="68C9287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29" w:type="pct"/>
            <w:vMerge/>
            <w:hideMark/>
          </w:tcPr>
          <w:p w14:paraId="08214D7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  <w:hideMark/>
          </w:tcPr>
          <w:p w14:paraId="00A4D27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  <w:hideMark/>
          </w:tcPr>
          <w:p w14:paraId="4E2A5CE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16 648,60</w:t>
            </w:r>
          </w:p>
        </w:tc>
        <w:tc>
          <w:tcPr>
            <w:tcW w:w="577" w:type="pct"/>
            <w:vAlign w:val="center"/>
            <w:hideMark/>
          </w:tcPr>
          <w:p w14:paraId="4A3B86BA" w14:textId="0F1A0064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38 932,14</w:t>
            </w:r>
          </w:p>
        </w:tc>
        <w:tc>
          <w:tcPr>
            <w:tcW w:w="512" w:type="pct"/>
            <w:vAlign w:val="center"/>
          </w:tcPr>
          <w:p w14:paraId="68AC6D5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39EB0E9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099BF0A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930A76C" w14:textId="77777777" w:rsidTr="00281FBF">
        <w:trPr>
          <w:cantSplit/>
          <w:trHeight w:val="359"/>
        </w:trPr>
        <w:tc>
          <w:tcPr>
            <w:tcW w:w="72" w:type="pct"/>
            <w:vMerge/>
            <w:vAlign w:val="center"/>
            <w:hideMark/>
          </w:tcPr>
          <w:p w14:paraId="77F2709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hideMark/>
          </w:tcPr>
          <w:p w14:paraId="2AD572D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29" w:type="pct"/>
            <w:vMerge/>
            <w:hideMark/>
          </w:tcPr>
          <w:p w14:paraId="59A2BDC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Align w:val="center"/>
            <w:hideMark/>
          </w:tcPr>
          <w:p w14:paraId="53574CD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  <w:hideMark/>
          </w:tcPr>
          <w:p w14:paraId="572AB96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16 648,60</w:t>
            </w:r>
          </w:p>
        </w:tc>
        <w:tc>
          <w:tcPr>
            <w:tcW w:w="577" w:type="pct"/>
            <w:vAlign w:val="center"/>
            <w:hideMark/>
          </w:tcPr>
          <w:p w14:paraId="1D1694B5" w14:textId="20A380B9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38 932,14</w:t>
            </w:r>
          </w:p>
        </w:tc>
        <w:tc>
          <w:tcPr>
            <w:tcW w:w="512" w:type="pct"/>
            <w:vAlign w:val="center"/>
          </w:tcPr>
          <w:p w14:paraId="0653AEC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53641B7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427FBAD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155BAD68" w14:textId="77777777" w:rsidTr="00281FBF">
        <w:trPr>
          <w:cantSplit/>
        </w:trPr>
        <w:tc>
          <w:tcPr>
            <w:tcW w:w="72" w:type="pct"/>
            <w:vMerge/>
            <w:vAlign w:val="center"/>
            <w:hideMark/>
          </w:tcPr>
          <w:p w14:paraId="1A93ACB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hideMark/>
          </w:tcPr>
          <w:p w14:paraId="2E565B4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29" w:type="pct"/>
            <w:vMerge/>
            <w:hideMark/>
          </w:tcPr>
          <w:p w14:paraId="41F76D8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C30E41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AAB850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11C01C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5A7C7EF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751F9D9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58ECF40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5903C437" w14:textId="77777777" w:rsidTr="00281FBF">
        <w:trPr>
          <w:cantSplit/>
        </w:trPr>
        <w:tc>
          <w:tcPr>
            <w:tcW w:w="72" w:type="pct"/>
            <w:vMerge w:val="restart"/>
            <w:hideMark/>
          </w:tcPr>
          <w:p w14:paraId="79182CF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</w:t>
            </w:r>
          </w:p>
        </w:tc>
        <w:tc>
          <w:tcPr>
            <w:tcW w:w="1049" w:type="pct"/>
            <w:hideMark/>
          </w:tcPr>
          <w:p w14:paraId="2F821D2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29" w:type="pct"/>
            <w:vMerge w:val="restart"/>
            <w:hideMark/>
          </w:tcPr>
          <w:p w14:paraId="2DA5532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A7323C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70,00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E2F8C3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148,20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123D3E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259,20</w:t>
            </w:r>
          </w:p>
        </w:tc>
        <w:tc>
          <w:tcPr>
            <w:tcW w:w="512" w:type="pct"/>
            <w:vAlign w:val="center"/>
          </w:tcPr>
          <w:p w14:paraId="46862E4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4AAF57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4D97F0F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411168A6" w14:textId="77777777" w:rsidTr="00281FBF">
        <w:trPr>
          <w:cantSplit/>
          <w:trHeight w:val="249"/>
        </w:trPr>
        <w:tc>
          <w:tcPr>
            <w:tcW w:w="72" w:type="pct"/>
            <w:vMerge/>
            <w:vAlign w:val="center"/>
            <w:hideMark/>
          </w:tcPr>
          <w:p w14:paraId="008B4A5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hideMark/>
          </w:tcPr>
          <w:p w14:paraId="7AAF0B8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29" w:type="pct"/>
            <w:vMerge/>
            <w:hideMark/>
          </w:tcPr>
          <w:p w14:paraId="285AD8F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0418E4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FB6BB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148,20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60415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259,20</w:t>
            </w:r>
          </w:p>
        </w:tc>
        <w:tc>
          <w:tcPr>
            <w:tcW w:w="512" w:type="pct"/>
            <w:vAlign w:val="center"/>
          </w:tcPr>
          <w:p w14:paraId="04B79C1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12EC175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0649320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69A79A44" w14:textId="77777777" w:rsidTr="00281FBF">
        <w:trPr>
          <w:cantSplit/>
          <w:trHeight w:val="268"/>
        </w:trPr>
        <w:tc>
          <w:tcPr>
            <w:tcW w:w="72" w:type="pct"/>
            <w:vMerge/>
            <w:vAlign w:val="center"/>
            <w:hideMark/>
          </w:tcPr>
          <w:p w14:paraId="53E878E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hideMark/>
          </w:tcPr>
          <w:p w14:paraId="1874070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29" w:type="pct"/>
            <w:vMerge/>
            <w:hideMark/>
          </w:tcPr>
          <w:p w14:paraId="363E2C6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A39256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70,00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D5BF78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148,20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C3377C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259,20</w:t>
            </w:r>
          </w:p>
        </w:tc>
        <w:tc>
          <w:tcPr>
            <w:tcW w:w="512" w:type="pct"/>
            <w:vAlign w:val="center"/>
          </w:tcPr>
          <w:p w14:paraId="3D867AD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6B242FE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664E6C8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4A904467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5DD6074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76E13FA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29" w:type="pct"/>
            <w:vMerge/>
          </w:tcPr>
          <w:p w14:paraId="3A549B6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AD98F4F" w14:textId="77777777" w:rsidR="00415A6A" w:rsidRPr="00281FBF" w:rsidRDefault="00415A6A" w:rsidP="00281FBF">
            <w:pPr>
              <w:widowControl w:val="0"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5BB6F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86354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6BB7F7E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0BAE61D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3BEB3D0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450AC574" w14:textId="77777777" w:rsidTr="00281FBF">
        <w:trPr>
          <w:cantSplit/>
        </w:trPr>
        <w:tc>
          <w:tcPr>
            <w:tcW w:w="72" w:type="pct"/>
            <w:vMerge w:val="restart"/>
            <w:hideMark/>
          </w:tcPr>
          <w:p w14:paraId="1B9CF29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</w:t>
            </w:r>
          </w:p>
        </w:tc>
        <w:tc>
          <w:tcPr>
            <w:tcW w:w="1049" w:type="pct"/>
            <w:vAlign w:val="center"/>
            <w:hideMark/>
          </w:tcPr>
          <w:p w14:paraId="6F14710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729" w:type="pct"/>
            <w:vMerge w:val="restart"/>
            <w:vAlign w:val="center"/>
            <w:hideMark/>
          </w:tcPr>
          <w:p w14:paraId="7E40633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72B412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4 147,01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170092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5 900,00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21B102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7 322,90</w:t>
            </w:r>
          </w:p>
        </w:tc>
        <w:tc>
          <w:tcPr>
            <w:tcW w:w="512" w:type="pct"/>
            <w:vAlign w:val="center"/>
          </w:tcPr>
          <w:p w14:paraId="434787D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6 494,20</w:t>
            </w:r>
          </w:p>
        </w:tc>
        <w:tc>
          <w:tcPr>
            <w:tcW w:w="577" w:type="pct"/>
            <w:vAlign w:val="center"/>
          </w:tcPr>
          <w:p w14:paraId="2A338E5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5 968,70</w:t>
            </w:r>
          </w:p>
        </w:tc>
        <w:tc>
          <w:tcPr>
            <w:tcW w:w="329" w:type="pct"/>
            <w:vAlign w:val="center"/>
          </w:tcPr>
          <w:p w14:paraId="16E75DE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40644E65" w14:textId="77777777" w:rsidTr="00281FBF">
        <w:trPr>
          <w:cantSplit/>
          <w:trHeight w:val="249"/>
        </w:trPr>
        <w:tc>
          <w:tcPr>
            <w:tcW w:w="72" w:type="pct"/>
            <w:vMerge/>
            <w:vAlign w:val="center"/>
            <w:hideMark/>
          </w:tcPr>
          <w:p w14:paraId="4945DF1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  <w:hideMark/>
          </w:tcPr>
          <w:p w14:paraId="188D2B9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29" w:type="pct"/>
            <w:vMerge/>
            <w:vAlign w:val="center"/>
            <w:hideMark/>
          </w:tcPr>
          <w:p w14:paraId="7ACCE67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21B3259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4 147,01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B53C0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5 900,00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CE0C7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7 322,90</w:t>
            </w:r>
          </w:p>
        </w:tc>
        <w:tc>
          <w:tcPr>
            <w:tcW w:w="512" w:type="pct"/>
            <w:vAlign w:val="center"/>
          </w:tcPr>
          <w:p w14:paraId="42C1761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6 494,20</w:t>
            </w:r>
          </w:p>
        </w:tc>
        <w:tc>
          <w:tcPr>
            <w:tcW w:w="577" w:type="pct"/>
            <w:vAlign w:val="center"/>
          </w:tcPr>
          <w:p w14:paraId="12DB4A9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5 968,70</w:t>
            </w:r>
          </w:p>
        </w:tc>
        <w:tc>
          <w:tcPr>
            <w:tcW w:w="329" w:type="pct"/>
            <w:vAlign w:val="center"/>
          </w:tcPr>
          <w:p w14:paraId="01CA13C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71D94580" w14:textId="77777777" w:rsidTr="00281FBF">
        <w:trPr>
          <w:cantSplit/>
          <w:trHeight w:val="268"/>
        </w:trPr>
        <w:tc>
          <w:tcPr>
            <w:tcW w:w="72" w:type="pct"/>
            <w:vMerge/>
            <w:vAlign w:val="center"/>
            <w:hideMark/>
          </w:tcPr>
          <w:p w14:paraId="6320418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  <w:hideMark/>
          </w:tcPr>
          <w:p w14:paraId="677E917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29" w:type="pct"/>
            <w:vMerge/>
            <w:vAlign w:val="center"/>
            <w:hideMark/>
          </w:tcPr>
          <w:p w14:paraId="7D9E54C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E26F6A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4 147,01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7D19D3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5 900,00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892F6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7 322,90</w:t>
            </w:r>
          </w:p>
        </w:tc>
        <w:tc>
          <w:tcPr>
            <w:tcW w:w="512" w:type="pct"/>
            <w:vAlign w:val="center"/>
          </w:tcPr>
          <w:p w14:paraId="0CED70E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6 494,20</w:t>
            </w:r>
          </w:p>
        </w:tc>
        <w:tc>
          <w:tcPr>
            <w:tcW w:w="577" w:type="pct"/>
            <w:vAlign w:val="center"/>
          </w:tcPr>
          <w:p w14:paraId="0C10C42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5 968,70</w:t>
            </w:r>
          </w:p>
        </w:tc>
        <w:tc>
          <w:tcPr>
            <w:tcW w:w="329" w:type="pct"/>
            <w:vAlign w:val="center"/>
          </w:tcPr>
          <w:p w14:paraId="7A42DB0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1C35662C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374C34E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0196C0C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29" w:type="pct"/>
            <w:vMerge/>
            <w:vAlign w:val="center"/>
          </w:tcPr>
          <w:p w14:paraId="0F6DC4D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12466D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C88F33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E78FA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3A7E373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1718C1A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2BCAC00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138A620" w14:textId="77777777" w:rsidTr="00281FBF">
        <w:trPr>
          <w:cantSplit/>
        </w:trPr>
        <w:tc>
          <w:tcPr>
            <w:tcW w:w="72" w:type="pct"/>
            <w:vMerge w:val="restart"/>
            <w:hideMark/>
          </w:tcPr>
          <w:p w14:paraId="479D5E1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49" w:type="pct"/>
            <w:vAlign w:val="center"/>
            <w:hideMark/>
          </w:tcPr>
          <w:p w14:paraId="7B300D8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729" w:type="pct"/>
            <w:vMerge w:val="restart"/>
            <w:vAlign w:val="center"/>
            <w:hideMark/>
          </w:tcPr>
          <w:p w14:paraId="7D838DB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AE1978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150,00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B7FDAD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15,30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2FBED3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45C7E89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132B6B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31980D0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4463FA96" w14:textId="77777777" w:rsidTr="00281FBF">
        <w:trPr>
          <w:cantSplit/>
          <w:trHeight w:val="249"/>
        </w:trPr>
        <w:tc>
          <w:tcPr>
            <w:tcW w:w="72" w:type="pct"/>
            <w:vMerge/>
            <w:vAlign w:val="center"/>
            <w:hideMark/>
          </w:tcPr>
          <w:p w14:paraId="6549F8A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  <w:hideMark/>
          </w:tcPr>
          <w:p w14:paraId="61D444F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29" w:type="pct"/>
            <w:vMerge/>
            <w:vAlign w:val="center"/>
            <w:hideMark/>
          </w:tcPr>
          <w:p w14:paraId="27671AC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97A92E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63005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15,30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70FC6B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2347498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00DC7AD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25623A5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68CE5CEE" w14:textId="77777777" w:rsidTr="00281FBF">
        <w:trPr>
          <w:cantSplit/>
          <w:trHeight w:val="268"/>
        </w:trPr>
        <w:tc>
          <w:tcPr>
            <w:tcW w:w="72" w:type="pct"/>
            <w:vMerge/>
            <w:vAlign w:val="center"/>
            <w:hideMark/>
          </w:tcPr>
          <w:p w14:paraId="4A91249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  <w:hideMark/>
          </w:tcPr>
          <w:p w14:paraId="3D34CF8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29" w:type="pct"/>
            <w:vMerge/>
            <w:vAlign w:val="center"/>
            <w:hideMark/>
          </w:tcPr>
          <w:p w14:paraId="2E0B3E3F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05FD18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150,00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6F6DFD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15,30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7F54DB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18B31FD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AD9B4D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7CFBF40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1757EB33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4FCFF7F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7867BE7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29" w:type="pct"/>
            <w:vMerge/>
            <w:vAlign w:val="center"/>
          </w:tcPr>
          <w:p w14:paraId="3F02432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4D809D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FF281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DB10AA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2BF1EFC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7B89441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5C07190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0373294" w14:textId="77777777" w:rsidTr="00281FBF">
        <w:trPr>
          <w:cantSplit/>
        </w:trPr>
        <w:tc>
          <w:tcPr>
            <w:tcW w:w="72" w:type="pct"/>
            <w:vMerge w:val="restart"/>
          </w:tcPr>
          <w:p w14:paraId="22E6CC3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</w:t>
            </w:r>
          </w:p>
        </w:tc>
        <w:tc>
          <w:tcPr>
            <w:tcW w:w="1049" w:type="pct"/>
            <w:vAlign w:val="center"/>
          </w:tcPr>
          <w:p w14:paraId="0B34EE7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 xml:space="preserve">Проведение экспертиз </w:t>
            </w:r>
            <w:proofErr w:type="gramStart"/>
            <w:r w:rsidRPr="00281FBF">
              <w:rPr>
                <w:sz w:val="20"/>
                <w:szCs w:val="20"/>
              </w:rPr>
              <w:t>в рамках судебных разбирательств по искам об изъятии у собственников жилых помещений в аварийных жилых домах</w:t>
            </w:r>
            <w:proofErr w:type="gramEnd"/>
            <w:r w:rsidRPr="00281FBF">
              <w:rPr>
                <w:sz w:val="20"/>
                <w:szCs w:val="20"/>
              </w:rPr>
              <w:t xml:space="preserve"> путем предоставления возмещения за жилые помещения</w:t>
            </w:r>
          </w:p>
        </w:tc>
        <w:tc>
          <w:tcPr>
            <w:tcW w:w="729" w:type="pct"/>
            <w:vMerge w:val="restart"/>
            <w:vAlign w:val="center"/>
          </w:tcPr>
          <w:p w14:paraId="08AC08B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AD7400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BF32F1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15,00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812137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7881230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0D2AA8B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3897BCEA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01C1F37F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509C1BE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0FE63E7D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29" w:type="pct"/>
            <w:vMerge/>
            <w:vAlign w:val="center"/>
          </w:tcPr>
          <w:p w14:paraId="0EF7FA4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A4970D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E7A323B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15,00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5EAA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4F672397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42CD306C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54C76D8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34BF2AC0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08A6F0A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076A31C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29" w:type="pct"/>
            <w:vMerge/>
            <w:vAlign w:val="center"/>
          </w:tcPr>
          <w:p w14:paraId="10035462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6AC8DC5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B8E28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15,00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D6F31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6A388CF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1685219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0C65B436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415A6A" w:rsidRPr="00281FBF" w14:paraId="7DCB3BF8" w14:textId="77777777" w:rsidTr="00281FBF">
        <w:trPr>
          <w:cantSplit/>
        </w:trPr>
        <w:tc>
          <w:tcPr>
            <w:tcW w:w="72" w:type="pct"/>
            <w:vMerge/>
            <w:vAlign w:val="center"/>
          </w:tcPr>
          <w:p w14:paraId="24D7C4E5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04A9411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29" w:type="pct"/>
            <w:vMerge/>
            <w:vAlign w:val="center"/>
          </w:tcPr>
          <w:p w14:paraId="6C31BB4E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AEB9DE4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1505B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897880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7DE0AEB9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2F9BE273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0A4B1758" w14:textId="77777777" w:rsidR="00415A6A" w:rsidRPr="00281FBF" w:rsidRDefault="00415A6A" w:rsidP="00281FB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</w:tbl>
    <w:p w14:paraId="0813BB8F" w14:textId="78C8915A" w:rsidR="00415A6A" w:rsidRPr="00281FBF" w:rsidRDefault="00415A6A" w:rsidP="007303E1">
      <w:pPr>
        <w:ind w:right="-2" w:firstLine="709"/>
        <w:jc w:val="both"/>
        <w:rPr>
          <w:sz w:val="20"/>
          <w:szCs w:val="20"/>
        </w:rPr>
      </w:pPr>
      <w:r w:rsidRPr="00281FBF">
        <w:rPr>
          <w:sz w:val="20"/>
          <w:szCs w:val="20"/>
        </w:rPr>
        <w:t>*Объем финансирования подлежит уточнению по мере формирования бюджета города Иванова на соответствующие годы</w:t>
      </w:r>
      <w:proofErr w:type="gramStart"/>
      <w:r w:rsidRPr="00281FBF">
        <w:rPr>
          <w:sz w:val="20"/>
          <w:szCs w:val="20"/>
        </w:rPr>
        <w:t>.».</w:t>
      </w:r>
      <w:proofErr w:type="gramEnd"/>
    </w:p>
    <w:p w14:paraId="33CDBD31" w14:textId="76DFD731" w:rsidR="00281FBF" w:rsidRDefault="00281FBF" w:rsidP="00281FB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1.5.2.3. Таблицу 4 «</w:t>
      </w:r>
      <w:r w:rsidRPr="00695B35">
        <w:rPr>
          <w:sz w:val="28"/>
          <w:szCs w:val="28"/>
        </w:rPr>
        <w:t>Перечень многоквартирных домов, признанных аварийными после 01.01.2017</w:t>
      </w:r>
      <w:r>
        <w:rPr>
          <w:sz w:val="28"/>
          <w:szCs w:val="28"/>
        </w:rPr>
        <w:t>» изложить в следующей редакции:</w:t>
      </w:r>
    </w:p>
    <w:p w14:paraId="7949B843" w14:textId="5C4A91F1" w:rsidR="00281FBF" w:rsidRDefault="00281FBF" w:rsidP="00281FBF">
      <w:pPr>
        <w:tabs>
          <w:tab w:val="left" w:pos="1030"/>
        </w:tabs>
        <w:spacing w:after="160" w:line="259" w:lineRule="auto"/>
        <w:ind w:right="-2"/>
        <w:jc w:val="both"/>
      </w:pPr>
    </w:p>
    <w:p w14:paraId="4953869F" w14:textId="2028D4B2" w:rsidR="00281FBF" w:rsidRDefault="00281FBF" w:rsidP="00281FBF"/>
    <w:p w14:paraId="59746AA8" w14:textId="77777777" w:rsidR="00DA7310" w:rsidRPr="00281FBF" w:rsidRDefault="00DA7310" w:rsidP="00281FBF">
      <w:pPr>
        <w:sectPr w:rsidR="00DA7310" w:rsidRPr="00281FBF" w:rsidSect="007303E1">
          <w:headerReference w:type="default" r:id="rId14"/>
          <w:headerReference w:type="first" r:id="rId15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D1A873A" w14:textId="1CE2099B" w:rsidR="00DA7310" w:rsidRPr="00281FBF" w:rsidRDefault="00DA7310" w:rsidP="007303E1">
      <w:pPr>
        <w:ind w:right="-2" w:firstLine="709"/>
        <w:jc w:val="both"/>
        <w:rPr>
          <w:bCs/>
          <w:sz w:val="28"/>
          <w:szCs w:val="28"/>
        </w:rPr>
      </w:pPr>
      <w:r w:rsidRPr="00281FBF">
        <w:rPr>
          <w:bCs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page" w:tblpXSpec="center" w:tblpY="143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385"/>
        <w:gridCol w:w="635"/>
        <w:gridCol w:w="1142"/>
        <w:gridCol w:w="805"/>
        <w:gridCol w:w="505"/>
        <w:gridCol w:w="895"/>
        <w:gridCol w:w="484"/>
        <w:gridCol w:w="484"/>
        <w:gridCol w:w="453"/>
        <w:gridCol w:w="910"/>
        <w:gridCol w:w="889"/>
        <w:gridCol w:w="880"/>
        <w:gridCol w:w="998"/>
        <w:gridCol w:w="1023"/>
        <w:gridCol w:w="998"/>
        <w:gridCol w:w="1168"/>
      </w:tblGrid>
      <w:tr w:rsidR="00DA7310" w:rsidRPr="00281FBF" w14:paraId="7F7D5EEA" w14:textId="77777777" w:rsidTr="00281FBF">
        <w:trPr>
          <w:trHeight w:val="847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14:paraId="0DC294C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 xml:space="preserve">№ </w:t>
            </w:r>
            <w:proofErr w:type="gramStart"/>
            <w:r w:rsidRPr="00281FBF">
              <w:rPr>
                <w:sz w:val="18"/>
                <w:szCs w:val="18"/>
              </w:rPr>
              <w:t>п</w:t>
            </w:r>
            <w:proofErr w:type="gramEnd"/>
            <w:r w:rsidRPr="00281FBF">
              <w:rPr>
                <w:sz w:val="18"/>
                <w:szCs w:val="18"/>
              </w:rPr>
              <w:t>/п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14:paraId="7CD2BF4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  <w:vAlign w:val="center"/>
            <w:hideMark/>
          </w:tcPr>
          <w:p w14:paraId="3C00117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</w:p>
          <w:p w14:paraId="69AA7E4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Документ, подтверждающий признание многоквартирного дома аварийным (постановление Администрации города Иванова)</w:t>
            </w:r>
          </w:p>
        </w:tc>
        <w:tc>
          <w:tcPr>
            <w:tcW w:w="262" w:type="pct"/>
            <w:vMerge w:val="restart"/>
            <w:shd w:val="clear" w:color="auto" w:fill="auto"/>
            <w:textDirection w:val="btLr"/>
            <w:vAlign w:val="center"/>
            <w:hideMark/>
          </w:tcPr>
          <w:p w14:paraId="4CBA922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168" w:type="pct"/>
            <w:vMerge w:val="restart"/>
            <w:shd w:val="clear" w:color="auto" w:fill="auto"/>
            <w:textDirection w:val="btLr"/>
            <w:vAlign w:val="center"/>
            <w:hideMark/>
          </w:tcPr>
          <w:p w14:paraId="2C84C1E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Число жителей, планируемых к переселению, чел.</w:t>
            </w:r>
          </w:p>
        </w:tc>
        <w:tc>
          <w:tcPr>
            <w:tcW w:w="297" w:type="pct"/>
            <w:vMerge w:val="restart"/>
            <w:shd w:val="clear" w:color="auto" w:fill="auto"/>
            <w:textDirection w:val="btLr"/>
            <w:vAlign w:val="center"/>
            <w:hideMark/>
          </w:tcPr>
          <w:p w14:paraId="7C0F5A1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Общая площадь жилых помещений многоквартирного дома, кв. м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  <w:hideMark/>
          </w:tcPr>
          <w:p w14:paraId="73FFED6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Количество расселяемых жилых помещений, ед.</w:t>
            </w:r>
          </w:p>
        </w:tc>
        <w:tc>
          <w:tcPr>
            <w:tcW w:w="889" w:type="pct"/>
            <w:gridSpan w:val="3"/>
            <w:shd w:val="clear" w:color="auto" w:fill="auto"/>
            <w:vAlign w:val="center"/>
            <w:hideMark/>
          </w:tcPr>
          <w:p w14:paraId="3C43B2E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Расселяемая площадь жилых помещений, кв. м</w:t>
            </w:r>
          </w:p>
        </w:tc>
        <w:tc>
          <w:tcPr>
            <w:tcW w:w="1391" w:type="pct"/>
            <w:gridSpan w:val="4"/>
            <w:shd w:val="clear" w:color="auto" w:fill="auto"/>
            <w:vAlign w:val="center"/>
            <w:hideMark/>
          </w:tcPr>
          <w:p w14:paraId="0C32449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Стоимость переселения граждан, тыс. руб.</w:t>
            </w:r>
          </w:p>
        </w:tc>
      </w:tr>
      <w:tr w:rsidR="00DA7310" w:rsidRPr="00281FBF" w14:paraId="215079F3" w14:textId="77777777" w:rsidTr="00281FBF">
        <w:trPr>
          <w:trHeight w:val="540"/>
        </w:trPr>
        <w:tc>
          <w:tcPr>
            <w:tcW w:w="149" w:type="pct"/>
            <w:vMerge/>
            <w:vAlign w:val="center"/>
            <w:hideMark/>
          </w:tcPr>
          <w:p w14:paraId="07AF3AF6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68759DE5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Merge/>
            <w:vAlign w:val="center"/>
            <w:hideMark/>
          </w:tcPr>
          <w:p w14:paraId="033752AE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C6B93AE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60D7C70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14:paraId="0E6BB9C5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  <w:hideMark/>
          </w:tcPr>
          <w:p w14:paraId="55C26F5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Всего: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14:paraId="1F354B7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в том числе:</w:t>
            </w:r>
          </w:p>
        </w:tc>
        <w:tc>
          <w:tcPr>
            <w:tcW w:w="302" w:type="pct"/>
            <w:vMerge w:val="restart"/>
            <w:shd w:val="clear" w:color="auto" w:fill="auto"/>
            <w:textDirection w:val="btLr"/>
            <w:vAlign w:val="center"/>
            <w:hideMark/>
          </w:tcPr>
          <w:p w14:paraId="5A9D1AA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Всего: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  <w:hideMark/>
          </w:tcPr>
          <w:p w14:paraId="58144D4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в том числе:</w:t>
            </w:r>
          </w:p>
        </w:tc>
        <w:tc>
          <w:tcPr>
            <w:tcW w:w="331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1DE4DFF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Всего: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  <w:hideMark/>
          </w:tcPr>
          <w:p w14:paraId="70705A9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в том числе мероприятия:</w:t>
            </w:r>
          </w:p>
        </w:tc>
      </w:tr>
      <w:tr w:rsidR="00DA7310" w:rsidRPr="00281FBF" w14:paraId="453E78C6" w14:textId="77777777" w:rsidTr="00281FBF">
        <w:trPr>
          <w:trHeight w:val="1143"/>
        </w:trPr>
        <w:tc>
          <w:tcPr>
            <w:tcW w:w="149" w:type="pct"/>
            <w:vMerge/>
            <w:vAlign w:val="center"/>
            <w:hideMark/>
          </w:tcPr>
          <w:p w14:paraId="27631527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1F2F43A6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Merge/>
            <w:vAlign w:val="center"/>
            <w:hideMark/>
          </w:tcPr>
          <w:p w14:paraId="7342FFE8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6C6067DB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497D3112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14:paraId="62D06AC2" w14:textId="77777777" w:rsidR="00DA7310" w:rsidRPr="00281FBF" w:rsidRDefault="00DA7310" w:rsidP="007303E1">
            <w:pPr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14:paraId="709C91E7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  <w:hideMark/>
          </w:tcPr>
          <w:p w14:paraId="41964DA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  <w:hideMark/>
          </w:tcPr>
          <w:p w14:paraId="3E2E719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02" w:type="pct"/>
            <w:vMerge/>
            <w:vAlign w:val="center"/>
            <w:hideMark/>
          </w:tcPr>
          <w:p w14:paraId="16C95B5F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  <w:hideMark/>
          </w:tcPr>
          <w:p w14:paraId="45C2FBF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92" w:type="pct"/>
            <w:vMerge w:val="restart"/>
            <w:shd w:val="clear" w:color="auto" w:fill="auto"/>
            <w:textDirection w:val="btLr"/>
            <w:vAlign w:val="center"/>
            <w:hideMark/>
          </w:tcPr>
          <w:p w14:paraId="644A06C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31" w:type="pct"/>
            <w:vMerge/>
            <w:vAlign w:val="center"/>
            <w:hideMark/>
          </w:tcPr>
          <w:p w14:paraId="06F1FEE5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39" w:type="pct"/>
            <w:vMerge w:val="restart"/>
            <w:shd w:val="clear" w:color="auto" w:fill="auto"/>
            <w:textDirection w:val="btLr"/>
            <w:vAlign w:val="center"/>
            <w:hideMark/>
          </w:tcPr>
          <w:p w14:paraId="0CCC566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331" w:type="pct"/>
            <w:vMerge w:val="restart"/>
            <w:shd w:val="clear" w:color="auto" w:fill="auto"/>
            <w:textDirection w:val="btLr"/>
            <w:vAlign w:val="center"/>
            <w:hideMark/>
          </w:tcPr>
          <w:p w14:paraId="161C9F7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390" w:type="pct"/>
            <w:vMerge w:val="restart"/>
            <w:shd w:val="clear" w:color="auto" w:fill="auto"/>
            <w:textDirection w:val="btLr"/>
            <w:vAlign w:val="center"/>
            <w:hideMark/>
          </w:tcPr>
          <w:p w14:paraId="631F5CF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DA7310" w:rsidRPr="00281FBF" w14:paraId="02D1738F" w14:textId="77777777" w:rsidTr="00281FBF">
        <w:trPr>
          <w:trHeight w:val="2677"/>
        </w:trPr>
        <w:tc>
          <w:tcPr>
            <w:tcW w:w="149" w:type="pct"/>
            <w:vMerge/>
            <w:vAlign w:val="center"/>
            <w:hideMark/>
          </w:tcPr>
          <w:p w14:paraId="08AC263D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4F43B1A0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14:paraId="73021B3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Номер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14:paraId="32DA1F5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Дата</w:t>
            </w:r>
          </w:p>
        </w:tc>
        <w:tc>
          <w:tcPr>
            <w:tcW w:w="262" w:type="pct"/>
            <w:vMerge/>
            <w:vAlign w:val="center"/>
            <w:hideMark/>
          </w:tcPr>
          <w:p w14:paraId="74F1F04C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14:paraId="009C98B0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14:paraId="129A3BD5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14:paraId="41F60E15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14:paraId="17870759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14:paraId="323196AF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14:paraId="336E77A4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14:paraId="2FF08DAB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77B0B7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1CC31CEC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439454E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24248453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27F52677" w14:textId="77777777" w:rsidR="00DA7310" w:rsidRPr="00281FBF" w:rsidRDefault="00DA7310" w:rsidP="007303E1">
            <w:pPr>
              <w:ind w:right="-2"/>
              <w:rPr>
                <w:sz w:val="18"/>
                <w:szCs w:val="18"/>
              </w:rPr>
            </w:pPr>
          </w:p>
        </w:tc>
      </w:tr>
      <w:tr w:rsidR="00DA7310" w:rsidRPr="00281FBF" w14:paraId="6F501489" w14:textId="77777777" w:rsidTr="00281FBF">
        <w:trPr>
          <w:trHeight w:val="224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384ADDA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14:paraId="2B2581E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8F50A3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B9548D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3917C1F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5F79B9A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5BD37AE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7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5B1FD8B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FC9158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04AE4D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43999A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0C90A3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B9AAD3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13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14:paraId="07F2DAE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AC4F9A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1A97F4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E84FFA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17</w:t>
            </w:r>
          </w:p>
        </w:tc>
      </w:tr>
      <w:tr w:rsidR="00DA7310" w:rsidRPr="00281FBF" w14:paraId="7E77A271" w14:textId="77777777" w:rsidTr="00281FBF">
        <w:trPr>
          <w:trHeight w:val="405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14:paraId="6E30C36D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FC62FF2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2A40C9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D04521C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09CED604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14:paraId="5EF502C3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7 595,60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877CC3A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6E2C1A9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642C3C25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100C49C9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7 415,35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42775E8A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5 044,00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7872A8A6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2 371,35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61BCE44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68 907,76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68F9C38" w14:textId="1D61D110" w:rsidR="00DA7310" w:rsidRPr="00281FBF" w:rsidRDefault="004A6E54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12 919,62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6E68CAEF" w14:textId="418C1743" w:rsidR="00DA7310" w:rsidRPr="00281FBF" w:rsidRDefault="004A6E54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55 580,74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53E34AD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407,40</w:t>
            </w:r>
          </w:p>
        </w:tc>
      </w:tr>
      <w:tr w:rsidR="00DA7310" w:rsidRPr="00281FBF" w14:paraId="472827BB" w14:textId="77777777" w:rsidTr="00281FBF">
        <w:trPr>
          <w:trHeight w:val="322"/>
        </w:trPr>
        <w:tc>
          <w:tcPr>
            <w:tcW w:w="149" w:type="pct"/>
            <w:shd w:val="clear" w:color="auto" w:fill="auto"/>
            <w:noWrap/>
            <w:vAlign w:val="center"/>
          </w:tcPr>
          <w:p w14:paraId="4E9FC1D6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1DC0116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Итого по 2020 году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0229ABC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A96EDCB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B2D7A3B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4AB72271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6EB13060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870,10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1E99BF39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0B49BA5D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267F2E4B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781FC909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870,10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76705DA5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507,95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FC57B0D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362,15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660E8227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29 716,42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5A4099A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12 919,62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11114751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16 648,60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EE9B741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148,20</w:t>
            </w:r>
          </w:p>
        </w:tc>
      </w:tr>
      <w:tr w:rsidR="00DA7310" w:rsidRPr="00281FBF" w14:paraId="4CD795F7" w14:textId="77777777" w:rsidTr="00281FBF">
        <w:trPr>
          <w:trHeight w:val="540"/>
        </w:trPr>
        <w:tc>
          <w:tcPr>
            <w:tcW w:w="149" w:type="pct"/>
            <w:shd w:val="clear" w:color="auto" w:fill="auto"/>
            <w:noWrap/>
            <w:vAlign w:val="center"/>
          </w:tcPr>
          <w:p w14:paraId="6A891915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89426E7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ул. 10-я </w:t>
            </w:r>
            <w:proofErr w:type="spellStart"/>
            <w:r w:rsidRPr="00281FBF">
              <w:rPr>
                <w:bCs/>
                <w:sz w:val="18"/>
                <w:szCs w:val="18"/>
              </w:rPr>
              <w:t>Сосневская</w:t>
            </w:r>
            <w:proofErr w:type="spellEnd"/>
            <w:r w:rsidRPr="00281FBF">
              <w:rPr>
                <w:bCs/>
                <w:sz w:val="18"/>
                <w:szCs w:val="18"/>
              </w:rPr>
              <w:t>, д. 93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6A53173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A66F833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B4C73D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2020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3F04417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23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214F532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366,00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B360DD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11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63BD783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76BA066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5995C77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366,00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6211CC8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270,50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FDFA4D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95,50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21C3B17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11 611,27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B7CB2A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2 060,47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29DF350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9 465,00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302C8A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85,80</w:t>
            </w:r>
          </w:p>
        </w:tc>
      </w:tr>
      <w:tr w:rsidR="00DA7310" w:rsidRPr="00281FBF" w14:paraId="3A7120CB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05A0F7AE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B4A849D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</w:t>
            </w:r>
            <w:r w:rsidRPr="00281FBF">
              <w:rPr>
                <w:bCs/>
                <w:sz w:val="18"/>
                <w:szCs w:val="18"/>
              </w:rPr>
              <w:br/>
              <w:t>ул. Чайковского, д. 28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44CE2991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41D71CC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8A37BF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2020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62D6CEC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36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65C7764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504,10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011F87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13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C7578D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01A9D63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6B8C4E2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504,10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009F1B4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237,45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72E5D0B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266,65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75844A6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18 105,15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F28367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10 859,15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4BDC78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7 183,60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F9D23B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62,40</w:t>
            </w:r>
          </w:p>
        </w:tc>
      </w:tr>
      <w:tr w:rsidR="00DA7310" w:rsidRPr="00281FBF" w14:paraId="67839085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2103CD63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9EB06F0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Итого по 2021 году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3875F2F7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FF6B60A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6B25BF9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137F3E18" w14:textId="0759DBEE" w:rsidR="00DA7310" w:rsidRPr="00281FBF" w:rsidRDefault="00892408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137DE202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1 433,70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5F541E8C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924C710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52F5815C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2F708A61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1 367,65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0B796A8E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957,75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BF98FB8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409,90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400B6048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39 191,34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F798D37" w14:textId="7A925969" w:rsidR="00DA7310" w:rsidRPr="00281FBF" w:rsidRDefault="00737A9F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52B2F67" w14:textId="25EC4A16" w:rsidR="00DA7310" w:rsidRPr="00281FBF" w:rsidRDefault="004A6E54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>38 932,14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4C653A4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259,20 </w:t>
            </w:r>
          </w:p>
        </w:tc>
      </w:tr>
      <w:tr w:rsidR="00DA7310" w:rsidRPr="00281FBF" w14:paraId="2367486C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3D4C2545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D3E9193" w14:textId="77777777" w:rsidR="00DA7310" w:rsidRPr="00281FBF" w:rsidRDefault="00DA7310" w:rsidP="007303E1">
            <w:pPr>
              <w:ind w:right="-2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Этап 2021 года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4636F25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5ABC7DF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A1F58EE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0FA36EAB" w14:textId="4335C678" w:rsidR="00DA7310" w:rsidRPr="00281FBF" w:rsidRDefault="00892408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0BD93F2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1 364,90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859B63B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14B0CC34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5D96A767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77A10351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1 298,85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77091FA7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888,95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341032CB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409,90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6C796997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37 175,64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8D4A984" w14:textId="1B13D34E" w:rsidR="00DA7310" w:rsidRPr="00281FBF" w:rsidRDefault="00737A9F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>0,00</w:t>
            </w:r>
            <w:r w:rsidR="00DA7310"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6177D08B" w14:textId="3BD00F4A" w:rsidR="00DA7310" w:rsidRPr="00281FBF" w:rsidRDefault="004A6E54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>36 916,44</w:t>
            </w:r>
            <w:r w:rsidR="00DA7310"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C88490D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259,20 </w:t>
            </w:r>
          </w:p>
        </w:tc>
      </w:tr>
      <w:tr w:rsidR="00DA7310" w:rsidRPr="00281FBF" w14:paraId="621F9175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4C5222C3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60C7047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20-я Линия, д. 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263C1AAD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439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AD8323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03.04.2017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30C54B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2021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0B1B6C7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17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361CE59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350,40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0DA123A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9E1524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541E1F6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22A7492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350,40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06AD058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268,10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36B9C8A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82,30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1053D337" w14:textId="51D24707" w:rsidR="00DA7310" w:rsidRPr="00281FBF" w:rsidRDefault="004A6E54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10 622,90</w:t>
            </w:r>
            <w:r w:rsidR="00DA7310"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ADA93F5" w14:textId="5764C734" w:rsidR="00DA7310" w:rsidRPr="00281FBF" w:rsidRDefault="00737A9F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0,00</w:t>
            </w:r>
            <w:r w:rsidR="00DA7310"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2E6B19F0" w14:textId="39844344" w:rsidR="00DA7310" w:rsidRPr="00281FBF" w:rsidRDefault="00737A9F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10 574,30</w:t>
            </w:r>
            <w:r w:rsidR="00DA7310"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DCED07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48,60 </w:t>
            </w:r>
          </w:p>
        </w:tc>
      </w:tr>
      <w:tr w:rsidR="00DA7310" w:rsidRPr="00281FBF" w14:paraId="1F854E9E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701C32DB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4D7F758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ул. 10-я </w:t>
            </w:r>
            <w:proofErr w:type="spellStart"/>
            <w:r w:rsidRPr="00281FBF">
              <w:rPr>
                <w:bCs/>
                <w:sz w:val="18"/>
                <w:szCs w:val="18"/>
              </w:rPr>
              <w:t>Сосневская</w:t>
            </w:r>
            <w:proofErr w:type="spellEnd"/>
            <w:r w:rsidRPr="00281FBF">
              <w:rPr>
                <w:bCs/>
                <w:sz w:val="18"/>
                <w:szCs w:val="18"/>
              </w:rPr>
              <w:t>, д. 101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6C38A124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537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38AC86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14.04.2017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E38029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2021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15C86AD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23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44B8A4D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410,90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A98659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437DD5A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4D7B31E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0A354B0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410,90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398BE73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235,90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7311D9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175,00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4249EF92" w14:textId="66C6E62A" w:rsidR="00DA7310" w:rsidRPr="00281FBF" w:rsidRDefault="004A6E54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9 330,35</w:t>
            </w:r>
            <w:r w:rsidR="00DA7310"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9787E3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E8EFD71" w14:textId="1F362C5F" w:rsidR="00DA7310" w:rsidRPr="00281FBF" w:rsidRDefault="00737A9F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9 289,85</w:t>
            </w:r>
            <w:r w:rsidR="00DA7310"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E9D9C6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40,50 </w:t>
            </w:r>
          </w:p>
        </w:tc>
      </w:tr>
      <w:tr w:rsidR="00DA7310" w:rsidRPr="00281FBF" w14:paraId="56B47389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5825D645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E99EADC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</w:t>
            </w:r>
          </w:p>
          <w:p w14:paraId="31D3D2F0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ул. Фрунзе, д. 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265012F0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949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8F33B2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14.07.2017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632442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2021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616E64D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631F548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442,20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43FBE49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17D4B4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19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2EBC9A4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1477B9A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376,15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501A6BC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347,15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20A4790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29,00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60C48219" w14:textId="74BB560B" w:rsidR="00DA7310" w:rsidRPr="00281FBF" w:rsidRDefault="004A6E54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15 684,09</w:t>
            </w:r>
            <w:r w:rsidR="00DA7310"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DBFD08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2AF7D8B" w14:textId="0C074211" w:rsidR="00DA7310" w:rsidRPr="00281FBF" w:rsidRDefault="004A6E54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15 530,19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17027D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153,90 </w:t>
            </w:r>
          </w:p>
        </w:tc>
      </w:tr>
      <w:tr w:rsidR="00DA7310" w:rsidRPr="00281FBF" w14:paraId="36FF9A67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63C13D36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75636C8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</w:t>
            </w:r>
          </w:p>
          <w:p w14:paraId="11805B4B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ул. Яблочная, д. 13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043B0E69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1138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8A49487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18.08.2017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CE2FCB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2021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7B0529F4" w14:textId="2A0E6770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1027680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161,40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52CFC90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085F4F7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4B780D6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57A6F05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161,40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3A5F6E8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37,80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7A2130D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123,60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665AF66D" w14:textId="71F792D1" w:rsidR="00DA7310" w:rsidRPr="00281FBF" w:rsidRDefault="004A6E54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1 538,30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AACA377" w14:textId="05EE8E71" w:rsidR="00DA7310" w:rsidRPr="00281FBF" w:rsidRDefault="00737A9F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>0,00</w:t>
            </w:r>
            <w:r w:rsidR="00DA7310"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5C07ED56" w14:textId="5742806A" w:rsidR="00DA7310" w:rsidRPr="00281FBF" w:rsidRDefault="004A6E54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1 522,10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728E5A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rFonts w:eastAsiaTheme="minorHAnsi"/>
                <w:sz w:val="18"/>
                <w:szCs w:val="28"/>
                <w:lang w:eastAsia="en-US"/>
              </w:rPr>
              <w:t xml:space="preserve">16,20 </w:t>
            </w:r>
          </w:p>
        </w:tc>
      </w:tr>
      <w:tr w:rsidR="00DA7310" w:rsidRPr="00281FBF" w14:paraId="672B8814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06D32DA0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E89FC2F" w14:textId="77777777" w:rsidR="00DA7310" w:rsidRPr="00281FBF" w:rsidRDefault="00DA7310" w:rsidP="007303E1">
            <w:pPr>
              <w:ind w:right="-2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 xml:space="preserve">Завершение этапа </w:t>
            </w:r>
          </w:p>
          <w:p w14:paraId="3E9C8598" w14:textId="77777777" w:rsidR="00DA7310" w:rsidRPr="00281FBF" w:rsidRDefault="00DA7310" w:rsidP="007303E1">
            <w:pPr>
              <w:ind w:right="-2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2020 года в 2021 году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15BDEF10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289004C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CDD220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5A6F25C8" w14:textId="1B420CF9" w:rsidR="00DA7310" w:rsidRPr="00281FBF" w:rsidRDefault="00892408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75094F2E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68,80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012F9CA3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1A98D5A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744A6474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64FC9F3A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68,80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4A7557A6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68,80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12B06482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140C839B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b/>
                <w:sz w:val="18"/>
                <w:szCs w:val="18"/>
              </w:rPr>
              <w:t>2 015,70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F218383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3BF06E5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b/>
                <w:sz w:val="18"/>
                <w:szCs w:val="18"/>
              </w:rPr>
              <w:t>2 015,70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2782B8C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281FBF">
              <w:rPr>
                <w:b/>
                <w:sz w:val="18"/>
                <w:szCs w:val="18"/>
              </w:rPr>
              <w:t>0,00</w:t>
            </w:r>
          </w:p>
        </w:tc>
      </w:tr>
      <w:tr w:rsidR="00DA7310" w:rsidRPr="00281FBF" w14:paraId="7D8B69F7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0C104887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7BB0DAD" w14:textId="77777777" w:rsidR="00DA7310" w:rsidRPr="00281FBF" w:rsidRDefault="00DA7310" w:rsidP="007303E1">
            <w:pPr>
              <w:ind w:right="-2"/>
              <w:rPr>
                <w:b/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ул. 10-я </w:t>
            </w:r>
            <w:proofErr w:type="spellStart"/>
            <w:r w:rsidRPr="00281FBF">
              <w:rPr>
                <w:bCs/>
                <w:sz w:val="18"/>
                <w:szCs w:val="18"/>
              </w:rPr>
              <w:t>Сосневская</w:t>
            </w:r>
            <w:proofErr w:type="spellEnd"/>
            <w:r w:rsidRPr="00281FBF">
              <w:rPr>
                <w:bCs/>
                <w:sz w:val="18"/>
                <w:szCs w:val="18"/>
              </w:rPr>
              <w:t>, д. 93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0E088D41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91F9D33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CDE9C45" w14:textId="77777777" w:rsidR="00DA7310" w:rsidRPr="00281FBF" w:rsidRDefault="00DA7310" w:rsidP="007303E1">
            <w:pPr>
              <w:ind w:right="-2"/>
              <w:jc w:val="center"/>
              <w:rPr>
                <w:color w:val="C00000"/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 квартал 2021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131DEEE4" w14:textId="3A443748" w:rsidR="00DA7310" w:rsidRPr="00281FBF" w:rsidRDefault="00892408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7E6262E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68,80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1F798CC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151AFCE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4763C88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5A10FB3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68,80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5882902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68,80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23E1D95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2A5C24B8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281FBF">
              <w:rPr>
                <w:sz w:val="18"/>
                <w:szCs w:val="18"/>
              </w:rPr>
              <w:t>1 918,10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BF96436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281FBF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19863C64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281FBF">
              <w:rPr>
                <w:sz w:val="18"/>
                <w:szCs w:val="18"/>
              </w:rPr>
              <w:t>1 918,10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DC79AD3" w14:textId="77777777" w:rsidR="00DA7310" w:rsidRPr="00281FBF" w:rsidRDefault="00DA7310" w:rsidP="007303E1">
            <w:pPr>
              <w:ind w:right="-2"/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281FBF">
              <w:rPr>
                <w:sz w:val="18"/>
                <w:szCs w:val="18"/>
              </w:rPr>
              <w:t>0,00</w:t>
            </w:r>
          </w:p>
        </w:tc>
      </w:tr>
      <w:tr w:rsidR="00DA7310" w:rsidRPr="00281FBF" w14:paraId="2414484E" w14:textId="77777777" w:rsidTr="00281FBF">
        <w:trPr>
          <w:trHeight w:val="365"/>
        </w:trPr>
        <w:tc>
          <w:tcPr>
            <w:tcW w:w="149" w:type="pct"/>
            <w:shd w:val="clear" w:color="auto" w:fill="auto"/>
            <w:noWrap/>
            <w:vAlign w:val="center"/>
          </w:tcPr>
          <w:p w14:paraId="686D1659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BFF4AA5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</w:t>
            </w:r>
            <w:r w:rsidRPr="00281FBF">
              <w:rPr>
                <w:bCs/>
                <w:sz w:val="18"/>
                <w:szCs w:val="18"/>
              </w:rPr>
              <w:br/>
              <w:t>ул. Чайковского, д. 28</w:t>
            </w:r>
          </w:p>
          <w:p w14:paraId="4BDF6E83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(выплата </w:t>
            </w:r>
            <w:r w:rsidRPr="00281FBF">
              <w:rPr>
                <w:sz w:val="18"/>
                <w:szCs w:val="18"/>
              </w:rPr>
              <w:t>убытков, причиняемых изъятием жилых помещений)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59F77DF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1C68F82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97C64D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</w:t>
            </w:r>
          </w:p>
          <w:p w14:paraId="54355430" w14:textId="77777777" w:rsidR="00DA7310" w:rsidRPr="00281FBF" w:rsidRDefault="00DA7310" w:rsidP="007303E1">
            <w:pPr>
              <w:ind w:right="-2"/>
              <w:jc w:val="center"/>
              <w:rPr>
                <w:color w:val="C00000"/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квартал 2021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1CEB853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126339C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03AD094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04984D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3F791D3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2462B84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7A44217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22C5538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07227F5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97,60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17B2A6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D15B0E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97,60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430ED8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0,00</w:t>
            </w:r>
          </w:p>
        </w:tc>
      </w:tr>
      <w:tr w:rsidR="00DA7310" w:rsidRPr="00281FBF" w14:paraId="5BF32D18" w14:textId="77777777" w:rsidTr="00281FBF">
        <w:trPr>
          <w:trHeight w:val="492"/>
        </w:trPr>
        <w:tc>
          <w:tcPr>
            <w:tcW w:w="149" w:type="pct"/>
            <w:shd w:val="clear" w:color="auto" w:fill="auto"/>
            <w:noWrap/>
            <w:vAlign w:val="center"/>
          </w:tcPr>
          <w:p w14:paraId="39269507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8300C54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Итого по 2022 году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0655C3BE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342FF9B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C549DE5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353A4A0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1838028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1 066,70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7C6EB03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65329B5E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617F57B6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6D54D6E7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1 066,70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6AC54A6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653,20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2DC58188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413,50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0D0705F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17C9A1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4312C0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D727B5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36B97785" w14:textId="77777777" w:rsidTr="00281FBF">
        <w:trPr>
          <w:trHeight w:val="553"/>
        </w:trPr>
        <w:tc>
          <w:tcPr>
            <w:tcW w:w="149" w:type="pct"/>
            <w:shd w:val="clear" w:color="auto" w:fill="auto"/>
            <w:noWrap/>
            <w:vAlign w:val="center"/>
          </w:tcPr>
          <w:p w14:paraId="1B15E63C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7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22E5095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ул. 1-я Высоковольтная, д. 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35D6343A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1408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59E7593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17.10.2017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B1186C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</w:t>
            </w:r>
          </w:p>
          <w:p w14:paraId="4A6D772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2022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6481301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18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4B1DE3A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175,20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54B3519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E4DD21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0A828E9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4DA4C14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175,20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4497576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118,50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7D019E8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56,70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422B882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B12CAE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AFE18F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110A5E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5B219C5C" w14:textId="77777777" w:rsidTr="00281FBF">
        <w:trPr>
          <w:trHeight w:val="561"/>
        </w:trPr>
        <w:tc>
          <w:tcPr>
            <w:tcW w:w="149" w:type="pct"/>
            <w:shd w:val="clear" w:color="auto" w:fill="auto"/>
            <w:noWrap/>
            <w:vAlign w:val="center"/>
          </w:tcPr>
          <w:p w14:paraId="042AF2AD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EAC83A7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12-й Проезд, д. 23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3B438F56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1643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9DE9ED9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28.11.2017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C80C50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</w:t>
            </w:r>
          </w:p>
          <w:p w14:paraId="53142B8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2022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47D6056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18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789903F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387,80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13A47F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53E7A6C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78F5BDD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067FC42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387,80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6E9411A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259,80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41765AE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128,00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748A604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B9D6AF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611EB0B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16F6FD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4B56B0A3" w14:textId="77777777" w:rsidTr="00281FBF">
        <w:trPr>
          <w:trHeight w:val="555"/>
        </w:trPr>
        <w:tc>
          <w:tcPr>
            <w:tcW w:w="149" w:type="pct"/>
            <w:shd w:val="clear" w:color="auto" w:fill="auto"/>
            <w:noWrap/>
            <w:vAlign w:val="center"/>
          </w:tcPr>
          <w:p w14:paraId="337863F1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C9EEB52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пер. Коммунистический, д. 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67B6694D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1665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BF297DF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05.12.2017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4B92B3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</w:t>
            </w:r>
          </w:p>
          <w:p w14:paraId="4EBCAC3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2022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3727606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24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7CAAC9A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503,70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F07E5C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D0643A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7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645F3BE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3489267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503,70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0C967E0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274,90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046C91C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228,80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5420651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9D3043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2F566CA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19424D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58A31115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57C33734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729A57F" w14:textId="77777777" w:rsidR="00DA7310" w:rsidRPr="00281FBF" w:rsidRDefault="00DA7310" w:rsidP="007303E1">
            <w:pPr>
              <w:ind w:right="-2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Итого по 2023 году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13BEF0A6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F22DF5B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7DF71BD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721B24AB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165A9921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2 401,40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CB134C5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54242BC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7A06DF9D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74BD8883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2 390,80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262AFAC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1 572,30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9E49C5B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818,50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324F420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5A3C5E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16EC08D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81BAC0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2988B24B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02D347BF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E741A30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</w:t>
            </w:r>
          </w:p>
          <w:p w14:paraId="471D9F4C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ул. Свободы, д. 23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674FAC1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1696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0C49747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07.12.2017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0EC5E7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</w:t>
            </w:r>
          </w:p>
          <w:p w14:paraId="36F1467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2023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6128018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28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56CFF69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499,00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033377B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68855DA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7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5F67DC1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2E7437B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499,00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3B89AED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358,60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2C05154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140,40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5A0EB80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1B615C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16EEA4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71DB3D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603DB344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7C2CBEC2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B9F1EAC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ул. 4-я Меланжевая, д. 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0268929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1695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0CD5A9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07.12.2017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11A211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2023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42752B7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26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241194C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495,60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5186602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B229BC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69BF915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753875B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485,00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12092B5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316,30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04D0D9F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168,70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5B468A0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C2A42A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C4CC4A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8214AC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353ACD0B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3A1319C9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9D104F2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ул. 4-я Первомайская, д. 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32B771FC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1714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29CA19F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12.12.2017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DF118C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2023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7550066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1A123FD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538,90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4926D06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16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116B27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0EC9B3B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6B00FCC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538,90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1FEF259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249,20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3481883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289,70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6852891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161B6D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5CAFD8C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11D1EF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48607731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2BD8DF83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13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A036720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пер. Коммунальный, д. 18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2F981BDB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971633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25.01.2018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DF934B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2023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2C6724D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23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0BFC60D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386,10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6C1ABAD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587EBB8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10EDC400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0C84FB2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386,10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64A502F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296,10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297026E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90,00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4E91764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D74A15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E5E955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D942BC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3C5BA40B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37C95CFB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300DC47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ул. 2-я Энергетическая, д. 15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130F7A7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3DB006D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25.01.2018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3AC287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2023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4E99596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6C0703F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481,80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643085E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48EDBE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7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6796B14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1B1B45B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481,80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004E1FF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352,10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02C760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129,70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54B8F90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73788B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885C82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F5B4B1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2BA01737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22B0FDCF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B05B06F" w14:textId="77777777" w:rsidR="00DA7310" w:rsidRPr="00281FBF" w:rsidRDefault="00DA7310" w:rsidP="007303E1">
            <w:pPr>
              <w:ind w:right="-2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Итого по 2024 году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244E820B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2DFB33D" w14:textId="77777777" w:rsidR="00DA7310" w:rsidRPr="00281FBF" w:rsidRDefault="00DA7310" w:rsidP="007303E1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281FB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AEC23CC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20260DAC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6EE73AAD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1 823,70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37C2EBB8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4BD9C8D6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7CFA8F28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3352F46F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1 720,10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10780664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1 352,80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6799E96A" w14:textId="77777777" w:rsidR="00DA7310" w:rsidRPr="00281FBF" w:rsidRDefault="00DA7310" w:rsidP="007303E1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281FBF">
              <w:rPr>
                <w:b/>
                <w:sz w:val="18"/>
                <w:szCs w:val="18"/>
              </w:rPr>
              <w:t>367,30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169C857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B8E6A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976100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152AC1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0AA366AB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37A7694E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C7FA463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 ул. 4-я Меланжевая, д. 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37D235A5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660BFF4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26.02.2018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8B0B24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2024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4DB4484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24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18468B2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503,80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65549D6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11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A272A2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9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4B89A4D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7A85914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479,40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7122AA4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364,80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9EB583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114,60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34A3D12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B9CA91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140F362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69DB131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45112510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39A654A3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16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D09B2A1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</w:t>
            </w:r>
          </w:p>
          <w:p w14:paraId="381693EB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ул. Нарвская, д. 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5357882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566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F5D00C5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11.05.2018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DF374D6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2024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6FD6058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009F6A2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466,30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7EB75C8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16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5B64F65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13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4B4B4A6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2273749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404,10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424BBC4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341,40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6E822B2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62,70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12BE8F0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382A06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54FFEC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8EE326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281FBF" w14:paraId="445F808C" w14:textId="77777777" w:rsidTr="00281FBF">
        <w:trPr>
          <w:trHeight w:val="725"/>
        </w:trPr>
        <w:tc>
          <w:tcPr>
            <w:tcW w:w="149" w:type="pct"/>
            <w:shd w:val="clear" w:color="auto" w:fill="auto"/>
            <w:noWrap/>
            <w:vAlign w:val="center"/>
          </w:tcPr>
          <w:p w14:paraId="3DC7A9C2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17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FC8543D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 xml:space="preserve">г. Иваново, </w:t>
            </w:r>
          </w:p>
          <w:p w14:paraId="33547D0E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ул. Свободы, д. 46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4B4E5435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565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7015218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11.05.2018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8B7183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2024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1328EA5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39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23B30F2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507,40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275A300E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15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49F2427B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12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6DED47C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42E7174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490,40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3675AA6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300,40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5B182669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190,00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48866BE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7E73E8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2D55F225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537450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  <w:tr w:rsidR="00DA7310" w:rsidRPr="00C77A03" w14:paraId="333513D6" w14:textId="77777777" w:rsidTr="00281FBF">
        <w:trPr>
          <w:trHeight w:val="549"/>
        </w:trPr>
        <w:tc>
          <w:tcPr>
            <w:tcW w:w="149" w:type="pct"/>
            <w:shd w:val="clear" w:color="auto" w:fill="auto"/>
            <w:noWrap/>
            <w:vAlign w:val="center"/>
          </w:tcPr>
          <w:p w14:paraId="1ED34963" w14:textId="77777777" w:rsidR="00DA7310" w:rsidRPr="00281FBF" w:rsidRDefault="00DA7310" w:rsidP="007303E1">
            <w:pPr>
              <w:ind w:right="-2"/>
              <w:jc w:val="right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18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AB31C3B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г. Иваново,</w:t>
            </w:r>
          </w:p>
          <w:p w14:paraId="344EBEED" w14:textId="77777777" w:rsidR="00DA7310" w:rsidRPr="00281FBF" w:rsidRDefault="00DA7310" w:rsidP="007303E1">
            <w:pPr>
              <w:ind w:right="-2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20-я Линия, д. 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4BFF6C7A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747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0F1711E" w14:textId="77777777" w:rsidR="00DA7310" w:rsidRPr="00281FBF" w:rsidRDefault="00DA7310" w:rsidP="007303E1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81FBF">
              <w:rPr>
                <w:bCs/>
                <w:sz w:val="18"/>
                <w:szCs w:val="18"/>
              </w:rPr>
              <w:t>07.06.2018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98D5BD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4 квартал 2024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6F09666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21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14:paraId="56AA5DB3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346,20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60D9859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shd w:val="clear" w:color="000000" w:fill="FFFFFF"/>
            <w:noWrap/>
            <w:vAlign w:val="center"/>
          </w:tcPr>
          <w:p w14:paraId="13E73C2A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shd w:val="clear" w:color="000000" w:fill="FFFFFF"/>
            <w:noWrap/>
            <w:vAlign w:val="center"/>
          </w:tcPr>
          <w:p w14:paraId="28FBDB38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000000" w:fill="FFFFFF"/>
            <w:noWrap/>
            <w:vAlign w:val="center"/>
          </w:tcPr>
          <w:p w14:paraId="6115C384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346,20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14:paraId="1AFA866F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346,20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14:paraId="1803FDE2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14:paraId="6C2F8B5C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7023477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2AA3B6BD" w14:textId="77777777" w:rsidR="00DA7310" w:rsidRPr="00281FBF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5A62DBA" w14:textId="77777777" w:rsidR="00DA7310" w:rsidRPr="00C77A03" w:rsidRDefault="00DA7310" w:rsidP="007303E1">
            <w:pPr>
              <w:ind w:right="-2"/>
              <w:jc w:val="center"/>
              <w:rPr>
                <w:sz w:val="18"/>
                <w:szCs w:val="18"/>
              </w:rPr>
            </w:pPr>
            <w:r w:rsidRPr="00281FBF">
              <w:rPr>
                <w:sz w:val="18"/>
                <w:szCs w:val="18"/>
              </w:rPr>
              <w:t>-</w:t>
            </w:r>
          </w:p>
        </w:tc>
      </w:tr>
    </w:tbl>
    <w:p w14:paraId="1646B55D" w14:textId="77777777" w:rsidR="00DA7310" w:rsidRPr="00281FBF" w:rsidRDefault="00DA7310" w:rsidP="007303E1">
      <w:pPr>
        <w:pStyle w:val="ConsPlusNormal"/>
        <w:tabs>
          <w:tab w:val="left" w:pos="945"/>
        </w:tabs>
        <w:ind w:right="-2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81FBF">
        <w:rPr>
          <w:rFonts w:ascii="Times New Roman" w:hAnsi="Times New Roman" w:cs="Times New Roman"/>
          <w:sz w:val="28"/>
          <w:szCs w:val="28"/>
        </w:rPr>
        <w:t>».</w:t>
      </w:r>
    </w:p>
    <w:p w14:paraId="3D3E5E6D" w14:textId="77777777" w:rsidR="004A6E54" w:rsidRDefault="004A6E54" w:rsidP="007303E1">
      <w:pPr>
        <w:spacing w:after="160" w:line="259" w:lineRule="auto"/>
        <w:ind w:right="-2"/>
        <w:jc w:val="both"/>
        <w:sectPr w:rsidR="004A6E54" w:rsidSect="007303E1">
          <w:headerReference w:type="first" r:id="rId16"/>
          <w:type w:val="continuous"/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FFCCAA8" w14:textId="3051869A" w:rsidR="00ED3910" w:rsidRPr="002604BF" w:rsidRDefault="00ED3910" w:rsidP="007303E1">
      <w:pPr>
        <w:keepNext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2604BF">
        <w:rPr>
          <w:rFonts w:eastAsia="Calibri"/>
          <w:sz w:val="28"/>
          <w:szCs w:val="28"/>
          <w:lang w:eastAsia="en-US"/>
        </w:rPr>
        <w:lastRenderedPageBreak/>
        <w:t>1.</w:t>
      </w:r>
      <w:r w:rsidR="00F702C4">
        <w:rPr>
          <w:rFonts w:eastAsia="Calibri"/>
          <w:sz w:val="28"/>
          <w:szCs w:val="28"/>
          <w:lang w:eastAsia="en-US"/>
        </w:rPr>
        <w:t>6</w:t>
      </w:r>
      <w:r w:rsidRPr="002604BF">
        <w:rPr>
          <w:rFonts w:eastAsia="Calibri"/>
          <w:sz w:val="28"/>
          <w:szCs w:val="28"/>
          <w:lang w:eastAsia="en-US"/>
        </w:rPr>
        <w:t>. В приложении № 6 к муниципальной программе «Обеспечение качественным жильём и услугами жилищно-коммунального хозяйства населения города»:</w:t>
      </w:r>
    </w:p>
    <w:p w14:paraId="2FF77828" w14:textId="2D879CE9" w:rsidR="00ED3910" w:rsidRPr="002604BF" w:rsidRDefault="00ED3910" w:rsidP="007303E1">
      <w:pPr>
        <w:keepNext/>
        <w:ind w:left="708" w:right="-2" w:firstLine="1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2604BF">
        <w:rPr>
          <w:rFonts w:eastAsia="Calibri"/>
          <w:sz w:val="28"/>
          <w:szCs w:val="28"/>
          <w:lang w:eastAsia="en-US"/>
        </w:rPr>
        <w:t>1.</w:t>
      </w:r>
      <w:r w:rsidR="00F702C4">
        <w:rPr>
          <w:rFonts w:eastAsia="Calibri"/>
          <w:sz w:val="28"/>
          <w:szCs w:val="28"/>
          <w:lang w:eastAsia="en-US"/>
        </w:rPr>
        <w:t>6</w:t>
      </w:r>
      <w:r w:rsidRPr="002604BF">
        <w:rPr>
          <w:rFonts w:eastAsia="Calibri"/>
          <w:sz w:val="28"/>
          <w:szCs w:val="28"/>
          <w:lang w:eastAsia="en-US"/>
        </w:rPr>
        <w:t>.1.</w:t>
      </w:r>
      <w:r w:rsidRPr="002604BF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 w:rsidRPr="002604BF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2604BF">
        <w:rPr>
          <w:sz w:val="28"/>
          <w:szCs w:val="28"/>
        </w:rPr>
        <w:t xml:space="preserve"> 1 «Ожидаемые результаты реализации подпрограммы»</w:t>
      </w:r>
      <w:r>
        <w:rPr>
          <w:sz w:val="28"/>
          <w:szCs w:val="28"/>
        </w:rPr>
        <w:t>:</w:t>
      </w:r>
      <w:r w:rsidRPr="002604B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1.</w:t>
      </w:r>
      <w:r w:rsidR="00F702C4">
        <w:rPr>
          <w:rFonts w:eastAsia="Calibri"/>
          <w:sz w:val="28"/>
          <w:szCs w:val="28"/>
          <w:lang w:eastAsia="en-US"/>
        </w:rPr>
        <w:t>6</w:t>
      </w:r>
      <w:r w:rsidR="00281FBF">
        <w:rPr>
          <w:rFonts w:eastAsia="Calibri"/>
          <w:sz w:val="28"/>
          <w:szCs w:val="28"/>
          <w:lang w:eastAsia="en-US"/>
        </w:rPr>
        <w:t>.1.1. А</w:t>
      </w:r>
      <w:r>
        <w:rPr>
          <w:rFonts w:eastAsia="Calibri"/>
          <w:sz w:val="28"/>
          <w:szCs w:val="28"/>
          <w:lang w:eastAsia="en-US"/>
        </w:rPr>
        <w:t xml:space="preserve">бзац </w:t>
      </w:r>
      <w:r w:rsidR="00281FBF">
        <w:rPr>
          <w:rFonts w:eastAsia="Calibri"/>
          <w:sz w:val="28"/>
          <w:szCs w:val="28"/>
          <w:lang w:eastAsia="en-US"/>
        </w:rPr>
        <w:t xml:space="preserve">третий </w:t>
      </w:r>
      <w:r w:rsidRPr="002604B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43C96A4D" w14:textId="77777777" w:rsidR="00ED3910" w:rsidRPr="00281FBF" w:rsidRDefault="00ED3910" w:rsidP="007303E1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F702C4">
        <w:rPr>
          <w:rFonts w:eastAsia="Calibri"/>
          <w:sz w:val="28"/>
          <w:szCs w:val="28"/>
          <w:lang w:eastAsia="en-US"/>
        </w:rPr>
        <w:t xml:space="preserve">«- провести капитальный ремонт </w:t>
      </w:r>
      <w:r w:rsidRPr="00281FBF">
        <w:rPr>
          <w:rFonts w:eastAsia="Calibri"/>
          <w:sz w:val="28"/>
          <w:szCs w:val="28"/>
          <w:lang w:eastAsia="en-US"/>
        </w:rPr>
        <w:t>16 многоквартирных жилых домов для предотвращения аварийных ситуаций и (или) ликвидации их последствий;».</w:t>
      </w:r>
    </w:p>
    <w:p w14:paraId="3CAF626A" w14:textId="7AE5B8C1" w:rsidR="009D468D" w:rsidRPr="00281FBF" w:rsidRDefault="005E6D98" w:rsidP="007303E1">
      <w:pPr>
        <w:keepNext/>
        <w:ind w:right="-2" w:firstLine="708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281FBF">
        <w:rPr>
          <w:sz w:val="28"/>
          <w:szCs w:val="28"/>
        </w:rPr>
        <w:t xml:space="preserve">1.6.1.2. </w:t>
      </w:r>
      <w:r w:rsidR="009D468D" w:rsidRPr="00281FBF">
        <w:rPr>
          <w:rFonts w:eastAsia="Calibri"/>
          <w:sz w:val="28"/>
          <w:szCs w:val="28"/>
          <w:lang w:eastAsia="en-US"/>
        </w:rPr>
        <w:t>Таблицу 1 «Сведения о целевых индикаторах (показателях) реализации подпрограммы» изложить в следующей редакции:</w:t>
      </w:r>
    </w:p>
    <w:p w14:paraId="2F5F5766" w14:textId="77777777" w:rsidR="009D468D" w:rsidRPr="00281FBF" w:rsidRDefault="009D468D" w:rsidP="007303E1">
      <w:pPr>
        <w:keepNext/>
        <w:autoSpaceDE w:val="0"/>
        <w:autoSpaceDN w:val="0"/>
        <w:adjustRightInd w:val="0"/>
        <w:ind w:right="-2" w:firstLine="709"/>
        <w:jc w:val="both"/>
        <w:rPr>
          <w:b/>
          <w:sz w:val="22"/>
          <w:szCs w:val="22"/>
        </w:rPr>
      </w:pPr>
      <w:r w:rsidRPr="00281FBF">
        <w:rPr>
          <w:b/>
          <w:sz w:val="22"/>
          <w:szCs w:val="22"/>
        </w:rPr>
        <w:t>«</w:t>
      </w:r>
    </w:p>
    <w:tbl>
      <w:tblPr>
        <w:tblStyle w:val="2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3261"/>
        <w:gridCol w:w="760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9D468D" w:rsidRPr="00281FBF" w14:paraId="43500D1A" w14:textId="77777777" w:rsidTr="00281FBF">
        <w:tc>
          <w:tcPr>
            <w:tcW w:w="178" w:type="pct"/>
            <w:vAlign w:val="center"/>
          </w:tcPr>
          <w:p w14:paraId="77A8A431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 xml:space="preserve">№ </w:t>
            </w:r>
            <w:proofErr w:type="gramStart"/>
            <w:r w:rsidRPr="00281FBF">
              <w:rPr>
                <w:sz w:val="20"/>
                <w:szCs w:val="20"/>
              </w:rPr>
              <w:t>п</w:t>
            </w:r>
            <w:proofErr w:type="gramEnd"/>
            <w:r w:rsidRPr="00281FBF">
              <w:rPr>
                <w:sz w:val="20"/>
                <w:szCs w:val="20"/>
              </w:rPr>
              <w:t>/п</w:t>
            </w:r>
          </w:p>
        </w:tc>
        <w:tc>
          <w:tcPr>
            <w:tcW w:w="1698" w:type="pct"/>
            <w:vAlign w:val="center"/>
          </w:tcPr>
          <w:p w14:paraId="1BAFD839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" w:type="pct"/>
            <w:vAlign w:val="center"/>
          </w:tcPr>
          <w:p w14:paraId="4406D641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Ед. изм.</w:t>
            </w:r>
          </w:p>
        </w:tc>
        <w:tc>
          <w:tcPr>
            <w:tcW w:w="341" w:type="pct"/>
            <w:vAlign w:val="center"/>
          </w:tcPr>
          <w:p w14:paraId="55564365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2017 год,</w:t>
            </w:r>
            <w:r w:rsidRPr="00281FBF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41" w:type="pct"/>
            <w:vAlign w:val="center"/>
          </w:tcPr>
          <w:p w14:paraId="696453FA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2018 год,</w:t>
            </w:r>
            <w:r w:rsidRPr="00281FBF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41" w:type="pct"/>
            <w:vAlign w:val="center"/>
          </w:tcPr>
          <w:p w14:paraId="48F6994D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2019 год, факт</w:t>
            </w:r>
          </w:p>
        </w:tc>
        <w:tc>
          <w:tcPr>
            <w:tcW w:w="341" w:type="pct"/>
            <w:vAlign w:val="center"/>
          </w:tcPr>
          <w:p w14:paraId="37640600" w14:textId="532EBF79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2020 год, факт</w:t>
            </w:r>
          </w:p>
        </w:tc>
        <w:tc>
          <w:tcPr>
            <w:tcW w:w="341" w:type="pct"/>
            <w:vAlign w:val="center"/>
          </w:tcPr>
          <w:p w14:paraId="1346FE7A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2021 год</w:t>
            </w:r>
          </w:p>
        </w:tc>
        <w:tc>
          <w:tcPr>
            <w:tcW w:w="341" w:type="pct"/>
            <w:vAlign w:val="center"/>
          </w:tcPr>
          <w:p w14:paraId="259D44F2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2022 год</w:t>
            </w:r>
          </w:p>
        </w:tc>
        <w:tc>
          <w:tcPr>
            <w:tcW w:w="341" w:type="pct"/>
            <w:vAlign w:val="center"/>
          </w:tcPr>
          <w:p w14:paraId="1D6ABB5A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2023 год</w:t>
            </w:r>
          </w:p>
        </w:tc>
        <w:tc>
          <w:tcPr>
            <w:tcW w:w="341" w:type="pct"/>
            <w:vAlign w:val="center"/>
          </w:tcPr>
          <w:p w14:paraId="22A23175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2024 год*</w:t>
            </w:r>
          </w:p>
        </w:tc>
      </w:tr>
      <w:tr w:rsidR="009D468D" w:rsidRPr="00281FBF" w14:paraId="6FCB5ABB" w14:textId="77777777" w:rsidTr="00281FBF">
        <w:tc>
          <w:tcPr>
            <w:tcW w:w="178" w:type="pct"/>
          </w:tcPr>
          <w:p w14:paraId="71136FBD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1698" w:type="pct"/>
          </w:tcPr>
          <w:p w14:paraId="11B2A8F0" w14:textId="77777777" w:rsidR="009D468D" w:rsidRPr="00281FBF" w:rsidRDefault="009D468D" w:rsidP="00281FBF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Количество объектов муниципального жилищного фонда, в которых проведен капитальный ремонт</w:t>
            </w:r>
          </w:p>
        </w:tc>
        <w:tc>
          <w:tcPr>
            <w:tcW w:w="396" w:type="pct"/>
            <w:vAlign w:val="center"/>
          </w:tcPr>
          <w:p w14:paraId="0E07BBA8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</w:tcPr>
          <w:p w14:paraId="59B6E5E9" w14:textId="77777777" w:rsidR="009D468D" w:rsidRPr="00281FBF" w:rsidRDefault="009D468D" w:rsidP="00281FBF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1" w:type="pct"/>
            <w:vAlign w:val="center"/>
          </w:tcPr>
          <w:p w14:paraId="589EF93B" w14:textId="77777777" w:rsidR="009D468D" w:rsidRPr="00281FBF" w:rsidRDefault="009D468D" w:rsidP="00281FBF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1" w:type="pct"/>
            <w:vAlign w:val="center"/>
          </w:tcPr>
          <w:p w14:paraId="65CC2140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</w:tcPr>
          <w:p w14:paraId="632485C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</w:tcPr>
          <w:p w14:paraId="0B2C912A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</w:tcPr>
          <w:p w14:paraId="47C9AD62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</w:tcPr>
          <w:p w14:paraId="1F0D5A20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</w:tcPr>
          <w:p w14:paraId="5E47491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19</w:t>
            </w:r>
          </w:p>
        </w:tc>
      </w:tr>
      <w:tr w:rsidR="009D468D" w:rsidRPr="00281FBF" w14:paraId="6D5CCD98" w14:textId="77777777" w:rsidTr="00281FBF">
        <w:tc>
          <w:tcPr>
            <w:tcW w:w="178" w:type="pct"/>
          </w:tcPr>
          <w:p w14:paraId="6764A94C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</w:t>
            </w:r>
          </w:p>
        </w:tc>
        <w:tc>
          <w:tcPr>
            <w:tcW w:w="1698" w:type="pct"/>
          </w:tcPr>
          <w:p w14:paraId="1BBFC212" w14:textId="77777777" w:rsidR="009D468D" w:rsidRPr="00281FBF" w:rsidRDefault="009D468D" w:rsidP="00281FBF">
            <w:pPr>
              <w:keepNext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Количество многоквартирных жилых домов, в которых проведен капитальный ремонт для предотвращения аварийных ситуаций и (или) ликвидации их последствий</w:t>
            </w:r>
          </w:p>
        </w:tc>
        <w:tc>
          <w:tcPr>
            <w:tcW w:w="396" w:type="pct"/>
            <w:vAlign w:val="center"/>
          </w:tcPr>
          <w:p w14:paraId="2684F0E0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</w:tcPr>
          <w:p w14:paraId="55198E07" w14:textId="784320BF" w:rsidR="009D468D" w:rsidRPr="00281FBF" w:rsidRDefault="008209DE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506A756A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</w:tcPr>
          <w:p w14:paraId="1F27394E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3ECE17FD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037B16A9" w14:textId="65764679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</w:tcPr>
          <w:p w14:paraId="24210B6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</w:tcPr>
          <w:p w14:paraId="22BEC56F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</w:tcPr>
          <w:p w14:paraId="0BA8FF7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</w:t>
            </w:r>
          </w:p>
        </w:tc>
      </w:tr>
      <w:tr w:rsidR="009D468D" w:rsidRPr="00281FBF" w14:paraId="6183EB70" w14:textId="77777777" w:rsidTr="00281FBF">
        <w:tc>
          <w:tcPr>
            <w:tcW w:w="178" w:type="pct"/>
          </w:tcPr>
          <w:p w14:paraId="1C4832DD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</w:t>
            </w:r>
          </w:p>
        </w:tc>
        <w:tc>
          <w:tcPr>
            <w:tcW w:w="1698" w:type="pct"/>
          </w:tcPr>
          <w:p w14:paraId="18D3F851" w14:textId="77777777" w:rsidR="009D468D" w:rsidRPr="00281FBF" w:rsidRDefault="009D468D" w:rsidP="00281FBF">
            <w:pPr>
              <w:keepNext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Количество жилых помещений и объектов общего имущества в многоквартирном доме, в которых проведены работы для обеспечения условий доступности инвалидам</w:t>
            </w:r>
          </w:p>
        </w:tc>
        <w:tc>
          <w:tcPr>
            <w:tcW w:w="396" w:type="pct"/>
            <w:vAlign w:val="center"/>
          </w:tcPr>
          <w:p w14:paraId="16E9FF77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</w:tcPr>
          <w:p w14:paraId="29FA2903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7D04151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14:paraId="20A99AED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25A936EA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67AC670D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14:paraId="5BFA58D4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14:paraId="2E2EA791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14:paraId="4EDF246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</w:t>
            </w:r>
          </w:p>
        </w:tc>
      </w:tr>
      <w:tr w:rsidR="009D468D" w:rsidRPr="00281FBF" w14:paraId="55D8C65E" w14:textId="77777777" w:rsidTr="00281FBF">
        <w:tc>
          <w:tcPr>
            <w:tcW w:w="178" w:type="pct"/>
          </w:tcPr>
          <w:p w14:paraId="1CEC2319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</w:t>
            </w:r>
          </w:p>
        </w:tc>
        <w:tc>
          <w:tcPr>
            <w:tcW w:w="1698" w:type="pct"/>
          </w:tcPr>
          <w:p w14:paraId="2A0B2FC7" w14:textId="77777777" w:rsidR="009D468D" w:rsidRPr="00281FBF" w:rsidRDefault="009D468D" w:rsidP="00281FBF">
            <w:pPr>
              <w:keepNext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Количество полученных технических заключений</w:t>
            </w:r>
          </w:p>
        </w:tc>
        <w:tc>
          <w:tcPr>
            <w:tcW w:w="396" w:type="pct"/>
            <w:vAlign w:val="center"/>
          </w:tcPr>
          <w:p w14:paraId="0A34B9E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</w:tcPr>
          <w:p w14:paraId="23CC1614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</w:tcPr>
          <w:p w14:paraId="6777C438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13</w:t>
            </w:r>
          </w:p>
        </w:tc>
        <w:tc>
          <w:tcPr>
            <w:tcW w:w="341" w:type="pct"/>
            <w:vAlign w:val="center"/>
          </w:tcPr>
          <w:p w14:paraId="78AF9911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14:paraId="039023A1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</w:tcPr>
          <w:p w14:paraId="4BB3941B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</w:tcPr>
          <w:p w14:paraId="4345A7A0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</w:tcPr>
          <w:p w14:paraId="623C7A77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</w:tcPr>
          <w:p w14:paraId="45332329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</w:t>
            </w:r>
          </w:p>
        </w:tc>
      </w:tr>
      <w:tr w:rsidR="009D468D" w:rsidRPr="00281FBF" w14:paraId="1646077B" w14:textId="77777777" w:rsidTr="00281FBF">
        <w:tc>
          <w:tcPr>
            <w:tcW w:w="178" w:type="pct"/>
          </w:tcPr>
          <w:p w14:paraId="783EE241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</w:t>
            </w:r>
          </w:p>
        </w:tc>
        <w:tc>
          <w:tcPr>
            <w:tcW w:w="1698" w:type="pct"/>
          </w:tcPr>
          <w:p w14:paraId="1F7ADD36" w14:textId="77777777" w:rsidR="009D468D" w:rsidRPr="00281FBF" w:rsidRDefault="009D468D" w:rsidP="00281FBF">
            <w:pPr>
              <w:keepNext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Количество жилых помещений, в которых проведен комплекс работ по замене и капитальному ремонту бытового газоиспользующего оборудования соразмерно доле муниципальной собственности в общем составе жилых помещений</w:t>
            </w:r>
          </w:p>
        </w:tc>
        <w:tc>
          <w:tcPr>
            <w:tcW w:w="396" w:type="pct"/>
            <w:vAlign w:val="center"/>
          </w:tcPr>
          <w:p w14:paraId="4785355C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</w:tcPr>
          <w:p w14:paraId="5C5CF4F8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103</w:t>
            </w:r>
          </w:p>
        </w:tc>
        <w:tc>
          <w:tcPr>
            <w:tcW w:w="341" w:type="pct"/>
            <w:vAlign w:val="center"/>
          </w:tcPr>
          <w:p w14:paraId="752EB32B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45</w:t>
            </w:r>
          </w:p>
        </w:tc>
        <w:tc>
          <w:tcPr>
            <w:tcW w:w="341" w:type="pct"/>
            <w:vAlign w:val="center"/>
          </w:tcPr>
          <w:p w14:paraId="1B9C7A1A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</w:tcPr>
          <w:p w14:paraId="5D04E620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</w:tcPr>
          <w:p w14:paraId="1FFD39AF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</w:tcPr>
          <w:p w14:paraId="509AC32B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</w:tcPr>
          <w:p w14:paraId="5C3E253B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</w:tcPr>
          <w:p w14:paraId="572735C1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30</w:t>
            </w:r>
          </w:p>
        </w:tc>
      </w:tr>
      <w:tr w:rsidR="009D468D" w:rsidRPr="00281FBF" w14:paraId="6C8E4297" w14:textId="77777777" w:rsidTr="00281FBF">
        <w:tc>
          <w:tcPr>
            <w:tcW w:w="178" w:type="pct"/>
          </w:tcPr>
          <w:p w14:paraId="1799AF69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</w:t>
            </w:r>
          </w:p>
        </w:tc>
        <w:tc>
          <w:tcPr>
            <w:tcW w:w="1698" w:type="pct"/>
          </w:tcPr>
          <w:p w14:paraId="7DEB0BAF" w14:textId="158E221C" w:rsidR="009D468D" w:rsidRPr="00281FBF" w:rsidRDefault="009D468D" w:rsidP="00281FBF">
            <w:pPr>
              <w:keepNext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Количество объектов</w:t>
            </w:r>
            <w:r w:rsidR="00281FBF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81FBF">
              <w:rPr>
                <w:rFonts w:eastAsia="Calibri"/>
                <w:sz w:val="20"/>
                <w:szCs w:val="20"/>
                <w:lang w:eastAsia="en-US"/>
              </w:rPr>
              <w:t xml:space="preserve"> по которым возмещены затраты по проведенному капитальному ремонту общего имущества жилых домов, коммунальных квартир соразмерно доле имущества, находящегося в муниципальной собственности</w:t>
            </w:r>
          </w:p>
        </w:tc>
        <w:tc>
          <w:tcPr>
            <w:tcW w:w="396" w:type="pct"/>
            <w:vAlign w:val="center"/>
          </w:tcPr>
          <w:p w14:paraId="3D2C2FC9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</w:tcPr>
          <w:p w14:paraId="63320B8F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11F2491D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16EBA10C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688E1615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2DF223D5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3D55740D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1251F01D" w14:textId="77777777" w:rsidR="009D468D" w:rsidRPr="00281FBF" w:rsidRDefault="009D468D" w:rsidP="00281FBF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6C7556C2" w14:textId="77777777" w:rsidR="009D468D" w:rsidRPr="00281FBF" w:rsidRDefault="009D468D" w:rsidP="00281FBF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</w:tr>
    </w:tbl>
    <w:p w14:paraId="289D8D46" w14:textId="77777777" w:rsidR="009D468D" w:rsidRPr="00281FBF" w:rsidRDefault="009D468D" w:rsidP="007303E1">
      <w:pPr>
        <w:keepNext/>
        <w:ind w:right="-2" w:firstLine="708"/>
        <w:jc w:val="both"/>
        <w:rPr>
          <w:sz w:val="20"/>
          <w:szCs w:val="20"/>
        </w:rPr>
      </w:pPr>
      <w:r w:rsidRPr="00281FBF">
        <w:rPr>
          <w:sz w:val="20"/>
          <w:szCs w:val="20"/>
        </w:rPr>
        <w:t>*Значение целевого показателя установлено при условии сохранения финансирования на уровне не ниже уровня финансового обеспечения 2023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281FBF">
        <w:rPr>
          <w:sz w:val="20"/>
          <w:szCs w:val="20"/>
        </w:rPr>
        <w:t>.».</w:t>
      </w:r>
      <w:proofErr w:type="gramEnd"/>
    </w:p>
    <w:p w14:paraId="1C15BD4C" w14:textId="3C4F99C2" w:rsidR="00ED3910" w:rsidRPr="002604BF" w:rsidRDefault="00ED3910" w:rsidP="007303E1">
      <w:pPr>
        <w:keepNext/>
        <w:ind w:right="-2" w:firstLine="708"/>
        <w:jc w:val="both"/>
        <w:rPr>
          <w:sz w:val="28"/>
          <w:szCs w:val="28"/>
        </w:rPr>
      </w:pPr>
      <w:r w:rsidRPr="00281FBF">
        <w:rPr>
          <w:sz w:val="28"/>
          <w:szCs w:val="28"/>
        </w:rPr>
        <w:t>1.</w:t>
      </w:r>
      <w:r w:rsidR="004D1E8A" w:rsidRPr="00281FBF">
        <w:rPr>
          <w:sz w:val="28"/>
          <w:szCs w:val="28"/>
        </w:rPr>
        <w:t>6</w:t>
      </w:r>
      <w:r w:rsidRPr="00281FBF">
        <w:rPr>
          <w:sz w:val="28"/>
          <w:szCs w:val="28"/>
        </w:rPr>
        <w:t>.2. В разделе 2 «Мероприятия подпрограммы»:</w:t>
      </w:r>
    </w:p>
    <w:p w14:paraId="090BC902" w14:textId="75D5E8DB" w:rsidR="00ED3910" w:rsidRPr="002604BF" w:rsidRDefault="00ED3910" w:rsidP="007303E1">
      <w:pPr>
        <w:keepNext/>
        <w:ind w:right="-2" w:firstLine="709"/>
        <w:jc w:val="both"/>
        <w:outlineLvl w:val="2"/>
        <w:rPr>
          <w:sz w:val="28"/>
          <w:szCs w:val="28"/>
        </w:rPr>
      </w:pPr>
      <w:r w:rsidRPr="002604BF">
        <w:rPr>
          <w:sz w:val="28"/>
          <w:szCs w:val="28"/>
        </w:rPr>
        <w:t>1.</w:t>
      </w:r>
      <w:r w:rsidR="004D1E8A">
        <w:rPr>
          <w:sz w:val="28"/>
          <w:szCs w:val="28"/>
        </w:rPr>
        <w:t>6</w:t>
      </w:r>
      <w:r w:rsidRPr="002604BF">
        <w:rPr>
          <w:sz w:val="28"/>
          <w:szCs w:val="28"/>
        </w:rPr>
        <w:t xml:space="preserve">.2.1. Пункт </w:t>
      </w:r>
      <w:r>
        <w:rPr>
          <w:sz w:val="28"/>
          <w:szCs w:val="28"/>
        </w:rPr>
        <w:t>6</w:t>
      </w:r>
      <w:r w:rsidRPr="002604BF">
        <w:rPr>
          <w:sz w:val="28"/>
          <w:szCs w:val="28"/>
        </w:rPr>
        <w:t xml:space="preserve"> изложить в следующей редакции:</w:t>
      </w:r>
    </w:p>
    <w:p w14:paraId="242AFCAA" w14:textId="0D75871E" w:rsidR="00ED3910" w:rsidRPr="002604BF" w:rsidRDefault="00ED3910" w:rsidP="007303E1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2604BF">
        <w:rPr>
          <w:rFonts w:eastAsia="Calibri"/>
          <w:sz w:val="28"/>
          <w:szCs w:val="28"/>
          <w:lang w:eastAsia="en-US"/>
        </w:rPr>
        <w:t>«</w:t>
      </w:r>
      <w:r w:rsidR="00B24630">
        <w:rPr>
          <w:rFonts w:eastAsia="Calibri"/>
          <w:sz w:val="28"/>
          <w:szCs w:val="28"/>
          <w:lang w:eastAsia="en-US"/>
        </w:rPr>
        <w:t>6</w:t>
      </w:r>
      <w:r w:rsidRPr="002604BF">
        <w:rPr>
          <w:rFonts w:eastAsia="Calibri"/>
          <w:sz w:val="28"/>
          <w:szCs w:val="28"/>
          <w:lang w:eastAsia="en-US"/>
        </w:rPr>
        <w:t xml:space="preserve">. </w:t>
      </w:r>
      <w:r w:rsidRPr="00666936">
        <w:rPr>
          <w:sz w:val="28"/>
          <w:szCs w:val="28"/>
        </w:rPr>
        <w:t xml:space="preserve">Субсидия товариществам собственников жилья, жилищным, жилищно-строительным кооперативам и иным специализированным потребительским кооперативам, обслуживающим организациям при непосредственном способе управления многоквартирным домом, </w:t>
      </w:r>
      <w:r w:rsidRPr="00666936">
        <w:rPr>
          <w:sz w:val="28"/>
          <w:szCs w:val="28"/>
        </w:rPr>
        <w:lastRenderedPageBreak/>
        <w:t>управляющим организациям в многоквартирных домах, на возмещение затрат по проведенному капитальному ремонту общего имущества многоквартирных жилых домов, коммунальных квартир в доле имущества, находящегося в муниципальной собственности</w:t>
      </w:r>
      <w:r w:rsidRPr="002604BF">
        <w:rPr>
          <w:rFonts w:eastAsia="Calibri"/>
          <w:sz w:val="28"/>
          <w:szCs w:val="28"/>
          <w:lang w:eastAsia="en-US"/>
        </w:rPr>
        <w:t>.</w:t>
      </w:r>
    </w:p>
    <w:p w14:paraId="202BBC4F" w14:textId="77777777" w:rsidR="00ED3910" w:rsidRPr="00FA1250" w:rsidRDefault="00ED3910" w:rsidP="007303E1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FA1250">
        <w:rPr>
          <w:rFonts w:eastAsia="Calibri"/>
          <w:sz w:val="28"/>
          <w:szCs w:val="28"/>
          <w:lang w:eastAsia="en-US"/>
        </w:rPr>
        <w:t xml:space="preserve">Мероприятие направлено на возмещение </w:t>
      </w:r>
      <w:r w:rsidRPr="00666936">
        <w:rPr>
          <w:sz w:val="28"/>
          <w:szCs w:val="28"/>
        </w:rPr>
        <w:t>товариществам собственников жилья, жилищным, жилищно-строительным кооперативам и иным специализированным потребительским кооперативам, обслуживающим организациям при непосредственном способе управления многоквартирным домом, управляющим организациям в многоквартирных домах</w:t>
      </w:r>
      <w:r w:rsidRPr="00FA1250">
        <w:rPr>
          <w:rFonts w:eastAsia="Calibri"/>
          <w:sz w:val="28"/>
          <w:szCs w:val="28"/>
          <w:lang w:eastAsia="en-US"/>
        </w:rPr>
        <w:t xml:space="preserve"> затрат по проведенному капитальному ремонту общего имущества многоквартирных жилых домов, коммунальных квартир соразмерно доле имущества, находящегося в муниципальной собственности.</w:t>
      </w:r>
    </w:p>
    <w:p w14:paraId="48E3DF2B" w14:textId="1D592030" w:rsidR="00ED3910" w:rsidRDefault="00ED3910" w:rsidP="007303E1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FA1250">
        <w:rPr>
          <w:rFonts w:eastAsia="Calibri"/>
          <w:sz w:val="28"/>
          <w:szCs w:val="28"/>
          <w:lang w:eastAsia="en-US"/>
        </w:rPr>
        <w:t xml:space="preserve">Срок выполнения мероприятия </w:t>
      </w:r>
      <w:r w:rsidR="00281FBF">
        <w:rPr>
          <w:rFonts w:eastAsia="Calibri"/>
          <w:sz w:val="28"/>
          <w:szCs w:val="28"/>
          <w:lang w:eastAsia="en-US"/>
        </w:rPr>
        <w:t>–</w:t>
      </w:r>
      <w:r w:rsidRPr="00FA1250">
        <w:rPr>
          <w:rFonts w:eastAsia="Calibri"/>
          <w:sz w:val="28"/>
          <w:szCs w:val="28"/>
          <w:lang w:eastAsia="en-US"/>
        </w:rPr>
        <w:t xml:space="preserve"> 2020 - 2024 годы</w:t>
      </w:r>
      <w:proofErr w:type="gramStart"/>
      <w:r w:rsidRPr="00FA1250">
        <w:rPr>
          <w:rFonts w:eastAsia="Calibri"/>
          <w:sz w:val="28"/>
          <w:szCs w:val="28"/>
          <w:lang w:eastAsia="en-US"/>
        </w:rPr>
        <w:t>.</w:t>
      </w:r>
      <w:r w:rsidRPr="002604BF">
        <w:rPr>
          <w:rFonts w:eastAsia="Calibri"/>
          <w:sz w:val="28"/>
          <w:szCs w:val="28"/>
          <w:lang w:eastAsia="en-US"/>
        </w:rPr>
        <w:t>».</w:t>
      </w:r>
      <w:proofErr w:type="gramEnd"/>
    </w:p>
    <w:p w14:paraId="68F53E80" w14:textId="0E30EC9C" w:rsidR="00ED3910" w:rsidRPr="002604BF" w:rsidRDefault="00ED3910" w:rsidP="007303E1">
      <w:pPr>
        <w:keepNext/>
        <w:ind w:right="-2" w:firstLine="709"/>
        <w:jc w:val="both"/>
        <w:outlineLvl w:val="2"/>
        <w:rPr>
          <w:sz w:val="28"/>
          <w:szCs w:val="28"/>
        </w:rPr>
      </w:pPr>
      <w:r w:rsidRPr="002604BF">
        <w:rPr>
          <w:rFonts w:eastAsia="Calibri"/>
          <w:sz w:val="28"/>
          <w:szCs w:val="28"/>
          <w:lang w:eastAsia="en-US"/>
        </w:rPr>
        <w:t>1.</w:t>
      </w:r>
      <w:r w:rsidR="00B24630">
        <w:rPr>
          <w:rFonts w:eastAsia="Calibri"/>
          <w:sz w:val="28"/>
          <w:szCs w:val="28"/>
          <w:lang w:eastAsia="en-US"/>
        </w:rPr>
        <w:t>6</w:t>
      </w:r>
      <w:r w:rsidRPr="002604BF">
        <w:rPr>
          <w:rFonts w:eastAsia="Calibri"/>
          <w:sz w:val="28"/>
          <w:szCs w:val="28"/>
          <w:lang w:eastAsia="en-US"/>
        </w:rPr>
        <w:t xml:space="preserve">.2.2. </w:t>
      </w:r>
      <w:r w:rsidRPr="002604BF">
        <w:rPr>
          <w:sz w:val="28"/>
          <w:szCs w:val="28"/>
        </w:rPr>
        <w:t>Таблицу 2 «Бюджетные ассигнования на выполнение мероприятий подпрограммы» изложить в следующей редакции:</w:t>
      </w:r>
    </w:p>
    <w:p w14:paraId="70D02ACF" w14:textId="77777777" w:rsidR="00ED3910" w:rsidRPr="002604BF" w:rsidRDefault="00ED3910" w:rsidP="007303E1">
      <w:pPr>
        <w:keepNext/>
        <w:ind w:right="-2" w:firstLine="709"/>
        <w:jc w:val="right"/>
        <w:outlineLvl w:val="2"/>
        <w:rPr>
          <w:sz w:val="22"/>
          <w:szCs w:val="22"/>
        </w:rPr>
      </w:pPr>
      <w:r w:rsidRPr="002604BF">
        <w:rPr>
          <w:sz w:val="20"/>
          <w:szCs w:val="20"/>
        </w:rPr>
        <w:t xml:space="preserve">             </w:t>
      </w:r>
      <w:r w:rsidRPr="002604BF">
        <w:rPr>
          <w:sz w:val="22"/>
          <w:szCs w:val="22"/>
        </w:rPr>
        <w:t>«(тыс. руб.)</w:t>
      </w:r>
    </w:p>
    <w:tbl>
      <w:tblPr>
        <w:tblStyle w:val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2475"/>
        <w:gridCol w:w="69"/>
        <w:gridCol w:w="1492"/>
        <w:gridCol w:w="926"/>
        <w:gridCol w:w="912"/>
        <w:gridCol w:w="955"/>
        <w:gridCol w:w="912"/>
        <w:gridCol w:w="912"/>
        <w:gridCol w:w="512"/>
      </w:tblGrid>
      <w:tr w:rsidR="00ED3910" w:rsidRPr="00281FBF" w14:paraId="09E25F83" w14:textId="77777777" w:rsidTr="00281FBF">
        <w:trPr>
          <w:trHeight w:val="561"/>
        </w:trPr>
        <w:tc>
          <w:tcPr>
            <w:tcW w:w="166" w:type="pct"/>
            <w:vAlign w:val="center"/>
          </w:tcPr>
          <w:p w14:paraId="7D0738B6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№</w:t>
            </w:r>
          </w:p>
        </w:tc>
        <w:tc>
          <w:tcPr>
            <w:tcW w:w="1394" w:type="pct"/>
            <w:vAlign w:val="center"/>
          </w:tcPr>
          <w:p w14:paraId="1917A584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9" w:type="pct"/>
            <w:gridSpan w:val="2"/>
            <w:vAlign w:val="center"/>
          </w:tcPr>
          <w:p w14:paraId="3B35751F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pct"/>
            <w:vAlign w:val="center"/>
          </w:tcPr>
          <w:p w14:paraId="0CDAFAA2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2019 год</w:t>
            </w:r>
          </w:p>
        </w:tc>
        <w:tc>
          <w:tcPr>
            <w:tcW w:w="529" w:type="pct"/>
            <w:vAlign w:val="center"/>
          </w:tcPr>
          <w:p w14:paraId="47CDE08F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2020 год</w:t>
            </w:r>
          </w:p>
        </w:tc>
        <w:tc>
          <w:tcPr>
            <w:tcW w:w="552" w:type="pct"/>
            <w:vAlign w:val="center"/>
          </w:tcPr>
          <w:p w14:paraId="402CA145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2021 год</w:t>
            </w:r>
          </w:p>
        </w:tc>
        <w:tc>
          <w:tcPr>
            <w:tcW w:w="529" w:type="pct"/>
            <w:vAlign w:val="center"/>
          </w:tcPr>
          <w:p w14:paraId="0B33AD4F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2022 год</w:t>
            </w:r>
          </w:p>
        </w:tc>
        <w:tc>
          <w:tcPr>
            <w:tcW w:w="303" w:type="pct"/>
            <w:vAlign w:val="center"/>
          </w:tcPr>
          <w:p w14:paraId="588C6FFD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2023 год</w:t>
            </w:r>
          </w:p>
        </w:tc>
        <w:tc>
          <w:tcPr>
            <w:tcW w:w="302" w:type="pct"/>
            <w:vAlign w:val="center"/>
          </w:tcPr>
          <w:p w14:paraId="1EB110E8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2024 год*</w:t>
            </w:r>
          </w:p>
        </w:tc>
      </w:tr>
      <w:tr w:rsidR="00ED3910" w:rsidRPr="00281FBF" w14:paraId="1BA68D3D" w14:textId="77777777" w:rsidTr="00281FBF">
        <w:tc>
          <w:tcPr>
            <w:tcW w:w="2218" w:type="pct"/>
            <w:gridSpan w:val="4"/>
          </w:tcPr>
          <w:p w14:paraId="4C76E627" w14:textId="77777777" w:rsidR="00ED3910" w:rsidRPr="00281FBF" w:rsidRDefault="00ED3910" w:rsidP="007303E1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67" w:type="pct"/>
          </w:tcPr>
          <w:p w14:paraId="08683D8A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9 998,49</w:t>
            </w:r>
          </w:p>
        </w:tc>
        <w:tc>
          <w:tcPr>
            <w:tcW w:w="529" w:type="pct"/>
          </w:tcPr>
          <w:p w14:paraId="220D82AB" w14:textId="64F5CBC1" w:rsidR="00ED3910" w:rsidRPr="00281FBF" w:rsidRDefault="00D62F07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7 877,86</w:t>
            </w:r>
          </w:p>
        </w:tc>
        <w:tc>
          <w:tcPr>
            <w:tcW w:w="552" w:type="pct"/>
          </w:tcPr>
          <w:p w14:paraId="7B5AA20D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13 634,19</w:t>
            </w:r>
          </w:p>
        </w:tc>
        <w:tc>
          <w:tcPr>
            <w:tcW w:w="529" w:type="pct"/>
          </w:tcPr>
          <w:p w14:paraId="5F07B4F2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14 530,00</w:t>
            </w:r>
          </w:p>
        </w:tc>
        <w:tc>
          <w:tcPr>
            <w:tcW w:w="303" w:type="pct"/>
          </w:tcPr>
          <w:p w14:paraId="45B59B3B" w14:textId="77777777" w:rsidR="00ED3910" w:rsidRPr="00281FBF" w:rsidRDefault="00ED3910" w:rsidP="007303E1">
            <w:pPr>
              <w:keepNext/>
              <w:tabs>
                <w:tab w:val="center" w:pos="210"/>
              </w:tabs>
              <w:ind w:right="-2"/>
              <w:contextualSpacing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14 530,00</w:t>
            </w:r>
          </w:p>
        </w:tc>
        <w:tc>
          <w:tcPr>
            <w:tcW w:w="302" w:type="pct"/>
          </w:tcPr>
          <w:p w14:paraId="6310EED0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5009EC16" w14:textId="77777777" w:rsidTr="00281FBF">
        <w:tc>
          <w:tcPr>
            <w:tcW w:w="2218" w:type="pct"/>
            <w:gridSpan w:val="4"/>
          </w:tcPr>
          <w:p w14:paraId="5F85114F" w14:textId="77777777" w:rsidR="00ED3910" w:rsidRPr="00281FBF" w:rsidRDefault="00ED3910" w:rsidP="007303E1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281FB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567" w:type="pct"/>
          </w:tcPr>
          <w:p w14:paraId="0EF5EDBA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9 998,49</w:t>
            </w:r>
          </w:p>
        </w:tc>
        <w:tc>
          <w:tcPr>
            <w:tcW w:w="529" w:type="pct"/>
          </w:tcPr>
          <w:p w14:paraId="0BADACE0" w14:textId="3639E23F" w:rsidR="00ED3910" w:rsidRPr="00281FBF" w:rsidRDefault="00D62F07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7 877,86</w:t>
            </w:r>
          </w:p>
        </w:tc>
        <w:tc>
          <w:tcPr>
            <w:tcW w:w="552" w:type="pct"/>
          </w:tcPr>
          <w:p w14:paraId="20CDB89C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13 634,19</w:t>
            </w:r>
          </w:p>
        </w:tc>
        <w:tc>
          <w:tcPr>
            <w:tcW w:w="529" w:type="pct"/>
          </w:tcPr>
          <w:p w14:paraId="0F300B19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14 530,00</w:t>
            </w:r>
          </w:p>
        </w:tc>
        <w:tc>
          <w:tcPr>
            <w:tcW w:w="303" w:type="pct"/>
          </w:tcPr>
          <w:p w14:paraId="41266A11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14 530,00</w:t>
            </w:r>
          </w:p>
        </w:tc>
        <w:tc>
          <w:tcPr>
            <w:tcW w:w="302" w:type="pct"/>
          </w:tcPr>
          <w:p w14:paraId="79BFD98D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341B83CD" w14:textId="77777777" w:rsidTr="00281FBF">
        <w:tc>
          <w:tcPr>
            <w:tcW w:w="2218" w:type="pct"/>
            <w:gridSpan w:val="4"/>
          </w:tcPr>
          <w:p w14:paraId="27B2D731" w14:textId="77777777" w:rsidR="00ED3910" w:rsidRPr="00281FBF" w:rsidRDefault="00ED3910" w:rsidP="007303E1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281FB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pct"/>
          </w:tcPr>
          <w:p w14:paraId="12F64C6B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529" w:type="pct"/>
          </w:tcPr>
          <w:p w14:paraId="0DDE61A4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</w:tcPr>
          <w:p w14:paraId="27548FF8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529" w:type="pct"/>
          </w:tcPr>
          <w:p w14:paraId="7223EA31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6DC567B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302" w:type="pct"/>
          </w:tcPr>
          <w:p w14:paraId="2DEE901D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38C2E938" w14:textId="77777777" w:rsidTr="00281FBF">
        <w:tc>
          <w:tcPr>
            <w:tcW w:w="166" w:type="pct"/>
          </w:tcPr>
          <w:p w14:paraId="1E9C0C18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</w:t>
            </w:r>
          </w:p>
        </w:tc>
        <w:tc>
          <w:tcPr>
            <w:tcW w:w="1445" w:type="pct"/>
            <w:gridSpan w:val="2"/>
          </w:tcPr>
          <w:p w14:paraId="6388A62B" w14:textId="77777777" w:rsidR="00ED3910" w:rsidRPr="00281FBF" w:rsidRDefault="00ED3910" w:rsidP="007303E1">
            <w:pPr>
              <w:keepNext/>
              <w:ind w:right="-2"/>
              <w:contextualSpacing/>
              <w:rPr>
                <w:b/>
                <w:sz w:val="20"/>
                <w:szCs w:val="20"/>
                <w:lang w:eastAsia="en-US"/>
              </w:rPr>
            </w:pPr>
            <w:r w:rsidRPr="00281FBF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08" w:type="pct"/>
          </w:tcPr>
          <w:p w14:paraId="0C5BBB55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</w:tcPr>
          <w:p w14:paraId="362E5B16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7 610,96</w:t>
            </w:r>
          </w:p>
        </w:tc>
        <w:tc>
          <w:tcPr>
            <w:tcW w:w="529" w:type="pct"/>
          </w:tcPr>
          <w:p w14:paraId="2B691F1B" w14:textId="2A0BA884" w:rsidR="00ED3910" w:rsidRPr="00281FBF" w:rsidRDefault="00D62F07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5 8</w:t>
            </w:r>
            <w:r w:rsidR="0028302D" w:rsidRPr="00281FBF">
              <w:rPr>
                <w:sz w:val="20"/>
                <w:szCs w:val="20"/>
              </w:rPr>
              <w:t>5</w:t>
            </w:r>
            <w:r w:rsidRPr="00281FBF">
              <w:rPr>
                <w:sz w:val="20"/>
                <w:szCs w:val="20"/>
              </w:rPr>
              <w:t>2,59</w:t>
            </w:r>
          </w:p>
        </w:tc>
        <w:tc>
          <w:tcPr>
            <w:tcW w:w="552" w:type="pct"/>
          </w:tcPr>
          <w:p w14:paraId="7ADB068D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7 180,00</w:t>
            </w:r>
          </w:p>
        </w:tc>
        <w:tc>
          <w:tcPr>
            <w:tcW w:w="529" w:type="pct"/>
          </w:tcPr>
          <w:p w14:paraId="3F9754D2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7 180,00</w:t>
            </w:r>
          </w:p>
        </w:tc>
        <w:tc>
          <w:tcPr>
            <w:tcW w:w="303" w:type="pct"/>
          </w:tcPr>
          <w:p w14:paraId="2B9DD109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7 180,00</w:t>
            </w:r>
          </w:p>
        </w:tc>
        <w:tc>
          <w:tcPr>
            <w:tcW w:w="302" w:type="pct"/>
          </w:tcPr>
          <w:p w14:paraId="60690A74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511B8AEB" w14:textId="77777777" w:rsidTr="00281FBF">
        <w:tc>
          <w:tcPr>
            <w:tcW w:w="166" w:type="pct"/>
          </w:tcPr>
          <w:p w14:paraId="2879E475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</w:t>
            </w:r>
          </w:p>
        </w:tc>
        <w:tc>
          <w:tcPr>
            <w:tcW w:w="1445" w:type="pct"/>
            <w:gridSpan w:val="2"/>
          </w:tcPr>
          <w:p w14:paraId="673E318C" w14:textId="77777777" w:rsidR="00ED3910" w:rsidRPr="00281FBF" w:rsidRDefault="00ED3910" w:rsidP="007303E1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Выполнение технических заключений о состоянии строительных конструкций жилых домов и жилых помещений</w:t>
            </w:r>
          </w:p>
        </w:tc>
        <w:tc>
          <w:tcPr>
            <w:tcW w:w="608" w:type="pct"/>
          </w:tcPr>
          <w:p w14:paraId="57FFA7EB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</w:tcPr>
          <w:p w14:paraId="05D9B6F8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618,69</w:t>
            </w:r>
          </w:p>
        </w:tc>
        <w:tc>
          <w:tcPr>
            <w:tcW w:w="529" w:type="pct"/>
          </w:tcPr>
          <w:p w14:paraId="0C4CFE58" w14:textId="7A9081EF" w:rsidR="00ED3910" w:rsidRPr="00281FBF" w:rsidRDefault="00D62F07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1 393,43</w:t>
            </w:r>
          </w:p>
        </w:tc>
        <w:tc>
          <w:tcPr>
            <w:tcW w:w="552" w:type="pct"/>
          </w:tcPr>
          <w:p w14:paraId="00C63CEE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2 080,00</w:t>
            </w:r>
          </w:p>
        </w:tc>
        <w:tc>
          <w:tcPr>
            <w:tcW w:w="529" w:type="pct"/>
          </w:tcPr>
          <w:p w14:paraId="501C2A76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2 080,00</w:t>
            </w:r>
          </w:p>
        </w:tc>
        <w:tc>
          <w:tcPr>
            <w:tcW w:w="303" w:type="pct"/>
          </w:tcPr>
          <w:p w14:paraId="6395CCF4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2 080,00</w:t>
            </w:r>
          </w:p>
        </w:tc>
        <w:tc>
          <w:tcPr>
            <w:tcW w:w="302" w:type="pct"/>
          </w:tcPr>
          <w:p w14:paraId="04E49B04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4AC13D0F" w14:textId="77777777" w:rsidTr="00281FBF">
        <w:tc>
          <w:tcPr>
            <w:tcW w:w="166" w:type="pct"/>
          </w:tcPr>
          <w:p w14:paraId="28AD487E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</w:t>
            </w:r>
          </w:p>
        </w:tc>
        <w:tc>
          <w:tcPr>
            <w:tcW w:w="1445" w:type="pct"/>
            <w:gridSpan w:val="2"/>
          </w:tcPr>
          <w:p w14:paraId="1AC2CB90" w14:textId="77777777" w:rsidR="00ED3910" w:rsidRPr="00281FBF" w:rsidRDefault="00ED3910" w:rsidP="007303E1">
            <w:pPr>
              <w:keepNext/>
              <w:ind w:right="-2"/>
              <w:rPr>
                <w:sz w:val="20"/>
                <w:szCs w:val="20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08" w:type="pct"/>
          </w:tcPr>
          <w:p w14:paraId="3E081939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</w:tcPr>
          <w:p w14:paraId="57BC653D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856,47</w:t>
            </w:r>
          </w:p>
        </w:tc>
        <w:tc>
          <w:tcPr>
            <w:tcW w:w="529" w:type="pct"/>
          </w:tcPr>
          <w:p w14:paraId="7184C493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50,00</w:t>
            </w:r>
          </w:p>
        </w:tc>
        <w:tc>
          <w:tcPr>
            <w:tcW w:w="552" w:type="pct"/>
          </w:tcPr>
          <w:p w14:paraId="0D763F6E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2 074,19</w:t>
            </w:r>
          </w:p>
        </w:tc>
        <w:tc>
          <w:tcPr>
            <w:tcW w:w="529" w:type="pct"/>
          </w:tcPr>
          <w:p w14:paraId="0C6C1463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2 970,00</w:t>
            </w:r>
          </w:p>
        </w:tc>
        <w:tc>
          <w:tcPr>
            <w:tcW w:w="303" w:type="pct"/>
          </w:tcPr>
          <w:p w14:paraId="2956E100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2 970,00</w:t>
            </w:r>
          </w:p>
        </w:tc>
        <w:tc>
          <w:tcPr>
            <w:tcW w:w="302" w:type="pct"/>
          </w:tcPr>
          <w:p w14:paraId="050277F9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2FC84BB1" w14:textId="77777777" w:rsidTr="00281FBF">
        <w:tc>
          <w:tcPr>
            <w:tcW w:w="166" w:type="pct"/>
          </w:tcPr>
          <w:p w14:paraId="72504BBA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4</w:t>
            </w:r>
          </w:p>
        </w:tc>
        <w:tc>
          <w:tcPr>
            <w:tcW w:w="1445" w:type="pct"/>
            <w:gridSpan w:val="2"/>
          </w:tcPr>
          <w:p w14:paraId="0D761243" w14:textId="77777777" w:rsidR="00ED3910" w:rsidRPr="00281FBF" w:rsidRDefault="00ED3910" w:rsidP="007303E1">
            <w:pPr>
              <w:keepNext/>
              <w:ind w:right="-2"/>
              <w:rPr>
                <w:sz w:val="20"/>
                <w:szCs w:val="20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608" w:type="pct"/>
          </w:tcPr>
          <w:p w14:paraId="05A75934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</w:tcPr>
          <w:p w14:paraId="0015D099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172,37</w:t>
            </w:r>
          </w:p>
        </w:tc>
        <w:tc>
          <w:tcPr>
            <w:tcW w:w="529" w:type="pct"/>
          </w:tcPr>
          <w:p w14:paraId="5FF0339B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</w:tcPr>
          <w:p w14:paraId="1CF899BA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1 000,00</w:t>
            </w:r>
          </w:p>
        </w:tc>
        <w:tc>
          <w:tcPr>
            <w:tcW w:w="529" w:type="pct"/>
          </w:tcPr>
          <w:p w14:paraId="082E4293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1 000,00</w:t>
            </w:r>
          </w:p>
        </w:tc>
        <w:tc>
          <w:tcPr>
            <w:tcW w:w="303" w:type="pct"/>
          </w:tcPr>
          <w:p w14:paraId="71BCB83F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1 000,00</w:t>
            </w:r>
          </w:p>
        </w:tc>
        <w:tc>
          <w:tcPr>
            <w:tcW w:w="302" w:type="pct"/>
          </w:tcPr>
          <w:p w14:paraId="6FF54796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138773D0" w14:textId="77777777" w:rsidTr="00281FBF">
        <w:tc>
          <w:tcPr>
            <w:tcW w:w="166" w:type="pct"/>
          </w:tcPr>
          <w:p w14:paraId="320C8511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</w:t>
            </w:r>
          </w:p>
        </w:tc>
        <w:tc>
          <w:tcPr>
            <w:tcW w:w="1445" w:type="pct"/>
            <w:gridSpan w:val="2"/>
          </w:tcPr>
          <w:p w14:paraId="2559A6C2" w14:textId="40DDFD93" w:rsidR="00ED3910" w:rsidRPr="00281FBF" w:rsidRDefault="003C3A63" w:rsidP="007303E1">
            <w:pPr>
              <w:keepNext/>
              <w:ind w:right="-2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 xml:space="preserve">Субсидия организациям, осуществляющим деятельность по техническому обслуживанию и ремонту внутридомового и (или) внутриквартирного газового оборудования, на </w:t>
            </w:r>
            <w:r w:rsidRPr="00281FBF">
              <w:rPr>
                <w:sz w:val="20"/>
                <w:szCs w:val="20"/>
              </w:rPr>
              <w:lastRenderedPageBreak/>
              <w:t>возмещение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608" w:type="pct"/>
          </w:tcPr>
          <w:p w14:paraId="7B5F222F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</w:tcPr>
          <w:p w14:paraId="0BAF70BE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740,00</w:t>
            </w:r>
          </w:p>
        </w:tc>
        <w:tc>
          <w:tcPr>
            <w:tcW w:w="529" w:type="pct"/>
          </w:tcPr>
          <w:p w14:paraId="6484F2AD" w14:textId="28AC3E52" w:rsidR="00ED3910" w:rsidRPr="00281FBF" w:rsidRDefault="00D62F07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581,84</w:t>
            </w:r>
          </w:p>
        </w:tc>
        <w:tc>
          <w:tcPr>
            <w:tcW w:w="552" w:type="pct"/>
          </w:tcPr>
          <w:p w14:paraId="5B5EC5E4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1 000,00</w:t>
            </w:r>
          </w:p>
        </w:tc>
        <w:tc>
          <w:tcPr>
            <w:tcW w:w="529" w:type="pct"/>
          </w:tcPr>
          <w:p w14:paraId="5DDA9D02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1 000,00</w:t>
            </w:r>
          </w:p>
        </w:tc>
        <w:tc>
          <w:tcPr>
            <w:tcW w:w="303" w:type="pct"/>
          </w:tcPr>
          <w:p w14:paraId="26C6461F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1 000,00</w:t>
            </w:r>
          </w:p>
        </w:tc>
        <w:tc>
          <w:tcPr>
            <w:tcW w:w="302" w:type="pct"/>
          </w:tcPr>
          <w:p w14:paraId="1F7CD86C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  <w:tr w:rsidR="00ED3910" w:rsidRPr="00281FBF" w14:paraId="2670E21E" w14:textId="77777777" w:rsidTr="00281FBF">
        <w:tc>
          <w:tcPr>
            <w:tcW w:w="166" w:type="pct"/>
          </w:tcPr>
          <w:p w14:paraId="4E72BE77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5" w:type="pct"/>
            <w:gridSpan w:val="2"/>
          </w:tcPr>
          <w:p w14:paraId="2301B526" w14:textId="75E9937E" w:rsidR="00ED3910" w:rsidRPr="00281FBF" w:rsidRDefault="003C3A63" w:rsidP="00281FBF">
            <w:pPr>
              <w:keepNext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281FBF">
              <w:rPr>
                <w:rFonts w:eastAsia="Calibri"/>
                <w:sz w:val="20"/>
                <w:szCs w:val="20"/>
                <w:lang w:eastAsia="en-US"/>
              </w:rPr>
              <w:t>Субсидия товариществам собственников жилья, жилищным, жилищно-строительным кооперативам и иным специализированным потребительским кооперативам, обслуживающим организациям при непосредственном способе управления многоквартирным домом, управляющим организациям в многоквартирных домах, на возмещение затрат по проведенному капитальному ремонту общего имущества многоквартирных жилых домов, коммунальных квартир в доле имущества, находящегося в муниципальной собственности</w:t>
            </w:r>
          </w:p>
        </w:tc>
        <w:tc>
          <w:tcPr>
            <w:tcW w:w="608" w:type="pct"/>
          </w:tcPr>
          <w:p w14:paraId="138F2516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</w:tcPr>
          <w:p w14:paraId="758E6BE5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529" w:type="pct"/>
          </w:tcPr>
          <w:p w14:paraId="73CE2527" w14:textId="4CD2B2FD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</w:tcPr>
          <w:p w14:paraId="467437D6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300,00</w:t>
            </w:r>
          </w:p>
        </w:tc>
        <w:tc>
          <w:tcPr>
            <w:tcW w:w="529" w:type="pct"/>
          </w:tcPr>
          <w:p w14:paraId="738EF185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300,00</w:t>
            </w:r>
          </w:p>
        </w:tc>
        <w:tc>
          <w:tcPr>
            <w:tcW w:w="303" w:type="pct"/>
          </w:tcPr>
          <w:p w14:paraId="4DD460EB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300,00</w:t>
            </w:r>
          </w:p>
        </w:tc>
        <w:tc>
          <w:tcPr>
            <w:tcW w:w="302" w:type="pct"/>
          </w:tcPr>
          <w:p w14:paraId="6796FCE6" w14:textId="77777777" w:rsidR="00ED3910" w:rsidRPr="00281FBF" w:rsidRDefault="00ED3910" w:rsidP="007303E1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281FBF">
              <w:rPr>
                <w:sz w:val="20"/>
                <w:szCs w:val="20"/>
              </w:rPr>
              <w:t>-</w:t>
            </w:r>
          </w:p>
        </w:tc>
      </w:tr>
    </w:tbl>
    <w:p w14:paraId="539F5537" w14:textId="77777777" w:rsidR="00ED3910" w:rsidRPr="00281FBF" w:rsidRDefault="00ED3910" w:rsidP="007303E1">
      <w:pPr>
        <w:keepNext/>
        <w:widowControl w:val="0"/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  <w:r w:rsidRPr="00281FBF">
        <w:rPr>
          <w:sz w:val="20"/>
          <w:szCs w:val="20"/>
        </w:rPr>
        <w:t>*Объем финансирования подлежит уточнению по мере формирования бюджета города Иванова на соответствующие годы</w:t>
      </w:r>
      <w:proofErr w:type="gramStart"/>
      <w:r w:rsidRPr="00281FBF">
        <w:rPr>
          <w:sz w:val="20"/>
          <w:szCs w:val="20"/>
        </w:rPr>
        <w:t>.».</w:t>
      </w:r>
      <w:proofErr w:type="gramEnd"/>
    </w:p>
    <w:p w14:paraId="068976C4" w14:textId="29FF31CE" w:rsidR="00AD379F" w:rsidRDefault="00AD379F" w:rsidP="007303E1">
      <w:pPr>
        <w:keepNext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2604B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2604BF">
        <w:rPr>
          <w:rFonts w:eastAsia="Calibri"/>
          <w:sz w:val="28"/>
          <w:szCs w:val="28"/>
          <w:lang w:eastAsia="en-US"/>
        </w:rPr>
        <w:t xml:space="preserve">. </w:t>
      </w:r>
      <w:r w:rsidRPr="00814203">
        <w:rPr>
          <w:rFonts w:eastAsia="Calibri"/>
          <w:sz w:val="28"/>
          <w:szCs w:val="28"/>
          <w:lang w:eastAsia="en-US"/>
        </w:rPr>
        <w:t xml:space="preserve">В </w:t>
      </w:r>
      <w:hyperlink r:id="rId17" w:history="1">
        <w:r w:rsidR="005927B8" w:rsidRPr="00814203">
          <w:rPr>
            <w:rFonts w:eastAsia="Calibri"/>
            <w:sz w:val="28"/>
            <w:szCs w:val="28"/>
            <w:lang w:eastAsia="en-US"/>
          </w:rPr>
          <w:t>заголовке таблицы 1</w:t>
        </w:r>
      </w:hyperlink>
      <w:r w:rsidRPr="00AD379F">
        <w:rPr>
          <w:rFonts w:eastAsia="Calibri"/>
          <w:sz w:val="28"/>
          <w:szCs w:val="28"/>
          <w:lang w:eastAsia="en-US"/>
        </w:rPr>
        <w:t xml:space="preserve"> «Сведения о целевых индикаторах (показателях) реализации подпрограммы»</w:t>
      </w:r>
      <w:r w:rsidR="005927B8" w:rsidRPr="005927B8">
        <w:rPr>
          <w:rFonts w:eastAsia="Calibri"/>
          <w:sz w:val="28"/>
          <w:szCs w:val="28"/>
          <w:lang w:eastAsia="en-US"/>
        </w:rPr>
        <w:t xml:space="preserve"> раздела 1 </w:t>
      </w:r>
      <w:r w:rsidR="005927B8">
        <w:rPr>
          <w:rFonts w:eastAsia="Calibri"/>
          <w:sz w:val="28"/>
          <w:szCs w:val="28"/>
          <w:lang w:eastAsia="en-US"/>
        </w:rPr>
        <w:t>«</w:t>
      </w:r>
      <w:r w:rsidR="005927B8" w:rsidRPr="005927B8">
        <w:rPr>
          <w:rFonts w:eastAsia="Calibri"/>
          <w:sz w:val="28"/>
          <w:szCs w:val="28"/>
          <w:lang w:eastAsia="en-US"/>
        </w:rPr>
        <w:t>Ожидаемые результаты реализации подпрограммы</w:t>
      </w:r>
      <w:r w:rsidR="0089326C">
        <w:rPr>
          <w:rFonts w:eastAsia="Calibri"/>
          <w:sz w:val="28"/>
          <w:szCs w:val="28"/>
          <w:lang w:eastAsia="en-US"/>
        </w:rPr>
        <w:t>»</w:t>
      </w:r>
      <w:r w:rsidR="005927B8" w:rsidRPr="005927B8">
        <w:rPr>
          <w:rFonts w:eastAsia="Calibri"/>
          <w:sz w:val="28"/>
          <w:szCs w:val="28"/>
          <w:lang w:eastAsia="en-US"/>
        </w:rPr>
        <w:t xml:space="preserve"> приложени</w:t>
      </w:r>
      <w:r w:rsidR="005572FA">
        <w:rPr>
          <w:rFonts w:eastAsia="Calibri"/>
          <w:sz w:val="28"/>
          <w:szCs w:val="28"/>
          <w:lang w:eastAsia="en-US"/>
        </w:rPr>
        <w:t>й</w:t>
      </w:r>
      <w:r w:rsidR="005927B8" w:rsidRPr="005927B8">
        <w:rPr>
          <w:rFonts w:eastAsia="Calibri"/>
          <w:sz w:val="28"/>
          <w:szCs w:val="28"/>
          <w:lang w:eastAsia="en-US"/>
        </w:rPr>
        <w:t xml:space="preserve"> </w:t>
      </w:r>
      <w:r w:rsidR="0089326C">
        <w:rPr>
          <w:rFonts w:eastAsia="Calibri"/>
          <w:sz w:val="28"/>
          <w:szCs w:val="28"/>
          <w:lang w:eastAsia="en-US"/>
        </w:rPr>
        <w:t>6</w:t>
      </w:r>
      <w:r w:rsidR="005572FA">
        <w:rPr>
          <w:rFonts w:eastAsia="Calibri"/>
          <w:sz w:val="28"/>
          <w:szCs w:val="28"/>
          <w:lang w:eastAsia="en-US"/>
        </w:rPr>
        <w:t>, 7, 8</w:t>
      </w:r>
      <w:r w:rsidR="005927B8" w:rsidRPr="005927B8">
        <w:rPr>
          <w:rFonts w:eastAsia="Calibri"/>
          <w:sz w:val="28"/>
          <w:szCs w:val="28"/>
          <w:lang w:eastAsia="en-US"/>
        </w:rPr>
        <w:t xml:space="preserve"> к муниципальной программе </w:t>
      </w:r>
      <w:r w:rsidR="0089326C">
        <w:rPr>
          <w:rFonts w:eastAsia="Calibri"/>
          <w:sz w:val="28"/>
          <w:szCs w:val="28"/>
          <w:lang w:eastAsia="en-US"/>
        </w:rPr>
        <w:t>«</w:t>
      </w:r>
      <w:r w:rsidR="005927B8" w:rsidRPr="005927B8">
        <w:rPr>
          <w:rFonts w:eastAsia="Calibri"/>
          <w:sz w:val="28"/>
          <w:szCs w:val="28"/>
          <w:lang w:eastAsia="en-US"/>
        </w:rPr>
        <w:t>Обеспечение качественным жильем и услугами жилищно-коммунального хозяйства населения города</w:t>
      </w:r>
      <w:r w:rsidR="0089326C">
        <w:rPr>
          <w:rFonts w:eastAsia="Calibri"/>
          <w:sz w:val="28"/>
          <w:szCs w:val="28"/>
          <w:lang w:eastAsia="en-US"/>
        </w:rPr>
        <w:t>»</w:t>
      </w:r>
      <w:r w:rsidR="005927B8" w:rsidRPr="005927B8">
        <w:rPr>
          <w:rFonts w:eastAsia="Calibri"/>
          <w:sz w:val="28"/>
          <w:szCs w:val="28"/>
          <w:lang w:eastAsia="en-US"/>
        </w:rPr>
        <w:t xml:space="preserve"> слова </w:t>
      </w:r>
      <w:r w:rsidR="0089326C">
        <w:rPr>
          <w:rFonts w:eastAsia="Calibri"/>
          <w:sz w:val="28"/>
          <w:szCs w:val="28"/>
          <w:lang w:eastAsia="en-US"/>
        </w:rPr>
        <w:t>«</w:t>
      </w:r>
      <w:r w:rsidR="005927B8" w:rsidRPr="005927B8">
        <w:rPr>
          <w:rFonts w:eastAsia="Calibri"/>
          <w:sz w:val="28"/>
          <w:szCs w:val="28"/>
          <w:lang w:eastAsia="en-US"/>
        </w:rPr>
        <w:t>2020 год</w:t>
      </w:r>
      <w:r w:rsidR="0089326C">
        <w:rPr>
          <w:rFonts w:eastAsia="Calibri"/>
          <w:sz w:val="28"/>
          <w:szCs w:val="28"/>
          <w:lang w:eastAsia="en-US"/>
        </w:rPr>
        <w:t>»</w:t>
      </w:r>
      <w:r w:rsidR="005927B8" w:rsidRPr="005927B8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89326C">
        <w:rPr>
          <w:rFonts w:eastAsia="Calibri"/>
          <w:sz w:val="28"/>
          <w:szCs w:val="28"/>
          <w:lang w:eastAsia="en-US"/>
        </w:rPr>
        <w:t>«</w:t>
      </w:r>
      <w:r w:rsidR="005927B8" w:rsidRPr="005927B8">
        <w:rPr>
          <w:rFonts w:eastAsia="Calibri"/>
          <w:sz w:val="28"/>
          <w:szCs w:val="28"/>
          <w:lang w:eastAsia="en-US"/>
        </w:rPr>
        <w:t>2020</w:t>
      </w:r>
      <w:r w:rsidR="0089326C">
        <w:rPr>
          <w:rFonts w:eastAsia="Calibri"/>
          <w:sz w:val="28"/>
          <w:szCs w:val="28"/>
          <w:lang w:eastAsia="en-US"/>
        </w:rPr>
        <w:t xml:space="preserve"> год, факт».</w:t>
      </w:r>
    </w:p>
    <w:p w14:paraId="764FEF43" w14:textId="1DF62600" w:rsidR="003A2D54" w:rsidRDefault="003A2D54" w:rsidP="007303E1">
      <w:pPr>
        <w:keepNext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2604B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2604B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Таблицу 1</w:t>
      </w:r>
      <w:r w:rsidRPr="00AD379F">
        <w:rPr>
          <w:rFonts w:eastAsia="Calibri"/>
          <w:sz w:val="28"/>
          <w:szCs w:val="28"/>
          <w:lang w:eastAsia="en-US"/>
        </w:rPr>
        <w:t xml:space="preserve"> «Сведения о целевых индикаторах (показателях) реализации подпрограммы»</w:t>
      </w:r>
      <w:r w:rsidRPr="005927B8">
        <w:rPr>
          <w:rFonts w:eastAsia="Calibri"/>
          <w:sz w:val="28"/>
          <w:szCs w:val="28"/>
          <w:lang w:eastAsia="en-US"/>
        </w:rPr>
        <w:t xml:space="preserve"> раздела 1 </w:t>
      </w:r>
      <w:r>
        <w:rPr>
          <w:rFonts w:eastAsia="Calibri"/>
          <w:sz w:val="28"/>
          <w:szCs w:val="28"/>
          <w:lang w:eastAsia="en-US"/>
        </w:rPr>
        <w:t>«</w:t>
      </w:r>
      <w:r w:rsidRPr="005927B8">
        <w:rPr>
          <w:rFonts w:eastAsia="Calibri"/>
          <w:sz w:val="28"/>
          <w:szCs w:val="28"/>
          <w:lang w:eastAsia="en-US"/>
        </w:rPr>
        <w:t>Ожидаемые результаты реализации подпрограммы</w:t>
      </w:r>
      <w:r>
        <w:rPr>
          <w:rFonts w:eastAsia="Calibri"/>
          <w:sz w:val="28"/>
          <w:szCs w:val="28"/>
          <w:lang w:eastAsia="en-US"/>
        </w:rPr>
        <w:t>»</w:t>
      </w:r>
      <w:r w:rsidRPr="005927B8">
        <w:rPr>
          <w:rFonts w:eastAsia="Calibri"/>
          <w:sz w:val="28"/>
          <w:szCs w:val="28"/>
          <w:lang w:eastAsia="en-US"/>
        </w:rPr>
        <w:t xml:space="preserve"> приложени</w:t>
      </w:r>
      <w:r w:rsidR="004117FD">
        <w:rPr>
          <w:rFonts w:eastAsia="Calibri"/>
          <w:sz w:val="28"/>
          <w:szCs w:val="28"/>
          <w:lang w:eastAsia="en-US"/>
        </w:rPr>
        <w:t>я</w:t>
      </w:r>
      <w:r w:rsidRPr="005927B8">
        <w:rPr>
          <w:rFonts w:eastAsia="Calibri"/>
          <w:sz w:val="28"/>
          <w:szCs w:val="28"/>
          <w:lang w:eastAsia="en-US"/>
        </w:rPr>
        <w:t xml:space="preserve"> </w:t>
      </w:r>
      <w:r w:rsidR="004117FD">
        <w:rPr>
          <w:rFonts w:eastAsia="Calibri"/>
          <w:sz w:val="28"/>
          <w:szCs w:val="28"/>
          <w:lang w:eastAsia="en-US"/>
        </w:rPr>
        <w:t>9</w:t>
      </w:r>
      <w:r w:rsidRPr="005927B8">
        <w:rPr>
          <w:rFonts w:eastAsia="Calibri"/>
          <w:sz w:val="28"/>
          <w:szCs w:val="28"/>
          <w:lang w:eastAsia="en-US"/>
        </w:rPr>
        <w:t xml:space="preserve"> к муниципальной программе </w:t>
      </w:r>
      <w:r>
        <w:rPr>
          <w:rFonts w:eastAsia="Calibri"/>
          <w:sz w:val="28"/>
          <w:szCs w:val="28"/>
          <w:lang w:eastAsia="en-US"/>
        </w:rPr>
        <w:t>«</w:t>
      </w:r>
      <w:r w:rsidRPr="005927B8">
        <w:rPr>
          <w:rFonts w:eastAsia="Calibri"/>
          <w:sz w:val="28"/>
          <w:szCs w:val="28"/>
          <w:lang w:eastAsia="en-US"/>
        </w:rPr>
        <w:t>Обеспечение качественным жильем и услугами жилищно-коммунального хозяйства населения города</w:t>
      </w:r>
      <w:r>
        <w:rPr>
          <w:rFonts w:eastAsia="Calibri"/>
          <w:sz w:val="28"/>
          <w:szCs w:val="28"/>
          <w:lang w:eastAsia="en-US"/>
        </w:rPr>
        <w:t>»</w:t>
      </w:r>
      <w:r w:rsidRPr="005927B8">
        <w:rPr>
          <w:rFonts w:eastAsia="Calibri"/>
          <w:sz w:val="28"/>
          <w:szCs w:val="28"/>
          <w:lang w:eastAsia="en-US"/>
        </w:rPr>
        <w:t xml:space="preserve"> </w:t>
      </w:r>
      <w:r w:rsidR="004117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69AEAF10" w14:textId="108DE120" w:rsidR="001C1BCC" w:rsidRDefault="001C1BCC" w:rsidP="00281FBF">
      <w:pPr>
        <w:keepNext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4936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7209"/>
        <w:gridCol w:w="720"/>
        <w:gridCol w:w="982"/>
      </w:tblGrid>
      <w:tr w:rsidR="001B4BDA" w:rsidRPr="00A734B0" w14:paraId="4F788F02" w14:textId="77777777" w:rsidTr="00A734B0">
        <w:trPr>
          <w:trHeight w:val="1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215" w14:textId="679242CE" w:rsidR="001B4BDA" w:rsidRPr="00A734B0" w:rsidRDefault="001B4BDA" w:rsidP="00281FBF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A734B0">
              <w:rPr>
                <w:rFonts w:eastAsiaTheme="minorHAnsi"/>
                <w:lang w:eastAsia="en-US"/>
              </w:rPr>
              <w:t>п</w:t>
            </w:r>
            <w:proofErr w:type="gramEnd"/>
            <w:r w:rsidRPr="00A734B0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90E" w14:textId="77777777" w:rsidR="001B4BDA" w:rsidRPr="00A734B0" w:rsidRDefault="001B4BDA" w:rsidP="007303E1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770" w14:textId="77777777" w:rsidR="001B4BDA" w:rsidRPr="00A734B0" w:rsidRDefault="001B4BDA" w:rsidP="007303E1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D38" w14:textId="181176B2" w:rsidR="001B4BDA" w:rsidRPr="00A734B0" w:rsidRDefault="001B4BDA" w:rsidP="007303E1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t>2020 год</w:t>
            </w:r>
            <w:r w:rsidR="00D04A4B" w:rsidRPr="00A734B0">
              <w:rPr>
                <w:rFonts w:eastAsiaTheme="minorHAnsi"/>
                <w:lang w:eastAsia="en-US"/>
              </w:rPr>
              <w:t xml:space="preserve">, </w:t>
            </w:r>
            <w:r w:rsidR="00D04A4B" w:rsidRPr="00A734B0">
              <w:rPr>
                <w:rFonts w:eastAsiaTheme="minorHAnsi"/>
                <w:lang w:eastAsia="en-US"/>
              </w:rPr>
              <w:lastRenderedPageBreak/>
              <w:t>факт</w:t>
            </w:r>
          </w:p>
        </w:tc>
      </w:tr>
      <w:tr w:rsidR="001B4BDA" w:rsidRPr="00A734B0" w14:paraId="4761EBC4" w14:textId="77777777" w:rsidTr="00A734B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9E" w14:textId="77777777" w:rsidR="001B4BDA" w:rsidRPr="00A734B0" w:rsidRDefault="001B4BDA" w:rsidP="00281FBF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406" w14:textId="77777777" w:rsidR="00A734B0" w:rsidRDefault="001B4BDA" w:rsidP="00281FBF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t>Доля инвалидов и участников Великой Отечественной войны</w:t>
            </w:r>
            <w:r w:rsidR="009C7498" w:rsidRPr="00A734B0">
              <w:rPr>
                <w:rFonts w:eastAsiaTheme="minorHAnsi"/>
                <w:lang w:eastAsia="en-US"/>
              </w:rPr>
              <w:t xml:space="preserve"> </w:t>
            </w:r>
          </w:p>
          <w:p w14:paraId="7DF05D01" w14:textId="289ADFEF" w:rsidR="001B4BDA" w:rsidRPr="00A734B0" w:rsidRDefault="001B4BDA" w:rsidP="00281FBF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lang w:eastAsia="en-US"/>
              </w:rPr>
            </w:pPr>
            <w:proofErr w:type="gramStart"/>
            <w:r w:rsidRPr="00A734B0">
              <w:rPr>
                <w:rFonts w:eastAsiaTheme="minorHAnsi"/>
                <w:lang w:eastAsia="en-US"/>
              </w:rPr>
              <w:t>1941 - 1945 годов, в жилых помещениях которых проведены ремонт и (или) замена (приобретение) бытового и сантехнического оборудования, в общем количестве нуждающихся, из числа инвалидов и участников Великой Отечественной войны 1941 - 1945 годов, не обеспеченных жильем за счет средств федерального бюджета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800" w14:textId="77777777" w:rsidR="001B4BDA" w:rsidRPr="00A734B0" w:rsidRDefault="001B4BDA" w:rsidP="007303E1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C6A" w14:textId="586E3C70" w:rsidR="001B4BDA" w:rsidRPr="00A734B0" w:rsidRDefault="00D04A4B" w:rsidP="007303E1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lang w:eastAsia="en-US"/>
              </w:rPr>
            </w:pPr>
            <w:r w:rsidRPr="00A734B0">
              <w:rPr>
                <w:rFonts w:eastAsiaTheme="minorHAnsi"/>
                <w:lang w:eastAsia="en-US"/>
              </w:rPr>
              <w:t>64,57</w:t>
            </w:r>
          </w:p>
        </w:tc>
      </w:tr>
    </w:tbl>
    <w:p w14:paraId="36BB2781" w14:textId="2361D6B2" w:rsidR="003A2D54" w:rsidRPr="00AD379F" w:rsidRDefault="001C1BCC" w:rsidP="007303E1">
      <w:pPr>
        <w:keepNext/>
        <w:ind w:right="-2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14:paraId="6B629F48" w14:textId="2089C152" w:rsidR="00195E09" w:rsidRPr="00195E09" w:rsidRDefault="00195E09" w:rsidP="007303E1">
      <w:pPr>
        <w:keepNext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195E09">
        <w:rPr>
          <w:rFonts w:eastAsia="Calibri"/>
          <w:sz w:val="28"/>
          <w:szCs w:val="28"/>
          <w:lang w:eastAsia="en-US"/>
        </w:rPr>
        <w:t>2. Настоящее постан</w:t>
      </w:r>
      <w:r w:rsidR="00281FBF">
        <w:rPr>
          <w:rFonts w:eastAsia="Calibri"/>
          <w:sz w:val="28"/>
          <w:szCs w:val="28"/>
          <w:lang w:eastAsia="en-US"/>
        </w:rPr>
        <w:t>овление вступает в силу со дня</w:t>
      </w:r>
      <w:r w:rsidRPr="00195E09">
        <w:rPr>
          <w:rFonts w:eastAsia="Calibri"/>
          <w:sz w:val="28"/>
          <w:szCs w:val="28"/>
          <w:lang w:eastAsia="en-US"/>
        </w:rPr>
        <w:t xml:space="preserve"> издания.</w:t>
      </w:r>
    </w:p>
    <w:p w14:paraId="41857588" w14:textId="77777777" w:rsidR="00195E09" w:rsidRPr="00195E09" w:rsidRDefault="00195E09" w:rsidP="007303E1">
      <w:pPr>
        <w:keepNext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195E09">
        <w:rPr>
          <w:rFonts w:eastAsia="Calibri"/>
          <w:sz w:val="28"/>
          <w:szCs w:val="28"/>
          <w:lang w:eastAsia="en-US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195E09" w:rsidRPr="00195E09" w:rsidSect="007303E1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57065" w14:textId="77777777" w:rsidR="00134C4E" w:rsidRDefault="00134C4E" w:rsidP="000874E4">
      <w:r>
        <w:separator/>
      </w:r>
    </w:p>
  </w:endnote>
  <w:endnote w:type="continuationSeparator" w:id="0">
    <w:p w14:paraId="2ECB37EE" w14:textId="77777777" w:rsidR="00134C4E" w:rsidRDefault="00134C4E" w:rsidP="000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20CB" w14:textId="77777777" w:rsidR="00134C4E" w:rsidRDefault="00134C4E" w:rsidP="000874E4">
      <w:r>
        <w:separator/>
      </w:r>
    </w:p>
  </w:footnote>
  <w:footnote w:type="continuationSeparator" w:id="0">
    <w:p w14:paraId="225EB620" w14:textId="77777777" w:rsidR="00134C4E" w:rsidRDefault="00134C4E" w:rsidP="0008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354479"/>
      <w:docPartObj>
        <w:docPartGallery w:val="Page Numbers (Top of Page)"/>
        <w:docPartUnique/>
      </w:docPartObj>
    </w:sdtPr>
    <w:sdtEndPr/>
    <w:sdtContent>
      <w:p w14:paraId="40F0CF93" w14:textId="5938D546" w:rsidR="007303E1" w:rsidRDefault="007303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2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05931" w14:textId="0AB2A9AD" w:rsidR="007303E1" w:rsidRDefault="007303E1" w:rsidP="00F569FF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10976"/>
      <w:docPartObj>
        <w:docPartGallery w:val="Page Numbers (Top of Page)"/>
        <w:docPartUnique/>
      </w:docPartObj>
    </w:sdtPr>
    <w:sdtEndPr/>
    <w:sdtContent>
      <w:p w14:paraId="6D9A8FAA" w14:textId="06010E4B" w:rsidR="00281FBF" w:rsidRDefault="00281F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23">
          <w:rPr>
            <w:noProof/>
          </w:rPr>
          <w:t>14</w:t>
        </w:r>
        <w:r>
          <w:fldChar w:fldCharType="end"/>
        </w:r>
      </w:p>
    </w:sdtContent>
  </w:sdt>
  <w:p w14:paraId="1DBF1E1B" w14:textId="77777777" w:rsidR="00281FBF" w:rsidRDefault="00281FBF" w:rsidP="00F569F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F518C"/>
    <w:multiLevelType w:val="multilevel"/>
    <w:tmpl w:val="283CE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FD20AD"/>
    <w:multiLevelType w:val="multilevel"/>
    <w:tmpl w:val="AA482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CEE6013"/>
    <w:multiLevelType w:val="hybridMultilevel"/>
    <w:tmpl w:val="4CE2EFAC"/>
    <w:lvl w:ilvl="0" w:tplc="9C40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76870"/>
    <w:multiLevelType w:val="hybridMultilevel"/>
    <w:tmpl w:val="F1CCAD28"/>
    <w:lvl w:ilvl="0" w:tplc="EEEC6C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457D"/>
    <w:multiLevelType w:val="multilevel"/>
    <w:tmpl w:val="9C26E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7F4A40"/>
    <w:multiLevelType w:val="hybridMultilevel"/>
    <w:tmpl w:val="441A13EA"/>
    <w:lvl w:ilvl="0" w:tplc="D02812AA">
      <w:start w:val="8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>
    <w:nsid w:val="4D1618E2"/>
    <w:multiLevelType w:val="multilevel"/>
    <w:tmpl w:val="BAD2A3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8">
    <w:nsid w:val="55C52A25"/>
    <w:multiLevelType w:val="hybridMultilevel"/>
    <w:tmpl w:val="FC9C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8165C"/>
    <w:multiLevelType w:val="hybridMultilevel"/>
    <w:tmpl w:val="4C5A9C52"/>
    <w:lvl w:ilvl="0" w:tplc="117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3F6EBF"/>
    <w:multiLevelType w:val="hybridMultilevel"/>
    <w:tmpl w:val="4C802A24"/>
    <w:lvl w:ilvl="0" w:tplc="D8E0B8B4">
      <w:start w:val="4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D53EA"/>
    <w:multiLevelType w:val="multilevel"/>
    <w:tmpl w:val="DEAE7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777A6830"/>
    <w:multiLevelType w:val="hybridMultilevel"/>
    <w:tmpl w:val="DE80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23"/>
    <w:rsid w:val="000028BD"/>
    <w:rsid w:val="000033C4"/>
    <w:rsid w:val="000036BF"/>
    <w:rsid w:val="00004F79"/>
    <w:rsid w:val="00005862"/>
    <w:rsid w:val="00007895"/>
    <w:rsid w:val="00010E9B"/>
    <w:rsid w:val="000117C1"/>
    <w:rsid w:val="0001418A"/>
    <w:rsid w:val="00014F17"/>
    <w:rsid w:val="00016784"/>
    <w:rsid w:val="00020C23"/>
    <w:rsid w:val="00027CBC"/>
    <w:rsid w:val="00033176"/>
    <w:rsid w:val="00036FD4"/>
    <w:rsid w:val="000372B6"/>
    <w:rsid w:val="00042563"/>
    <w:rsid w:val="00051792"/>
    <w:rsid w:val="000575BD"/>
    <w:rsid w:val="000578F5"/>
    <w:rsid w:val="000621BB"/>
    <w:rsid w:val="000647B0"/>
    <w:rsid w:val="00064C02"/>
    <w:rsid w:val="00064E0B"/>
    <w:rsid w:val="000663FE"/>
    <w:rsid w:val="000666E7"/>
    <w:rsid w:val="00066758"/>
    <w:rsid w:val="00070B51"/>
    <w:rsid w:val="00083854"/>
    <w:rsid w:val="00083926"/>
    <w:rsid w:val="00084DF2"/>
    <w:rsid w:val="00084E62"/>
    <w:rsid w:val="000859F1"/>
    <w:rsid w:val="00085D4F"/>
    <w:rsid w:val="000874E4"/>
    <w:rsid w:val="00092980"/>
    <w:rsid w:val="00093D2C"/>
    <w:rsid w:val="000965D4"/>
    <w:rsid w:val="000A1AB9"/>
    <w:rsid w:val="000A2D36"/>
    <w:rsid w:val="000A4D8D"/>
    <w:rsid w:val="000A6E4E"/>
    <w:rsid w:val="000A7476"/>
    <w:rsid w:val="000A7721"/>
    <w:rsid w:val="000B0615"/>
    <w:rsid w:val="000B24FB"/>
    <w:rsid w:val="000B3B9D"/>
    <w:rsid w:val="000B4D24"/>
    <w:rsid w:val="000B4E53"/>
    <w:rsid w:val="000B5476"/>
    <w:rsid w:val="000B7023"/>
    <w:rsid w:val="000B7FFC"/>
    <w:rsid w:val="000C0BB7"/>
    <w:rsid w:val="000C308A"/>
    <w:rsid w:val="000C4E55"/>
    <w:rsid w:val="000C5AB5"/>
    <w:rsid w:val="000C6FB9"/>
    <w:rsid w:val="000C735D"/>
    <w:rsid w:val="000C739E"/>
    <w:rsid w:val="000C77C9"/>
    <w:rsid w:val="000D000A"/>
    <w:rsid w:val="000D02A5"/>
    <w:rsid w:val="000D048F"/>
    <w:rsid w:val="000D2801"/>
    <w:rsid w:val="000D286C"/>
    <w:rsid w:val="000D2A2E"/>
    <w:rsid w:val="000D360A"/>
    <w:rsid w:val="000E05D9"/>
    <w:rsid w:val="000E12FC"/>
    <w:rsid w:val="000E1B5D"/>
    <w:rsid w:val="000E2AFD"/>
    <w:rsid w:val="000E4729"/>
    <w:rsid w:val="000E493F"/>
    <w:rsid w:val="000F580F"/>
    <w:rsid w:val="00100321"/>
    <w:rsid w:val="00101486"/>
    <w:rsid w:val="0010344F"/>
    <w:rsid w:val="001035DD"/>
    <w:rsid w:val="001039D9"/>
    <w:rsid w:val="00107D20"/>
    <w:rsid w:val="001113D1"/>
    <w:rsid w:val="0011368F"/>
    <w:rsid w:val="001149D1"/>
    <w:rsid w:val="00116E88"/>
    <w:rsid w:val="00121337"/>
    <w:rsid w:val="00123C64"/>
    <w:rsid w:val="00126242"/>
    <w:rsid w:val="00126722"/>
    <w:rsid w:val="00127F9B"/>
    <w:rsid w:val="00130EF3"/>
    <w:rsid w:val="00131E53"/>
    <w:rsid w:val="00134874"/>
    <w:rsid w:val="00134C4E"/>
    <w:rsid w:val="00137552"/>
    <w:rsid w:val="0014279E"/>
    <w:rsid w:val="0014747E"/>
    <w:rsid w:val="00150B5B"/>
    <w:rsid w:val="00152313"/>
    <w:rsid w:val="00152DA3"/>
    <w:rsid w:val="001570AE"/>
    <w:rsid w:val="001622FF"/>
    <w:rsid w:val="001640DA"/>
    <w:rsid w:val="0017410D"/>
    <w:rsid w:val="001741F0"/>
    <w:rsid w:val="001764C2"/>
    <w:rsid w:val="001833FA"/>
    <w:rsid w:val="001862E2"/>
    <w:rsid w:val="0019329D"/>
    <w:rsid w:val="00195274"/>
    <w:rsid w:val="00195E09"/>
    <w:rsid w:val="001A152D"/>
    <w:rsid w:val="001A3950"/>
    <w:rsid w:val="001A3D54"/>
    <w:rsid w:val="001A6E04"/>
    <w:rsid w:val="001A7D9C"/>
    <w:rsid w:val="001B4BDA"/>
    <w:rsid w:val="001C16F9"/>
    <w:rsid w:val="001C1BCC"/>
    <w:rsid w:val="001C53D0"/>
    <w:rsid w:val="001C571E"/>
    <w:rsid w:val="001C7E5A"/>
    <w:rsid w:val="001D020D"/>
    <w:rsid w:val="001D12B8"/>
    <w:rsid w:val="001D188C"/>
    <w:rsid w:val="001D539A"/>
    <w:rsid w:val="001D76E4"/>
    <w:rsid w:val="001E4852"/>
    <w:rsid w:val="001E4FC7"/>
    <w:rsid w:val="001F19C8"/>
    <w:rsid w:val="001F2271"/>
    <w:rsid w:val="001F3923"/>
    <w:rsid w:val="001F3E74"/>
    <w:rsid w:val="001F556E"/>
    <w:rsid w:val="001F60A5"/>
    <w:rsid w:val="00201D6E"/>
    <w:rsid w:val="00202101"/>
    <w:rsid w:val="00203775"/>
    <w:rsid w:val="00203827"/>
    <w:rsid w:val="00204B44"/>
    <w:rsid w:val="00206831"/>
    <w:rsid w:val="002078C6"/>
    <w:rsid w:val="00207CE9"/>
    <w:rsid w:val="00210FA1"/>
    <w:rsid w:val="002110B9"/>
    <w:rsid w:val="00211101"/>
    <w:rsid w:val="002116CC"/>
    <w:rsid w:val="00212A12"/>
    <w:rsid w:val="00220598"/>
    <w:rsid w:val="00222907"/>
    <w:rsid w:val="00224CDA"/>
    <w:rsid w:val="002323A7"/>
    <w:rsid w:val="00235D38"/>
    <w:rsid w:val="002373F2"/>
    <w:rsid w:val="00240435"/>
    <w:rsid w:val="00246AD0"/>
    <w:rsid w:val="00253AFA"/>
    <w:rsid w:val="002562C1"/>
    <w:rsid w:val="00257A73"/>
    <w:rsid w:val="00257BD2"/>
    <w:rsid w:val="00261106"/>
    <w:rsid w:val="00261629"/>
    <w:rsid w:val="0026182B"/>
    <w:rsid w:val="00262302"/>
    <w:rsid w:val="0026233F"/>
    <w:rsid w:val="0026460D"/>
    <w:rsid w:val="00265679"/>
    <w:rsid w:val="0026608B"/>
    <w:rsid w:val="0026636D"/>
    <w:rsid w:val="00267C27"/>
    <w:rsid w:val="00273DCE"/>
    <w:rsid w:val="00275A3D"/>
    <w:rsid w:val="0028031D"/>
    <w:rsid w:val="00280C03"/>
    <w:rsid w:val="00281FBF"/>
    <w:rsid w:val="0028302D"/>
    <w:rsid w:val="002864D0"/>
    <w:rsid w:val="00286BFC"/>
    <w:rsid w:val="002877D6"/>
    <w:rsid w:val="00291CA8"/>
    <w:rsid w:val="00293769"/>
    <w:rsid w:val="00296C7B"/>
    <w:rsid w:val="002A000D"/>
    <w:rsid w:val="002A33D9"/>
    <w:rsid w:val="002A35B2"/>
    <w:rsid w:val="002B2B2A"/>
    <w:rsid w:val="002B3AA3"/>
    <w:rsid w:val="002B3E2C"/>
    <w:rsid w:val="002B4F72"/>
    <w:rsid w:val="002B68AA"/>
    <w:rsid w:val="002C0A13"/>
    <w:rsid w:val="002C41D5"/>
    <w:rsid w:val="002C49D5"/>
    <w:rsid w:val="002C4E0A"/>
    <w:rsid w:val="002C5673"/>
    <w:rsid w:val="002D11C7"/>
    <w:rsid w:val="002D2E88"/>
    <w:rsid w:val="002D6757"/>
    <w:rsid w:val="002D6FB3"/>
    <w:rsid w:val="002D7393"/>
    <w:rsid w:val="002E0E6E"/>
    <w:rsid w:val="002E1198"/>
    <w:rsid w:val="002E4382"/>
    <w:rsid w:val="002F16EB"/>
    <w:rsid w:val="002F3900"/>
    <w:rsid w:val="002F4FA5"/>
    <w:rsid w:val="002F56CD"/>
    <w:rsid w:val="002F5946"/>
    <w:rsid w:val="002F66FF"/>
    <w:rsid w:val="002F6D13"/>
    <w:rsid w:val="002F7F10"/>
    <w:rsid w:val="0030230B"/>
    <w:rsid w:val="003030F8"/>
    <w:rsid w:val="00303DD6"/>
    <w:rsid w:val="003044A2"/>
    <w:rsid w:val="00306539"/>
    <w:rsid w:val="00311B43"/>
    <w:rsid w:val="00312120"/>
    <w:rsid w:val="003154D5"/>
    <w:rsid w:val="00315CD0"/>
    <w:rsid w:val="00317293"/>
    <w:rsid w:val="00321393"/>
    <w:rsid w:val="00322931"/>
    <w:rsid w:val="0032638E"/>
    <w:rsid w:val="00330921"/>
    <w:rsid w:val="0033133F"/>
    <w:rsid w:val="00331D34"/>
    <w:rsid w:val="00335B7E"/>
    <w:rsid w:val="003376EF"/>
    <w:rsid w:val="00337A43"/>
    <w:rsid w:val="003503F4"/>
    <w:rsid w:val="00350765"/>
    <w:rsid w:val="003507D8"/>
    <w:rsid w:val="00352692"/>
    <w:rsid w:val="00355782"/>
    <w:rsid w:val="0035753E"/>
    <w:rsid w:val="00376A3F"/>
    <w:rsid w:val="00383100"/>
    <w:rsid w:val="00384348"/>
    <w:rsid w:val="0038448A"/>
    <w:rsid w:val="00386CF7"/>
    <w:rsid w:val="00387350"/>
    <w:rsid w:val="00394D73"/>
    <w:rsid w:val="00394FF5"/>
    <w:rsid w:val="003960FE"/>
    <w:rsid w:val="00396BB6"/>
    <w:rsid w:val="003A0B7C"/>
    <w:rsid w:val="003A2771"/>
    <w:rsid w:val="003A2D54"/>
    <w:rsid w:val="003A5B17"/>
    <w:rsid w:val="003A5D3A"/>
    <w:rsid w:val="003A6BC7"/>
    <w:rsid w:val="003A7C00"/>
    <w:rsid w:val="003B0D06"/>
    <w:rsid w:val="003B25A0"/>
    <w:rsid w:val="003B293F"/>
    <w:rsid w:val="003B340D"/>
    <w:rsid w:val="003B3988"/>
    <w:rsid w:val="003B4F58"/>
    <w:rsid w:val="003B5A31"/>
    <w:rsid w:val="003B7F9E"/>
    <w:rsid w:val="003C07E1"/>
    <w:rsid w:val="003C1015"/>
    <w:rsid w:val="003C1A49"/>
    <w:rsid w:val="003C3A63"/>
    <w:rsid w:val="003C6A63"/>
    <w:rsid w:val="003D0A4D"/>
    <w:rsid w:val="003D1767"/>
    <w:rsid w:val="003D1DF9"/>
    <w:rsid w:val="003D45C7"/>
    <w:rsid w:val="003D6F90"/>
    <w:rsid w:val="003E34AA"/>
    <w:rsid w:val="003E3935"/>
    <w:rsid w:val="003E5163"/>
    <w:rsid w:val="003F1C97"/>
    <w:rsid w:val="003F2297"/>
    <w:rsid w:val="003F23D3"/>
    <w:rsid w:val="003F30B9"/>
    <w:rsid w:val="003F68AE"/>
    <w:rsid w:val="003F7024"/>
    <w:rsid w:val="00405B4A"/>
    <w:rsid w:val="0040730A"/>
    <w:rsid w:val="004117FD"/>
    <w:rsid w:val="004142F2"/>
    <w:rsid w:val="00415A6A"/>
    <w:rsid w:val="00416EC7"/>
    <w:rsid w:val="00417EDC"/>
    <w:rsid w:val="004210DF"/>
    <w:rsid w:val="00422717"/>
    <w:rsid w:val="00423AE8"/>
    <w:rsid w:val="00425421"/>
    <w:rsid w:val="004258EA"/>
    <w:rsid w:val="00425E79"/>
    <w:rsid w:val="00426241"/>
    <w:rsid w:val="0042688C"/>
    <w:rsid w:val="00427391"/>
    <w:rsid w:val="0043384B"/>
    <w:rsid w:val="00435725"/>
    <w:rsid w:val="0044219B"/>
    <w:rsid w:val="004421FC"/>
    <w:rsid w:val="00442825"/>
    <w:rsid w:val="00443688"/>
    <w:rsid w:val="00443FBA"/>
    <w:rsid w:val="0044410F"/>
    <w:rsid w:val="0044414A"/>
    <w:rsid w:val="00446581"/>
    <w:rsid w:val="004474FF"/>
    <w:rsid w:val="0045075A"/>
    <w:rsid w:val="00451BD6"/>
    <w:rsid w:val="00453729"/>
    <w:rsid w:val="00454952"/>
    <w:rsid w:val="00460172"/>
    <w:rsid w:val="004612A8"/>
    <w:rsid w:val="00462DD5"/>
    <w:rsid w:val="00462FAE"/>
    <w:rsid w:val="00467DDF"/>
    <w:rsid w:val="00471C5B"/>
    <w:rsid w:val="00471D80"/>
    <w:rsid w:val="00473128"/>
    <w:rsid w:val="00473C3E"/>
    <w:rsid w:val="004745A7"/>
    <w:rsid w:val="0048097D"/>
    <w:rsid w:val="0048246E"/>
    <w:rsid w:val="00485F6D"/>
    <w:rsid w:val="00486F2D"/>
    <w:rsid w:val="00487D65"/>
    <w:rsid w:val="00491114"/>
    <w:rsid w:val="004925D1"/>
    <w:rsid w:val="00494B75"/>
    <w:rsid w:val="00496ECB"/>
    <w:rsid w:val="00497356"/>
    <w:rsid w:val="004A255D"/>
    <w:rsid w:val="004A5003"/>
    <w:rsid w:val="004A5164"/>
    <w:rsid w:val="004A5321"/>
    <w:rsid w:val="004A6594"/>
    <w:rsid w:val="004A6E54"/>
    <w:rsid w:val="004B158F"/>
    <w:rsid w:val="004B219F"/>
    <w:rsid w:val="004B2510"/>
    <w:rsid w:val="004B3420"/>
    <w:rsid w:val="004B5E61"/>
    <w:rsid w:val="004C046F"/>
    <w:rsid w:val="004C495D"/>
    <w:rsid w:val="004C7C6B"/>
    <w:rsid w:val="004D1D6F"/>
    <w:rsid w:val="004D1E8A"/>
    <w:rsid w:val="004D4BC3"/>
    <w:rsid w:val="004D4FD2"/>
    <w:rsid w:val="004D621F"/>
    <w:rsid w:val="004D6820"/>
    <w:rsid w:val="004D6A0A"/>
    <w:rsid w:val="004D7E71"/>
    <w:rsid w:val="004E154A"/>
    <w:rsid w:val="004E16E4"/>
    <w:rsid w:val="004E2B34"/>
    <w:rsid w:val="004E30DF"/>
    <w:rsid w:val="004E56BA"/>
    <w:rsid w:val="004E5C0D"/>
    <w:rsid w:val="004E61DD"/>
    <w:rsid w:val="004E653C"/>
    <w:rsid w:val="004E6802"/>
    <w:rsid w:val="004F4EE3"/>
    <w:rsid w:val="004F5781"/>
    <w:rsid w:val="004F5B06"/>
    <w:rsid w:val="004F623C"/>
    <w:rsid w:val="004F741D"/>
    <w:rsid w:val="00501714"/>
    <w:rsid w:val="005041EA"/>
    <w:rsid w:val="00504912"/>
    <w:rsid w:val="00505E9A"/>
    <w:rsid w:val="0050755A"/>
    <w:rsid w:val="00510D2E"/>
    <w:rsid w:val="00511958"/>
    <w:rsid w:val="0051417F"/>
    <w:rsid w:val="005156B5"/>
    <w:rsid w:val="00515A5B"/>
    <w:rsid w:val="00516EEF"/>
    <w:rsid w:val="00520AD3"/>
    <w:rsid w:val="005223F3"/>
    <w:rsid w:val="00531EFD"/>
    <w:rsid w:val="00535824"/>
    <w:rsid w:val="00540D65"/>
    <w:rsid w:val="00544A05"/>
    <w:rsid w:val="00544B9F"/>
    <w:rsid w:val="00544EAC"/>
    <w:rsid w:val="005503A8"/>
    <w:rsid w:val="0055097B"/>
    <w:rsid w:val="005572FA"/>
    <w:rsid w:val="00557CB1"/>
    <w:rsid w:val="00560649"/>
    <w:rsid w:val="0056463C"/>
    <w:rsid w:val="005659CD"/>
    <w:rsid w:val="005659D9"/>
    <w:rsid w:val="00565C2D"/>
    <w:rsid w:val="0056658E"/>
    <w:rsid w:val="00567836"/>
    <w:rsid w:val="00570534"/>
    <w:rsid w:val="00570999"/>
    <w:rsid w:val="00571FDE"/>
    <w:rsid w:val="005761E5"/>
    <w:rsid w:val="00576ABD"/>
    <w:rsid w:val="00576D9C"/>
    <w:rsid w:val="005804B3"/>
    <w:rsid w:val="00581900"/>
    <w:rsid w:val="0058288C"/>
    <w:rsid w:val="005851FF"/>
    <w:rsid w:val="005864DC"/>
    <w:rsid w:val="005876A9"/>
    <w:rsid w:val="005927B8"/>
    <w:rsid w:val="00592C83"/>
    <w:rsid w:val="00596037"/>
    <w:rsid w:val="00596C80"/>
    <w:rsid w:val="00597010"/>
    <w:rsid w:val="005A4893"/>
    <w:rsid w:val="005B055C"/>
    <w:rsid w:val="005B0912"/>
    <w:rsid w:val="005B19E9"/>
    <w:rsid w:val="005B278A"/>
    <w:rsid w:val="005B33E4"/>
    <w:rsid w:val="005B3D85"/>
    <w:rsid w:val="005B3D9A"/>
    <w:rsid w:val="005B4DAF"/>
    <w:rsid w:val="005B54B0"/>
    <w:rsid w:val="005B6094"/>
    <w:rsid w:val="005B691E"/>
    <w:rsid w:val="005C493A"/>
    <w:rsid w:val="005C68BC"/>
    <w:rsid w:val="005C6C56"/>
    <w:rsid w:val="005D0C81"/>
    <w:rsid w:val="005D0CA9"/>
    <w:rsid w:val="005D0D89"/>
    <w:rsid w:val="005D1FCC"/>
    <w:rsid w:val="005D265C"/>
    <w:rsid w:val="005D2686"/>
    <w:rsid w:val="005D4487"/>
    <w:rsid w:val="005D49E0"/>
    <w:rsid w:val="005E085C"/>
    <w:rsid w:val="005E2573"/>
    <w:rsid w:val="005E3B65"/>
    <w:rsid w:val="005E45A9"/>
    <w:rsid w:val="005E53BA"/>
    <w:rsid w:val="005E53D1"/>
    <w:rsid w:val="005E55A7"/>
    <w:rsid w:val="005E6D98"/>
    <w:rsid w:val="005E6E02"/>
    <w:rsid w:val="005E753A"/>
    <w:rsid w:val="005F0106"/>
    <w:rsid w:val="005F11D4"/>
    <w:rsid w:val="005F24D6"/>
    <w:rsid w:val="005F30FE"/>
    <w:rsid w:val="005F35C3"/>
    <w:rsid w:val="005F52EF"/>
    <w:rsid w:val="005F70E6"/>
    <w:rsid w:val="005F79DE"/>
    <w:rsid w:val="005F7B27"/>
    <w:rsid w:val="00600FB2"/>
    <w:rsid w:val="006034AF"/>
    <w:rsid w:val="00605E31"/>
    <w:rsid w:val="0060623B"/>
    <w:rsid w:val="00610CA2"/>
    <w:rsid w:val="00611DF9"/>
    <w:rsid w:val="006146E2"/>
    <w:rsid w:val="00614E8C"/>
    <w:rsid w:val="00615431"/>
    <w:rsid w:val="006159CD"/>
    <w:rsid w:val="006172E0"/>
    <w:rsid w:val="00617355"/>
    <w:rsid w:val="0061773B"/>
    <w:rsid w:val="00620223"/>
    <w:rsid w:val="00621906"/>
    <w:rsid w:val="00622F9C"/>
    <w:rsid w:val="00627E23"/>
    <w:rsid w:val="00631799"/>
    <w:rsid w:val="00631915"/>
    <w:rsid w:val="00637B61"/>
    <w:rsid w:val="00642A8C"/>
    <w:rsid w:val="006468D6"/>
    <w:rsid w:val="00657C7D"/>
    <w:rsid w:val="00660082"/>
    <w:rsid w:val="006605E5"/>
    <w:rsid w:val="006619DA"/>
    <w:rsid w:val="0067061F"/>
    <w:rsid w:val="00671358"/>
    <w:rsid w:val="00673168"/>
    <w:rsid w:val="00677670"/>
    <w:rsid w:val="0068096E"/>
    <w:rsid w:val="00680F11"/>
    <w:rsid w:val="00681C6A"/>
    <w:rsid w:val="00683479"/>
    <w:rsid w:val="0068372A"/>
    <w:rsid w:val="00685D97"/>
    <w:rsid w:val="00687B85"/>
    <w:rsid w:val="00691C0B"/>
    <w:rsid w:val="00693A83"/>
    <w:rsid w:val="006949A7"/>
    <w:rsid w:val="00694DAD"/>
    <w:rsid w:val="00695B35"/>
    <w:rsid w:val="006967F4"/>
    <w:rsid w:val="006976CD"/>
    <w:rsid w:val="006A3D07"/>
    <w:rsid w:val="006A4D5B"/>
    <w:rsid w:val="006A4F7B"/>
    <w:rsid w:val="006A78C2"/>
    <w:rsid w:val="006B1D71"/>
    <w:rsid w:val="006B36CB"/>
    <w:rsid w:val="006B629C"/>
    <w:rsid w:val="006C127C"/>
    <w:rsid w:val="006C1739"/>
    <w:rsid w:val="006C2C34"/>
    <w:rsid w:val="006C583B"/>
    <w:rsid w:val="006C71B1"/>
    <w:rsid w:val="006D0966"/>
    <w:rsid w:val="006D0C37"/>
    <w:rsid w:val="006D1F67"/>
    <w:rsid w:val="006D2B5F"/>
    <w:rsid w:val="006D498D"/>
    <w:rsid w:val="006D5EF4"/>
    <w:rsid w:val="006D6A0A"/>
    <w:rsid w:val="006D7BED"/>
    <w:rsid w:val="006E16A1"/>
    <w:rsid w:val="006E212D"/>
    <w:rsid w:val="006E5473"/>
    <w:rsid w:val="006F1D29"/>
    <w:rsid w:val="006F21A8"/>
    <w:rsid w:val="006F33B2"/>
    <w:rsid w:val="006F439F"/>
    <w:rsid w:val="006F71E8"/>
    <w:rsid w:val="007053D0"/>
    <w:rsid w:val="00705469"/>
    <w:rsid w:val="00705AF4"/>
    <w:rsid w:val="007065AA"/>
    <w:rsid w:val="00706699"/>
    <w:rsid w:val="00706FCF"/>
    <w:rsid w:val="007072E2"/>
    <w:rsid w:val="00707DDA"/>
    <w:rsid w:val="007102FE"/>
    <w:rsid w:val="00710FAA"/>
    <w:rsid w:val="007112AA"/>
    <w:rsid w:val="00712422"/>
    <w:rsid w:val="007125C0"/>
    <w:rsid w:val="00717F13"/>
    <w:rsid w:val="00720736"/>
    <w:rsid w:val="00720F49"/>
    <w:rsid w:val="00724988"/>
    <w:rsid w:val="00727841"/>
    <w:rsid w:val="007303E1"/>
    <w:rsid w:val="007308E4"/>
    <w:rsid w:val="00735B54"/>
    <w:rsid w:val="00735C73"/>
    <w:rsid w:val="00737A9F"/>
    <w:rsid w:val="007413BD"/>
    <w:rsid w:val="00741679"/>
    <w:rsid w:val="00742B73"/>
    <w:rsid w:val="00744028"/>
    <w:rsid w:val="00750FBE"/>
    <w:rsid w:val="00751D62"/>
    <w:rsid w:val="007543A1"/>
    <w:rsid w:val="00756E22"/>
    <w:rsid w:val="00756E3E"/>
    <w:rsid w:val="007639F1"/>
    <w:rsid w:val="007707FA"/>
    <w:rsid w:val="00776F09"/>
    <w:rsid w:val="007776FB"/>
    <w:rsid w:val="00781EA5"/>
    <w:rsid w:val="00782328"/>
    <w:rsid w:val="00782F84"/>
    <w:rsid w:val="00785257"/>
    <w:rsid w:val="00785B51"/>
    <w:rsid w:val="00786F63"/>
    <w:rsid w:val="00790CD9"/>
    <w:rsid w:val="00793DB1"/>
    <w:rsid w:val="007951FF"/>
    <w:rsid w:val="00796340"/>
    <w:rsid w:val="00796AE1"/>
    <w:rsid w:val="00797B3F"/>
    <w:rsid w:val="007A2B03"/>
    <w:rsid w:val="007A31EC"/>
    <w:rsid w:val="007A379B"/>
    <w:rsid w:val="007B0707"/>
    <w:rsid w:val="007B0D4B"/>
    <w:rsid w:val="007B30AC"/>
    <w:rsid w:val="007B3AB2"/>
    <w:rsid w:val="007B3E9C"/>
    <w:rsid w:val="007B485A"/>
    <w:rsid w:val="007B7D9A"/>
    <w:rsid w:val="007C2D8C"/>
    <w:rsid w:val="007C4978"/>
    <w:rsid w:val="007C526E"/>
    <w:rsid w:val="007C54CE"/>
    <w:rsid w:val="007C5F9D"/>
    <w:rsid w:val="007C7DDD"/>
    <w:rsid w:val="007D14FB"/>
    <w:rsid w:val="007D3BD6"/>
    <w:rsid w:val="007D4BEC"/>
    <w:rsid w:val="007D7AF2"/>
    <w:rsid w:val="007E6903"/>
    <w:rsid w:val="007E6CBE"/>
    <w:rsid w:val="007E784B"/>
    <w:rsid w:val="007E79B0"/>
    <w:rsid w:val="007F05ED"/>
    <w:rsid w:val="007F42A2"/>
    <w:rsid w:val="007F6CCD"/>
    <w:rsid w:val="007F7AF8"/>
    <w:rsid w:val="00802332"/>
    <w:rsid w:val="0080293D"/>
    <w:rsid w:val="00803F1F"/>
    <w:rsid w:val="008055FD"/>
    <w:rsid w:val="00805C74"/>
    <w:rsid w:val="00807A3E"/>
    <w:rsid w:val="00807F3B"/>
    <w:rsid w:val="00810109"/>
    <w:rsid w:val="00814203"/>
    <w:rsid w:val="0081509D"/>
    <w:rsid w:val="008168B7"/>
    <w:rsid w:val="00816FE3"/>
    <w:rsid w:val="00817EAA"/>
    <w:rsid w:val="0082039C"/>
    <w:rsid w:val="008209DE"/>
    <w:rsid w:val="008218AD"/>
    <w:rsid w:val="00822E8D"/>
    <w:rsid w:val="00824B5C"/>
    <w:rsid w:val="00824E15"/>
    <w:rsid w:val="008370C0"/>
    <w:rsid w:val="008401EB"/>
    <w:rsid w:val="00840527"/>
    <w:rsid w:val="00842034"/>
    <w:rsid w:val="0084212B"/>
    <w:rsid w:val="008422C3"/>
    <w:rsid w:val="008429CF"/>
    <w:rsid w:val="00844357"/>
    <w:rsid w:val="00845684"/>
    <w:rsid w:val="008474E1"/>
    <w:rsid w:val="008506DD"/>
    <w:rsid w:val="0085242B"/>
    <w:rsid w:val="0085389C"/>
    <w:rsid w:val="00856948"/>
    <w:rsid w:val="008570C5"/>
    <w:rsid w:val="008607FD"/>
    <w:rsid w:val="00861C46"/>
    <w:rsid w:val="00861EBB"/>
    <w:rsid w:val="008646C7"/>
    <w:rsid w:val="00867978"/>
    <w:rsid w:val="00870620"/>
    <w:rsid w:val="008751B7"/>
    <w:rsid w:val="00881160"/>
    <w:rsid w:val="00882330"/>
    <w:rsid w:val="008877E1"/>
    <w:rsid w:val="00892267"/>
    <w:rsid w:val="00892408"/>
    <w:rsid w:val="0089326C"/>
    <w:rsid w:val="00893381"/>
    <w:rsid w:val="00893391"/>
    <w:rsid w:val="00895D28"/>
    <w:rsid w:val="008968CA"/>
    <w:rsid w:val="008A0357"/>
    <w:rsid w:val="008A4800"/>
    <w:rsid w:val="008A6171"/>
    <w:rsid w:val="008A789C"/>
    <w:rsid w:val="008B0343"/>
    <w:rsid w:val="008B1F9D"/>
    <w:rsid w:val="008B5778"/>
    <w:rsid w:val="008B5D65"/>
    <w:rsid w:val="008C1119"/>
    <w:rsid w:val="008D204C"/>
    <w:rsid w:val="008D3FC2"/>
    <w:rsid w:val="008D6C9D"/>
    <w:rsid w:val="008D7BEE"/>
    <w:rsid w:val="008E021D"/>
    <w:rsid w:val="008E11F6"/>
    <w:rsid w:val="008E1BDB"/>
    <w:rsid w:val="008E3E61"/>
    <w:rsid w:val="008E61A5"/>
    <w:rsid w:val="008E72B5"/>
    <w:rsid w:val="008F068F"/>
    <w:rsid w:val="008F168F"/>
    <w:rsid w:val="008F1997"/>
    <w:rsid w:val="008F27C5"/>
    <w:rsid w:val="008F541E"/>
    <w:rsid w:val="008F77E2"/>
    <w:rsid w:val="009024AD"/>
    <w:rsid w:val="009045AF"/>
    <w:rsid w:val="009069A5"/>
    <w:rsid w:val="00910A55"/>
    <w:rsid w:val="00911A4E"/>
    <w:rsid w:val="00916584"/>
    <w:rsid w:val="00917BA4"/>
    <w:rsid w:val="009229A7"/>
    <w:rsid w:val="00926B86"/>
    <w:rsid w:val="00931A05"/>
    <w:rsid w:val="00932AB9"/>
    <w:rsid w:val="00933ABA"/>
    <w:rsid w:val="0093639B"/>
    <w:rsid w:val="009369BC"/>
    <w:rsid w:val="00937A6C"/>
    <w:rsid w:val="00940C0C"/>
    <w:rsid w:val="00941C17"/>
    <w:rsid w:val="0094475B"/>
    <w:rsid w:val="00945549"/>
    <w:rsid w:val="0094577F"/>
    <w:rsid w:val="00947F88"/>
    <w:rsid w:val="00951604"/>
    <w:rsid w:val="00955841"/>
    <w:rsid w:val="009562A3"/>
    <w:rsid w:val="00956FD3"/>
    <w:rsid w:val="00960B24"/>
    <w:rsid w:val="00962A7A"/>
    <w:rsid w:val="00963ABC"/>
    <w:rsid w:val="00963B85"/>
    <w:rsid w:val="00964926"/>
    <w:rsid w:val="0096619F"/>
    <w:rsid w:val="00967508"/>
    <w:rsid w:val="00971A2E"/>
    <w:rsid w:val="00971AE4"/>
    <w:rsid w:val="00973F50"/>
    <w:rsid w:val="00975882"/>
    <w:rsid w:val="00975ACB"/>
    <w:rsid w:val="00980202"/>
    <w:rsid w:val="009808CA"/>
    <w:rsid w:val="00981DBD"/>
    <w:rsid w:val="00982936"/>
    <w:rsid w:val="00984DF3"/>
    <w:rsid w:val="0098638C"/>
    <w:rsid w:val="00987AC0"/>
    <w:rsid w:val="00987C0C"/>
    <w:rsid w:val="00990319"/>
    <w:rsid w:val="00990DA1"/>
    <w:rsid w:val="00990E5C"/>
    <w:rsid w:val="0099113A"/>
    <w:rsid w:val="00991E1E"/>
    <w:rsid w:val="00992041"/>
    <w:rsid w:val="0099617D"/>
    <w:rsid w:val="00997903"/>
    <w:rsid w:val="00997E55"/>
    <w:rsid w:val="009A418A"/>
    <w:rsid w:val="009B1823"/>
    <w:rsid w:val="009B1C16"/>
    <w:rsid w:val="009B227D"/>
    <w:rsid w:val="009B36F5"/>
    <w:rsid w:val="009B525B"/>
    <w:rsid w:val="009B5D7B"/>
    <w:rsid w:val="009B7076"/>
    <w:rsid w:val="009C1C65"/>
    <w:rsid w:val="009C2134"/>
    <w:rsid w:val="009C2E8D"/>
    <w:rsid w:val="009C56B4"/>
    <w:rsid w:val="009C7498"/>
    <w:rsid w:val="009D1852"/>
    <w:rsid w:val="009D27FB"/>
    <w:rsid w:val="009D30DB"/>
    <w:rsid w:val="009D468D"/>
    <w:rsid w:val="009D4959"/>
    <w:rsid w:val="009D77FC"/>
    <w:rsid w:val="009E00F1"/>
    <w:rsid w:val="009E25E1"/>
    <w:rsid w:val="009E43F8"/>
    <w:rsid w:val="009E7195"/>
    <w:rsid w:val="009F3E14"/>
    <w:rsid w:val="009F4DD2"/>
    <w:rsid w:val="009F5539"/>
    <w:rsid w:val="009F609B"/>
    <w:rsid w:val="009F786D"/>
    <w:rsid w:val="00A023D7"/>
    <w:rsid w:val="00A033E1"/>
    <w:rsid w:val="00A05577"/>
    <w:rsid w:val="00A0590A"/>
    <w:rsid w:val="00A06026"/>
    <w:rsid w:val="00A062EF"/>
    <w:rsid w:val="00A065C8"/>
    <w:rsid w:val="00A06B45"/>
    <w:rsid w:val="00A06BE5"/>
    <w:rsid w:val="00A11EA3"/>
    <w:rsid w:val="00A14F25"/>
    <w:rsid w:val="00A20E41"/>
    <w:rsid w:val="00A21210"/>
    <w:rsid w:val="00A22B57"/>
    <w:rsid w:val="00A23331"/>
    <w:rsid w:val="00A23876"/>
    <w:rsid w:val="00A24C67"/>
    <w:rsid w:val="00A2567C"/>
    <w:rsid w:val="00A25F68"/>
    <w:rsid w:val="00A31477"/>
    <w:rsid w:val="00A31622"/>
    <w:rsid w:val="00A3266B"/>
    <w:rsid w:val="00A34E66"/>
    <w:rsid w:val="00A3529A"/>
    <w:rsid w:val="00A36047"/>
    <w:rsid w:val="00A360DA"/>
    <w:rsid w:val="00A36F8F"/>
    <w:rsid w:val="00A403C6"/>
    <w:rsid w:val="00A41C9F"/>
    <w:rsid w:val="00A42E4A"/>
    <w:rsid w:val="00A44CFC"/>
    <w:rsid w:val="00A45C2D"/>
    <w:rsid w:val="00A4639F"/>
    <w:rsid w:val="00A501C0"/>
    <w:rsid w:val="00A50B7A"/>
    <w:rsid w:val="00A558C5"/>
    <w:rsid w:val="00A55F17"/>
    <w:rsid w:val="00A62102"/>
    <w:rsid w:val="00A6274C"/>
    <w:rsid w:val="00A64EC9"/>
    <w:rsid w:val="00A660E9"/>
    <w:rsid w:val="00A70D6E"/>
    <w:rsid w:val="00A72577"/>
    <w:rsid w:val="00A734B0"/>
    <w:rsid w:val="00A74EF9"/>
    <w:rsid w:val="00A75646"/>
    <w:rsid w:val="00A758EB"/>
    <w:rsid w:val="00A838E6"/>
    <w:rsid w:val="00A843F6"/>
    <w:rsid w:val="00A860EF"/>
    <w:rsid w:val="00A90D8D"/>
    <w:rsid w:val="00A94D69"/>
    <w:rsid w:val="00AA0908"/>
    <w:rsid w:val="00AA15AD"/>
    <w:rsid w:val="00AA2069"/>
    <w:rsid w:val="00AA2BC0"/>
    <w:rsid w:val="00AA38B0"/>
    <w:rsid w:val="00AB0A9F"/>
    <w:rsid w:val="00AB70CD"/>
    <w:rsid w:val="00AB7801"/>
    <w:rsid w:val="00AC0F3A"/>
    <w:rsid w:val="00AD1D2C"/>
    <w:rsid w:val="00AD379F"/>
    <w:rsid w:val="00AD6094"/>
    <w:rsid w:val="00AE045A"/>
    <w:rsid w:val="00AE0785"/>
    <w:rsid w:val="00AE2214"/>
    <w:rsid w:val="00AE2582"/>
    <w:rsid w:val="00AE3DA8"/>
    <w:rsid w:val="00AE5CF0"/>
    <w:rsid w:val="00AE6860"/>
    <w:rsid w:val="00AF0A3B"/>
    <w:rsid w:val="00AF1101"/>
    <w:rsid w:val="00AF12B5"/>
    <w:rsid w:val="00AF6B33"/>
    <w:rsid w:val="00B0100C"/>
    <w:rsid w:val="00B04566"/>
    <w:rsid w:val="00B11AF9"/>
    <w:rsid w:val="00B12D81"/>
    <w:rsid w:val="00B14CAA"/>
    <w:rsid w:val="00B17760"/>
    <w:rsid w:val="00B22A6C"/>
    <w:rsid w:val="00B24116"/>
    <w:rsid w:val="00B24630"/>
    <w:rsid w:val="00B26D24"/>
    <w:rsid w:val="00B30C78"/>
    <w:rsid w:val="00B30FAE"/>
    <w:rsid w:val="00B31BB5"/>
    <w:rsid w:val="00B36FF3"/>
    <w:rsid w:val="00B37292"/>
    <w:rsid w:val="00B40991"/>
    <w:rsid w:val="00B41ADA"/>
    <w:rsid w:val="00B41CF6"/>
    <w:rsid w:val="00B447DB"/>
    <w:rsid w:val="00B45049"/>
    <w:rsid w:val="00B46FA5"/>
    <w:rsid w:val="00B506CA"/>
    <w:rsid w:val="00B52665"/>
    <w:rsid w:val="00B5309A"/>
    <w:rsid w:val="00B53616"/>
    <w:rsid w:val="00B54098"/>
    <w:rsid w:val="00B6107F"/>
    <w:rsid w:val="00B62BF8"/>
    <w:rsid w:val="00B6337C"/>
    <w:rsid w:val="00B665C4"/>
    <w:rsid w:val="00B666AF"/>
    <w:rsid w:val="00B710F5"/>
    <w:rsid w:val="00B72B1C"/>
    <w:rsid w:val="00B72E15"/>
    <w:rsid w:val="00B805E8"/>
    <w:rsid w:val="00B806C7"/>
    <w:rsid w:val="00B80894"/>
    <w:rsid w:val="00B82C92"/>
    <w:rsid w:val="00B867C5"/>
    <w:rsid w:val="00B8747D"/>
    <w:rsid w:val="00B92944"/>
    <w:rsid w:val="00B92D49"/>
    <w:rsid w:val="00B95DFA"/>
    <w:rsid w:val="00B95ED0"/>
    <w:rsid w:val="00B9794C"/>
    <w:rsid w:val="00BA1F82"/>
    <w:rsid w:val="00BA2D1D"/>
    <w:rsid w:val="00BA3202"/>
    <w:rsid w:val="00BA6E3C"/>
    <w:rsid w:val="00BA7D9A"/>
    <w:rsid w:val="00BB16BB"/>
    <w:rsid w:val="00BB19F9"/>
    <w:rsid w:val="00BB6DE8"/>
    <w:rsid w:val="00BC02D4"/>
    <w:rsid w:val="00BC06E7"/>
    <w:rsid w:val="00BC0F49"/>
    <w:rsid w:val="00BC1DCE"/>
    <w:rsid w:val="00BC2428"/>
    <w:rsid w:val="00BC3F89"/>
    <w:rsid w:val="00BC71F3"/>
    <w:rsid w:val="00BD154B"/>
    <w:rsid w:val="00BD2B4F"/>
    <w:rsid w:val="00BD2F21"/>
    <w:rsid w:val="00BD5062"/>
    <w:rsid w:val="00BD61B9"/>
    <w:rsid w:val="00BE16BD"/>
    <w:rsid w:val="00BE24A1"/>
    <w:rsid w:val="00BE5175"/>
    <w:rsid w:val="00BE5ED9"/>
    <w:rsid w:val="00BE6510"/>
    <w:rsid w:val="00BF2186"/>
    <w:rsid w:val="00BF333B"/>
    <w:rsid w:val="00BF4F18"/>
    <w:rsid w:val="00BF6F79"/>
    <w:rsid w:val="00C00DA0"/>
    <w:rsid w:val="00C02F4D"/>
    <w:rsid w:val="00C0370D"/>
    <w:rsid w:val="00C03D55"/>
    <w:rsid w:val="00C04885"/>
    <w:rsid w:val="00C10915"/>
    <w:rsid w:val="00C117B4"/>
    <w:rsid w:val="00C14186"/>
    <w:rsid w:val="00C176D0"/>
    <w:rsid w:val="00C21258"/>
    <w:rsid w:val="00C22711"/>
    <w:rsid w:val="00C234E0"/>
    <w:rsid w:val="00C2477F"/>
    <w:rsid w:val="00C25CF9"/>
    <w:rsid w:val="00C25D42"/>
    <w:rsid w:val="00C30D81"/>
    <w:rsid w:val="00C32F14"/>
    <w:rsid w:val="00C331B1"/>
    <w:rsid w:val="00C3688B"/>
    <w:rsid w:val="00C40806"/>
    <w:rsid w:val="00C433C5"/>
    <w:rsid w:val="00C437DA"/>
    <w:rsid w:val="00C43D54"/>
    <w:rsid w:val="00C45482"/>
    <w:rsid w:val="00C470AF"/>
    <w:rsid w:val="00C473D7"/>
    <w:rsid w:val="00C516AF"/>
    <w:rsid w:val="00C51981"/>
    <w:rsid w:val="00C53931"/>
    <w:rsid w:val="00C54546"/>
    <w:rsid w:val="00C56AB6"/>
    <w:rsid w:val="00C56BF3"/>
    <w:rsid w:val="00C60023"/>
    <w:rsid w:val="00C60F99"/>
    <w:rsid w:val="00C628BB"/>
    <w:rsid w:val="00C63441"/>
    <w:rsid w:val="00C63A7D"/>
    <w:rsid w:val="00C64547"/>
    <w:rsid w:val="00C64F01"/>
    <w:rsid w:val="00C66728"/>
    <w:rsid w:val="00C67CD8"/>
    <w:rsid w:val="00C70275"/>
    <w:rsid w:val="00C71242"/>
    <w:rsid w:val="00C73E4D"/>
    <w:rsid w:val="00C75F22"/>
    <w:rsid w:val="00C766E2"/>
    <w:rsid w:val="00C809FA"/>
    <w:rsid w:val="00C82381"/>
    <w:rsid w:val="00C8342A"/>
    <w:rsid w:val="00C8469B"/>
    <w:rsid w:val="00C8609F"/>
    <w:rsid w:val="00C8626C"/>
    <w:rsid w:val="00C94223"/>
    <w:rsid w:val="00C97500"/>
    <w:rsid w:val="00CA30D0"/>
    <w:rsid w:val="00CB0C99"/>
    <w:rsid w:val="00CB14ED"/>
    <w:rsid w:val="00CB1B06"/>
    <w:rsid w:val="00CB2DB8"/>
    <w:rsid w:val="00CB5537"/>
    <w:rsid w:val="00CB6384"/>
    <w:rsid w:val="00CB6431"/>
    <w:rsid w:val="00CC443A"/>
    <w:rsid w:val="00CC6F95"/>
    <w:rsid w:val="00CD5175"/>
    <w:rsid w:val="00CD7092"/>
    <w:rsid w:val="00CE0932"/>
    <w:rsid w:val="00CE1EBB"/>
    <w:rsid w:val="00CE46C7"/>
    <w:rsid w:val="00CE4986"/>
    <w:rsid w:val="00CE7FFD"/>
    <w:rsid w:val="00CF326F"/>
    <w:rsid w:val="00CF551E"/>
    <w:rsid w:val="00D00BB0"/>
    <w:rsid w:val="00D03352"/>
    <w:rsid w:val="00D04A4B"/>
    <w:rsid w:val="00D06504"/>
    <w:rsid w:val="00D06A46"/>
    <w:rsid w:val="00D06EE2"/>
    <w:rsid w:val="00D1070B"/>
    <w:rsid w:val="00D14AFE"/>
    <w:rsid w:val="00D15796"/>
    <w:rsid w:val="00D17B1C"/>
    <w:rsid w:val="00D225A2"/>
    <w:rsid w:val="00D23F95"/>
    <w:rsid w:val="00D25DC4"/>
    <w:rsid w:val="00D30E64"/>
    <w:rsid w:val="00D31984"/>
    <w:rsid w:val="00D32B64"/>
    <w:rsid w:val="00D334D1"/>
    <w:rsid w:val="00D336F4"/>
    <w:rsid w:val="00D33848"/>
    <w:rsid w:val="00D3773B"/>
    <w:rsid w:val="00D4143A"/>
    <w:rsid w:val="00D453F3"/>
    <w:rsid w:val="00D4577B"/>
    <w:rsid w:val="00D46EB5"/>
    <w:rsid w:val="00D5153E"/>
    <w:rsid w:val="00D52171"/>
    <w:rsid w:val="00D5293E"/>
    <w:rsid w:val="00D55128"/>
    <w:rsid w:val="00D558BD"/>
    <w:rsid w:val="00D55FF5"/>
    <w:rsid w:val="00D57025"/>
    <w:rsid w:val="00D61CFE"/>
    <w:rsid w:val="00D62F07"/>
    <w:rsid w:val="00D62F7F"/>
    <w:rsid w:val="00D6385A"/>
    <w:rsid w:val="00D669C5"/>
    <w:rsid w:val="00D70FEB"/>
    <w:rsid w:val="00D76A3A"/>
    <w:rsid w:val="00D836BF"/>
    <w:rsid w:val="00D85851"/>
    <w:rsid w:val="00D85A66"/>
    <w:rsid w:val="00D905FF"/>
    <w:rsid w:val="00D919CC"/>
    <w:rsid w:val="00D93C5E"/>
    <w:rsid w:val="00D93E94"/>
    <w:rsid w:val="00D94CD9"/>
    <w:rsid w:val="00D9699C"/>
    <w:rsid w:val="00D96E97"/>
    <w:rsid w:val="00DA309A"/>
    <w:rsid w:val="00DA59E5"/>
    <w:rsid w:val="00DA7310"/>
    <w:rsid w:val="00DB786E"/>
    <w:rsid w:val="00DC26F2"/>
    <w:rsid w:val="00DC2C62"/>
    <w:rsid w:val="00DC4B7C"/>
    <w:rsid w:val="00DC5896"/>
    <w:rsid w:val="00DC5FA9"/>
    <w:rsid w:val="00DD1C09"/>
    <w:rsid w:val="00DD25F6"/>
    <w:rsid w:val="00DD3051"/>
    <w:rsid w:val="00DD33EA"/>
    <w:rsid w:val="00DD45F9"/>
    <w:rsid w:val="00DD7D6B"/>
    <w:rsid w:val="00DE1C7B"/>
    <w:rsid w:val="00DE1FE8"/>
    <w:rsid w:val="00DE3A7B"/>
    <w:rsid w:val="00DE76E3"/>
    <w:rsid w:val="00DF34FB"/>
    <w:rsid w:val="00DF412E"/>
    <w:rsid w:val="00DF5025"/>
    <w:rsid w:val="00DF5F60"/>
    <w:rsid w:val="00DF6A10"/>
    <w:rsid w:val="00DF7723"/>
    <w:rsid w:val="00E00566"/>
    <w:rsid w:val="00E0096D"/>
    <w:rsid w:val="00E01651"/>
    <w:rsid w:val="00E11573"/>
    <w:rsid w:val="00E1408B"/>
    <w:rsid w:val="00E15E2D"/>
    <w:rsid w:val="00E175BC"/>
    <w:rsid w:val="00E222DA"/>
    <w:rsid w:val="00E23C0E"/>
    <w:rsid w:val="00E26F6C"/>
    <w:rsid w:val="00E3060A"/>
    <w:rsid w:val="00E31D4F"/>
    <w:rsid w:val="00E3231C"/>
    <w:rsid w:val="00E3364F"/>
    <w:rsid w:val="00E3382F"/>
    <w:rsid w:val="00E349B7"/>
    <w:rsid w:val="00E34D33"/>
    <w:rsid w:val="00E3679E"/>
    <w:rsid w:val="00E36D0F"/>
    <w:rsid w:val="00E405B6"/>
    <w:rsid w:val="00E44925"/>
    <w:rsid w:val="00E44FA9"/>
    <w:rsid w:val="00E45C39"/>
    <w:rsid w:val="00E4609F"/>
    <w:rsid w:val="00E51B23"/>
    <w:rsid w:val="00E54481"/>
    <w:rsid w:val="00E54BA6"/>
    <w:rsid w:val="00E57746"/>
    <w:rsid w:val="00E57BC0"/>
    <w:rsid w:val="00E62F22"/>
    <w:rsid w:val="00E6311A"/>
    <w:rsid w:val="00E6324C"/>
    <w:rsid w:val="00E65221"/>
    <w:rsid w:val="00E6731A"/>
    <w:rsid w:val="00E71F33"/>
    <w:rsid w:val="00E7220F"/>
    <w:rsid w:val="00E73163"/>
    <w:rsid w:val="00E81D52"/>
    <w:rsid w:val="00E86396"/>
    <w:rsid w:val="00E905C7"/>
    <w:rsid w:val="00E908DA"/>
    <w:rsid w:val="00E90BF5"/>
    <w:rsid w:val="00E9286D"/>
    <w:rsid w:val="00E945B3"/>
    <w:rsid w:val="00E95196"/>
    <w:rsid w:val="00E957D5"/>
    <w:rsid w:val="00E95EE8"/>
    <w:rsid w:val="00E97B26"/>
    <w:rsid w:val="00EA0CA1"/>
    <w:rsid w:val="00EA3326"/>
    <w:rsid w:val="00EA39FC"/>
    <w:rsid w:val="00EA3C1A"/>
    <w:rsid w:val="00EA56A6"/>
    <w:rsid w:val="00EB0032"/>
    <w:rsid w:val="00EB041F"/>
    <w:rsid w:val="00EB3942"/>
    <w:rsid w:val="00EB420C"/>
    <w:rsid w:val="00EB4A73"/>
    <w:rsid w:val="00EB51BB"/>
    <w:rsid w:val="00EC1EAB"/>
    <w:rsid w:val="00EC325F"/>
    <w:rsid w:val="00EC3B19"/>
    <w:rsid w:val="00EC68AE"/>
    <w:rsid w:val="00ED14E1"/>
    <w:rsid w:val="00ED3910"/>
    <w:rsid w:val="00ED3AF1"/>
    <w:rsid w:val="00ED5D56"/>
    <w:rsid w:val="00ED7090"/>
    <w:rsid w:val="00EE297F"/>
    <w:rsid w:val="00EE2F4A"/>
    <w:rsid w:val="00EE5BD2"/>
    <w:rsid w:val="00EE7C66"/>
    <w:rsid w:val="00EF0AEB"/>
    <w:rsid w:val="00EF1646"/>
    <w:rsid w:val="00EF283D"/>
    <w:rsid w:val="00F00EEF"/>
    <w:rsid w:val="00F01705"/>
    <w:rsid w:val="00F01B2A"/>
    <w:rsid w:val="00F0463B"/>
    <w:rsid w:val="00F11217"/>
    <w:rsid w:val="00F11834"/>
    <w:rsid w:val="00F12CEC"/>
    <w:rsid w:val="00F13674"/>
    <w:rsid w:val="00F14C83"/>
    <w:rsid w:val="00F16F96"/>
    <w:rsid w:val="00F17FBF"/>
    <w:rsid w:val="00F23F53"/>
    <w:rsid w:val="00F24F60"/>
    <w:rsid w:val="00F27A3B"/>
    <w:rsid w:val="00F31065"/>
    <w:rsid w:val="00F348F8"/>
    <w:rsid w:val="00F34D69"/>
    <w:rsid w:val="00F37BEE"/>
    <w:rsid w:val="00F4197C"/>
    <w:rsid w:val="00F43F89"/>
    <w:rsid w:val="00F46A68"/>
    <w:rsid w:val="00F472F7"/>
    <w:rsid w:val="00F5376C"/>
    <w:rsid w:val="00F53F1F"/>
    <w:rsid w:val="00F5470F"/>
    <w:rsid w:val="00F569FF"/>
    <w:rsid w:val="00F61F79"/>
    <w:rsid w:val="00F65454"/>
    <w:rsid w:val="00F66CCA"/>
    <w:rsid w:val="00F67330"/>
    <w:rsid w:val="00F67E80"/>
    <w:rsid w:val="00F701C3"/>
    <w:rsid w:val="00F702C4"/>
    <w:rsid w:val="00F7185F"/>
    <w:rsid w:val="00F7187A"/>
    <w:rsid w:val="00F71A2B"/>
    <w:rsid w:val="00F71B28"/>
    <w:rsid w:val="00F72A63"/>
    <w:rsid w:val="00F7569D"/>
    <w:rsid w:val="00F75A5A"/>
    <w:rsid w:val="00F7793D"/>
    <w:rsid w:val="00F8099E"/>
    <w:rsid w:val="00F82CA0"/>
    <w:rsid w:val="00F860B4"/>
    <w:rsid w:val="00F8719F"/>
    <w:rsid w:val="00F8797B"/>
    <w:rsid w:val="00F92699"/>
    <w:rsid w:val="00F93C94"/>
    <w:rsid w:val="00F95AF2"/>
    <w:rsid w:val="00F963A8"/>
    <w:rsid w:val="00F9660B"/>
    <w:rsid w:val="00FA1699"/>
    <w:rsid w:val="00FA3703"/>
    <w:rsid w:val="00FA6053"/>
    <w:rsid w:val="00FA7A67"/>
    <w:rsid w:val="00FB2BA2"/>
    <w:rsid w:val="00FB425B"/>
    <w:rsid w:val="00FB47B2"/>
    <w:rsid w:val="00FB723B"/>
    <w:rsid w:val="00FC10F2"/>
    <w:rsid w:val="00FC348F"/>
    <w:rsid w:val="00FC4FD6"/>
    <w:rsid w:val="00FC57BF"/>
    <w:rsid w:val="00FC6934"/>
    <w:rsid w:val="00FC7188"/>
    <w:rsid w:val="00FC7D5F"/>
    <w:rsid w:val="00FD0CEF"/>
    <w:rsid w:val="00FD1C89"/>
    <w:rsid w:val="00FD1F8D"/>
    <w:rsid w:val="00FD2D23"/>
    <w:rsid w:val="00FD361A"/>
    <w:rsid w:val="00FD416B"/>
    <w:rsid w:val="00FE00B3"/>
    <w:rsid w:val="00FE0117"/>
    <w:rsid w:val="00FE3495"/>
    <w:rsid w:val="00FE430C"/>
    <w:rsid w:val="00FE45DE"/>
    <w:rsid w:val="00FE570E"/>
    <w:rsid w:val="00FE5750"/>
    <w:rsid w:val="00FE73A4"/>
    <w:rsid w:val="00FF2D7E"/>
    <w:rsid w:val="00FF3A0F"/>
    <w:rsid w:val="00FF53B0"/>
    <w:rsid w:val="00FF66C4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94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206831"/>
    <w:pPr>
      <w:spacing w:before="240" w:after="24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22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620223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62022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620223"/>
    <w:pPr>
      <w:ind w:left="720"/>
      <w:contextualSpacing/>
    </w:pPr>
  </w:style>
  <w:style w:type="table" w:customStyle="1" w:styleId="31">
    <w:name w:val="Сетка таблицы3"/>
    <w:basedOn w:val="a1"/>
    <w:next w:val="a7"/>
    <w:rsid w:val="006202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62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62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8"/>
    <w:uiPriority w:val="1"/>
    <w:qFormat/>
    <w:rsid w:val="00535824"/>
    <w:pPr>
      <w:spacing w:after="0" w:line="240" w:lineRule="auto"/>
    </w:pPr>
  </w:style>
  <w:style w:type="paragraph" w:styleId="a8">
    <w:name w:val="No Spacing"/>
    <w:uiPriority w:val="1"/>
    <w:qFormat/>
    <w:rsid w:val="0053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3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o-Gramma">
    <w:name w:val="Pro-Gramma"/>
    <w:basedOn w:val="a"/>
    <w:link w:val="Pro-Gramma0"/>
    <w:qFormat/>
    <w:rsid w:val="004F5B06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4F5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4F5B06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styleId="ab">
    <w:name w:val="header"/>
    <w:basedOn w:val="a"/>
    <w:link w:val="ac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68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Hyperlink"/>
    <w:uiPriority w:val="99"/>
    <w:unhideWhenUsed/>
    <w:rsid w:val="002C5673"/>
    <w:rPr>
      <w:color w:val="0000FF"/>
      <w:u w:val="single"/>
    </w:rPr>
  </w:style>
  <w:style w:type="paragraph" w:customStyle="1" w:styleId="Pro-Tab">
    <w:name w:val="Pro-Tab"/>
    <w:basedOn w:val="Pro-Gramma"/>
    <w:link w:val="Pro-Tab0"/>
    <w:qFormat/>
    <w:rsid w:val="00AB0A9F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AB0A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AB0A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">
    <w:name w:val="Сетка таблицы2"/>
    <w:basedOn w:val="a1"/>
    <w:next w:val="a7"/>
    <w:rsid w:val="00100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List-2">
    <w:name w:val="Pro-List -2"/>
    <w:basedOn w:val="a"/>
    <w:uiPriority w:val="99"/>
    <w:qFormat/>
    <w:rsid w:val="00982936"/>
    <w:pPr>
      <w:numPr>
        <w:ilvl w:val="3"/>
        <w:numId w:val="7"/>
      </w:numPr>
      <w:tabs>
        <w:tab w:val="clear" w:pos="928"/>
        <w:tab w:val="num" w:pos="720"/>
      </w:tabs>
      <w:spacing w:before="60"/>
      <w:ind w:left="720" w:hanging="1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206831"/>
    <w:pPr>
      <w:spacing w:before="240" w:after="24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22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620223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62022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620223"/>
    <w:pPr>
      <w:ind w:left="720"/>
      <w:contextualSpacing/>
    </w:pPr>
  </w:style>
  <w:style w:type="table" w:customStyle="1" w:styleId="31">
    <w:name w:val="Сетка таблицы3"/>
    <w:basedOn w:val="a1"/>
    <w:next w:val="a7"/>
    <w:rsid w:val="006202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62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62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8"/>
    <w:uiPriority w:val="1"/>
    <w:qFormat/>
    <w:rsid w:val="00535824"/>
    <w:pPr>
      <w:spacing w:after="0" w:line="240" w:lineRule="auto"/>
    </w:pPr>
  </w:style>
  <w:style w:type="paragraph" w:styleId="a8">
    <w:name w:val="No Spacing"/>
    <w:uiPriority w:val="1"/>
    <w:qFormat/>
    <w:rsid w:val="0053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3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o-Gramma">
    <w:name w:val="Pro-Gramma"/>
    <w:basedOn w:val="a"/>
    <w:link w:val="Pro-Gramma0"/>
    <w:qFormat/>
    <w:rsid w:val="004F5B06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4F5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4F5B06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styleId="ab">
    <w:name w:val="header"/>
    <w:basedOn w:val="a"/>
    <w:link w:val="ac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68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Hyperlink"/>
    <w:uiPriority w:val="99"/>
    <w:unhideWhenUsed/>
    <w:rsid w:val="002C5673"/>
    <w:rPr>
      <w:color w:val="0000FF"/>
      <w:u w:val="single"/>
    </w:rPr>
  </w:style>
  <w:style w:type="paragraph" w:customStyle="1" w:styleId="Pro-Tab">
    <w:name w:val="Pro-Tab"/>
    <w:basedOn w:val="Pro-Gramma"/>
    <w:link w:val="Pro-Tab0"/>
    <w:qFormat/>
    <w:rsid w:val="00AB0A9F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AB0A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AB0A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">
    <w:name w:val="Сетка таблицы2"/>
    <w:basedOn w:val="a1"/>
    <w:next w:val="a7"/>
    <w:rsid w:val="00100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List-2">
    <w:name w:val="Pro-List -2"/>
    <w:basedOn w:val="a"/>
    <w:uiPriority w:val="99"/>
    <w:qFormat/>
    <w:rsid w:val="00982936"/>
    <w:pPr>
      <w:numPr>
        <w:ilvl w:val="3"/>
        <w:numId w:val="7"/>
      </w:numPr>
      <w:tabs>
        <w:tab w:val="clear" w:pos="928"/>
        <w:tab w:val="num" w:pos="720"/>
      </w:tabs>
      <w:spacing w:before="60"/>
      <w:ind w:left="720" w:hanging="1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08A1613FFF562DBDBE0C61C327325127E054CE4397AC15CC25A6E4E1D6E51110CB08DABBFFA058F3240367E2924FD8C3648D3AA4AA3C89F7B3BEE0E1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08A1613FFF562DBDBFECB0A5E2F2A157D5845E03A7691059F5C39114D6804434CEED4E9FDE904892C42377E0213I" TargetMode="External"/><Relationship Id="rId17" Type="http://schemas.openxmlformats.org/officeDocument/2006/relationships/hyperlink" Target="consultantplus://offline/ref=0B2B4EACAECE63E8DF72E4A80F7CF978A0E944177E3FFC6024B81F571C494D86D351DDA6EBA0C61ED72DC375207A2DC8E4758021ABA6D91A1C84A7yB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224;n=43969;fld=134;dst=10114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0CE6-A994-43CB-8EAC-F2DB67D1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2021-06-28T11:17:00Z</cp:lastPrinted>
  <dcterms:created xsi:type="dcterms:W3CDTF">2021-06-28T13:24:00Z</dcterms:created>
  <dcterms:modified xsi:type="dcterms:W3CDTF">2021-06-29T08:42:00Z</dcterms:modified>
</cp:coreProperties>
</file>