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D9" w:rsidRDefault="00660AD9" w:rsidP="00660AD9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473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387B57E" wp14:editId="284A7B58">
            <wp:simplePos x="0" y="0"/>
            <wp:positionH relativeFrom="column">
              <wp:posOffset>2712085</wp:posOffset>
            </wp:positionH>
            <wp:positionV relativeFrom="paragraph">
              <wp:posOffset>-142240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473" w:rsidRPr="00CE54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</w:p>
    <w:p w:rsidR="00CE5473" w:rsidRPr="00CE5473" w:rsidRDefault="00CE5473" w:rsidP="00660AD9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60AD9" w:rsidRDefault="00660AD9" w:rsidP="00660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660AD9" w:rsidRDefault="00660AD9" w:rsidP="00660A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660AD9" w:rsidRDefault="00660AD9" w:rsidP="00660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660AD9" w:rsidRDefault="00660AD9" w:rsidP="00660AD9">
      <w:pPr>
        <w:spacing w:after="0" w:line="240" w:lineRule="auto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660AD9" w:rsidTr="00176AB1">
        <w:tc>
          <w:tcPr>
            <w:tcW w:w="9606" w:type="dxa"/>
          </w:tcPr>
          <w:p w:rsidR="00660AD9" w:rsidRDefault="00660AD9" w:rsidP="00176A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660AD9" w:rsidRDefault="00660AD9" w:rsidP="001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07C33" w:rsidRPr="00090C0C" w:rsidRDefault="00660AD9" w:rsidP="00F07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F07C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условно разрешенный вид использования земельного участка, расположенного по адресу: Ивановская область, город Иваново, улица </w:t>
      </w:r>
      <w:r w:rsidR="00F07C33">
        <w:rPr>
          <w:rFonts w:ascii="Times New Roman" w:eastAsia="Calibri" w:hAnsi="Times New Roman" w:cs="Times New Roman"/>
          <w:sz w:val="28"/>
          <w:szCs w:val="28"/>
        </w:rPr>
        <w:t>Поселковая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07C33" w:rsidRPr="00090C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7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мойки</w:t>
      </w:r>
      <w:r w:rsidR="00F07C33" w:rsidRPr="0009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вида </w:t>
      </w:r>
      <w:r w:rsidR="00F07C33">
        <w:rPr>
          <w:rFonts w:ascii="Times New Roman" w:eastAsia="Times New Roman" w:hAnsi="Times New Roman" w:cs="Times New Roman"/>
          <w:sz w:val="28"/>
          <w:szCs w:val="28"/>
          <w:lang w:eastAsia="ru-RU"/>
        </w:rPr>
        <w:t>4.9.1.3</w:t>
      </w:r>
      <w:r w:rsidR="00F07C33" w:rsidRPr="00090C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«ремонт автомобилей» (код вида 4.9.1.4)</w:t>
      </w:r>
    </w:p>
    <w:p w:rsidR="00660AD9" w:rsidRDefault="00660AD9" w:rsidP="00660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AD9" w:rsidRDefault="00660AD9" w:rsidP="00660A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Принимая во внимание протокол заседания комиссии по подготовке проекта правил землепользования и застройки города Иван</w:t>
      </w:r>
      <w:r w:rsidR="00CE5473">
        <w:rPr>
          <w:rFonts w:ascii="Times New Roman" w:eastAsia="Calibri" w:hAnsi="Times New Roman" w:cs="Times New Roman"/>
          <w:sz w:val="28"/>
          <w:szCs w:val="28"/>
        </w:rPr>
        <w:t>ова                          от….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E5473">
        <w:rPr>
          <w:rFonts w:ascii="Times New Roman" w:eastAsia="Calibri" w:hAnsi="Times New Roman" w:cs="Times New Roman"/>
          <w:sz w:val="28"/>
          <w:szCs w:val="28"/>
        </w:rPr>
        <w:t>…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07C33" w:rsidRPr="0009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Иванова, статьей 14 и пунктом 1 статьи </w:t>
      </w:r>
      <w:r w:rsidR="00F07C3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07C33" w:rsidRPr="0009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города Иванова, утвержденных решением Ивановской городской Думы от 27.02.2008 № 694, Положением</w:t>
      </w:r>
      <w:proofErr w:type="gramEnd"/>
      <w:r w:rsidR="00F07C33" w:rsidRPr="0009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городе Иванове, утвержденным решением Ивановской городской Думы от 29.06.2018 № 586, постановлением Администрации города Иванова от 30.07.2012 № 1785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F07C3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</w:t>
      </w:r>
      <w:r w:rsidR="00CE5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города Иванова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л я е 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0AD9" w:rsidRDefault="00660AD9" w:rsidP="00F07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Предоставить разрешения на условно разрешенный вид использования земельного участка </w:t>
      </w:r>
      <w:r w:rsidR="00F07C33" w:rsidRPr="0009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F07C33" w:rsidRPr="00BC336A">
        <w:rPr>
          <w:rFonts w:ascii="Times New Roman" w:hAnsi="Times New Roman" w:cs="Times New Roman"/>
          <w:sz w:val="28"/>
          <w:szCs w:val="28"/>
        </w:rPr>
        <w:t xml:space="preserve">ориентировочной </w:t>
      </w:r>
      <w:r w:rsidR="00F07C33" w:rsidRPr="0009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F0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904 </w:t>
      </w:r>
      <w:r w:rsidR="00F07C33" w:rsidRPr="00090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м, расположенн</w:t>
      </w:r>
      <w:r w:rsidR="00F07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07C33" w:rsidRPr="0009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Ивановская область, город Иваново, </w:t>
      </w:r>
      <w:r w:rsidR="00F07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Поселковая</w:t>
      </w:r>
      <w:r w:rsidR="00F07C33" w:rsidRPr="00090C0C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F07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мойки</w:t>
      </w:r>
      <w:r w:rsidR="00F07C33" w:rsidRPr="0009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вида </w:t>
      </w:r>
      <w:r w:rsidR="00F07C33">
        <w:rPr>
          <w:rFonts w:ascii="Times New Roman" w:eastAsia="Times New Roman" w:hAnsi="Times New Roman" w:cs="Times New Roman"/>
          <w:sz w:val="28"/>
          <w:szCs w:val="28"/>
          <w:lang w:eastAsia="ru-RU"/>
        </w:rPr>
        <w:t>4.9.1.3</w:t>
      </w:r>
      <w:r w:rsidR="00F07C33" w:rsidRPr="00090C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«ремонт автомобилей» (код вида 4.9.1.4)</w:t>
      </w:r>
      <w:r w:rsidR="00F07C33" w:rsidRPr="00090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AD9" w:rsidRDefault="00660AD9" w:rsidP="00660A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Управлению</w:t>
      </w:r>
      <w:r w:rsidR="00F07C33">
        <w:rPr>
          <w:rFonts w:ascii="Times New Roman" w:eastAsia="Calibri" w:hAnsi="Times New Roman" w:cs="Times New Roman"/>
          <w:sz w:val="28"/>
          <w:szCs w:val="28"/>
        </w:rPr>
        <w:t xml:space="preserve"> по транспорту, связи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информационных </w:t>
      </w:r>
      <w:r w:rsidR="00F07C33">
        <w:rPr>
          <w:rFonts w:ascii="Times New Roman" w:eastAsia="Calibri" w:hAnsi="Times New Roman" w:cs="Times New Roman"/>
          <w:sz w:val="28"/>
          <w:szCs w:val="28"/>
        </w:rPr>
        <w:t>технологий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Иванова опубликовать пункт 1 настоящего постано</w:t>
      </w:r>
      <w:r w:rsidR="00F07C33">
        <w:rPr>
          <w:rFonts w:ascii="Times New Roman" w:eastAsia="Calibri" w:hAnsi="Times New Roman" w:cs="Times New Roman"/>
          <w:sz w:val="28"/>
          <w:szCs w:val="28"/>
        </w:rPr>
        <w:t xml:space="preserve">вления в газете «Рабочий край» </w:t>
      </w:r>
      <w:r>
        <w:rPr>
          <w:rFonts w:ascii="Times New Roman" w:eastAsia="Calibri" w:hAnsi="Times New Roman" w:cs="Times New Roman"/>
          <w:sz w:val="28"/>
          <w:szCs w:val="28"/>
        </w:rPr>
        <w:t>и разместить на официальном сайте Администрации города Иванова в сети Интернет.</w:t>
      </w:r>
    </w:p>
    <w:p w:rsidR="00660AD9" w:rsidRDefault="00660AD9" w:rsidP="00660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73" w:rsidRDefault="00CE5473" w:rsidP="00660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A6" w:rsidRDefault="00660AD9" w:rsidP="00660A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 Иванова                                                                     В.Н. Шарыпов</w:t>
      </w:r>
      <w:bookmarkStart w:id="0" w:name="_GoBack"/>
      <w:bookmarkEnd w:id="0"/>
    </w:p>
    <w:p w:rsidR="00C83AA6" w:rsidRPr="00C83AA6" w:rsidRDefault="00C83AA6" w:rsidP="00C8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Схема расположения земельного участка, в отношении которого подготовлен проект решения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C83AA6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предоставлении </w:t>
      </w:r>
      <w:r w:rsidRPr="00C8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разрешения </w:t>
      </w:r>
      <w:r w:rsidRPr="00C83AA6">
        <w:rPr>
          <w:rFonts w:ascii="Times New Roman" w:eastAsia="Calibri" w:hAnsi="Times New Roman" w:cs="Times New Roman"/>
          <w:b/>
          <w:sz w:val="24"/>
          <w:szCs w:val="24"/>
        </w:rPr>
        <w:t xml:space="preserve">на условно разрешенный вид использования земельного участка, расположенного по адресу: Ивановская область, город Иваново, улица Поселковая, </w:t>
      </w:r>
      <w:r w:rsidRPr="00C8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«автомобильные мойки» (код вида 4.9.1.3) и «ремонт автомобилей» (код вида 4.9.1.4)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83AA6" w:rsidRDefault="00C83AA6" w:rsidP="00660A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AA6" w:rsidRDefault="00C83AA6" w:rsidP="00660A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200964"/>
            <wp:effectExtent l="0" t="0" r="3810" b="9525"/>
            <wp:docPr id="2" name="Рисунок 2" descr="C:\Users\a.sheberstov\Desktop\ПУБЛИЧКА\Общественные обсуждения\Бесплатно\Поселковая\Проект\Схема Поселкова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heberstov\Desktop\ПУБЛИЧКА\Общественные обсуждения\Бесплатно\Поселковая\Проект\Схема Поселковая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0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AA6" w:rsidSect="00660A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9"/>
    <w:rsid w:val="00660AD9"/>
    <w:rsid w:val="00683AE2"/>
    <w:rsid w:val="00A933E1"/>
    <w:rsid w:val="00C83AA6"/>
    <w:rsid w:val="00CE5473"/>
    <w:rsid w:val="00F07C33"/>
    <w:rsid w:val="00F6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 Корнишина</dc:creator>
  <cp:lastModifiedBy>Александр Сергеевич Шеберстов</cp:lastModifiedBy>
  <cp:revision>2</cp:revision>
  <dcterms:created xsi:type="dcterms:W3CDTF">2020-06-05T07:51:00Z</dcterms:created>
  <dcterms:modified xsi:type="dcterms:W3CDTF">2020-06-05T07:51:00Z</dcterms:modified>
</cp:coreProperties>
</file>