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3C" w:rsidRPr="003B1F3C" w:rsidRDefault="003B1F3C" w:rsidP="00D43B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1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D43BB8" w:rsidRPr="00DA70EB" w:rsidRDefault="00D43BB8" w:rsidP="00D4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0E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8F8C44" wp14:editId="5504CE57">
            <wp:simplePos x="0" y="0"/>
            <wp:positionH relativeFrom="column">
              <wp:posOffset>2921635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B8" w:rsidRPr="00DA70EB" w:rsidRDefault="00D43BB8" w:rsidP="00D4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DA70E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D43BB8" w:rsidRPr="00DA70EB" w:rsidRDefault="00D43BB8" w:rsidP="00D43B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D43BB8" w:rsidRPr="00DA70EB" w:rsidRDefault="00D43BB8" w:rsidP="00D4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DA70E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D43BB8" w:rsidRPr="00DA70EB" w:rsidRDefault="00D43BB8" w:rsidP="00D43BB8">
      <w:pPr>
        <w:spacing w:after="0" w:line="240" w:lineRule="auto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D43BB8" w:rsidRPr="00DA70EB" w:rsidTr="005364F2">
        <w:tc>
          <w:tcPr>
            <w:tcW w:w="9606" w:type="dxa"/>
          </w:tcPr>
          <w:p w:rsidR="00D43BB8" w:rsidRPr="00DA70EB" w:rsidRDefault="00D43BB8" w:rsidP="00D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70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</w:t>
            </w:r>
            <w:r w:rsidRPr="00DA70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№ ____________</w:t>
            </w:r>
          </w:p>
          <w:p w:rsidR="00D43BB8" w:rsidRPr="00DA70EB" w:rsidRDefault="00D43BB8" w:rsidP="00D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43BB8" w:rsidRDefault="00D43BB8" w:rsidP="00D4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EB">
        <w:rPr>
          <w:rFonts w:ascii="Times New Roman" w:eastAsia="Calibri" w:hAnsi="Times New Roman" w:cs="Times New Roman"/>
          <w:sz w:val="24"/>
          <w:szCs w:val="24"/>
        </w:rPr>
        <w:t>О предоставлении разрешений на условно разрешенный вид использования земельного участка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Ивановская область, город Иваново,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Полка «Нормандия-Неман»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объекта капитального строительства, расположенного на нем,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«обслуживание жилой застр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ойки (магазины)» (код вида 2.7) 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предельных параметров разрешенного строительства объекта капитального строительства – магазина</w:t>
      </w:r>
    </w:p>
    <w:p w:rsidR="00D43BB8" w:rsidRPr="00DA70EB" w:rsidRDefault="00D43BB8" w:rsidP="00D4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BB8" w:rsidRPr="00DA70EB" w:rsidRDefault="00D43BB8" w:rsidP="00D43B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0EB">
        <w:rPr>
          <w:rFonts w:ascii="Times New Roman" w:eastAsia="Calibri" w:hAnsi="Times New Roman" w:cs="Times New Roman"/>
          <w:sz w:val="24"/>
          <w:szCs w:val="24"/>
        </w:rPr>
        <w:t xml:space="preserve">Принимая </w:t>
      </w:r>
      <w:r w:rsidR="003B1F3C">
        <w:rPr>
          <w:rFonts w:ascii="Times New Roman" w:eastAsia="Calibri" w:hAnsi="Times New Roman" w:cs="Times New Roman"/>
          <w:sz w:val="24"/>
          <w:szCs w:val="24"/>
        </w:rPr>
        <w:t>во внимание заявления ХХХХХХХ</w:t>
      </w:r>
      <w:r w:rsidRPr="00DA70EB">
        <w:rPr>
          <w:rFonts w:ascii="Times New Roman" w:eastAsia="Calibri" w:hAnsi="Times New Roman" w:cs="Times New Roman"/>
          <w:sz w:val="24"/>
          <w:szCs w:val="24"/>
        </w:rPr>
        <w:t>, протокол заседания комиссии по подготовке п</w:t>
      </w:r>
      <w:r w:rsidR="003B1F3C">
        <w:rPr>
          <w:rFonts w:ascii="Times New Roman" w:eastAsia="Calibri" w:hAnsi="Times New Roman" w:cs="Times New Roman"/>
          <w:sz w:val="24"/>
          <w:szCs w:val="24"/>
        </w:rPr>
        <w:t xml:space="preserve">роекта правил землепользования </w:t>
      </w:r>
      <w:r w:rsidRPr="00DA70EB">
        <w:rPr>
          <w:rFonts w:ascii="Times New Roman" w:eastAsia="Calibri" w:hAnsi="Times New Roman" w:cs="Times New Roman"/>
          <w:sz w:val="24"/>
          <w:szCs w:val="24"/>
        </w:rPr>
        <w:t>и застр</w:t>
      </w:r>
      <w:r w:rsidR="003B1F3C">
        <w:rPr>
          <w:rFonts w:ascii="Times New Roman" w:eastAsia="Calibri" w:hAnsi="Times New Roman" w:cs="Times New Roman"/>
          <w:sz w:val="24"/>
          <w:szCs w:val="24"/>
        </w:rPr>
        <w:t>ойки города Иванова от……..</w:t>
      </w:r>
      <w:r w:rsidR="003B1F3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B1F3C" w:rsidRPr="003B1F3C">
        <w:rPr>
          <w:rFonts w:ascii="Times New Roman" w:eastAsia="Calibri" w:hAnsi="Times New Roman" w:cs="Times New Roman"/>
          <w:sz w:val="24"/>
          <w:szCs w:val="24"/>
        </w:rPr>
        <w:t>№……</w:t>
      </w:r>
      <w:r w:rsidRPr="00DA70EB">
        <w:rPr>
          <w:rFonts w:ascii="Times New Roman" w:eastAsia="Calibri" w:hAnsi="Times New Roman" w:cs="Times New Roman"/>
          <w:sz w:val="24"/>
          <w:szCs w:val="24"/>
        </w:rPr>
        <w:t xml:space="preserve">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статьями 11, 14 и пунктом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A70EB">
        <w:rPr>
          <w:rFonts w:ascii="Times New Roman" w:eastAsia="Calibri" w:hAnsi="Times New Roman" w:cs="Times New Roman"/>
          <w:sz w:val="24"/>
          <w:szCs w:val="24"/>
        </w:rPr>
        <w:t xml:space="preserve"> статьи 30 Правил землепользования </w:t>
      </w:r>
      <w:r w:rsidR="003B1F3C">
        <w:rPr>
          <w:rFonts w:ascii="Times New Roman" w:eastAsia="Calibri" w:hAnsi="Times New Roman" w:cs="Times New Roman"/>
          <w:sz w:val="24"/>
          <w:szCs w:val="24"/>
        </w:rPr>
        <w:br/>
      </w:r>
      <w:r w:rsidRPr="00DA70EB">
        <w:rPr>
          <w:rFonts w:ascii="Times New Roman" w:eastAsia="Calibri" w:hAnsi="Times New Roman" w:cs="Times New Roman"/>
          <w:sz w:val="24"/>
          <w:szCs w:val="24"/>
        </w:rPr>
        <w:t>и застройки города Иванова, утвержденных решением Ивановской городской Думы о</w:t>
      </w:r>
      <w:r w:rsidR="003B1F3C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3B1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B1F3C">
        <w:rPr>
          <w:rFonts w:ascii="Times New Roman" w:eastAsia="Calibri" w:hAnsi="Times New Roman" w:cs="Times New Roman"/>
          <w:sz w:val="24"/>
          <w:szCs w:val="24"/>
        </w:rPr>
        <w:t xml:space="preserve">27.02.2008 № 694, Положением </w:t>
      </w:r>
      <w:r w:rsidRPr="00DA70EB">
        <w:rPr>
          <w:rFonts w:ascii="Times New Roman" w:eastAsia="Calibri" w:hAnsi="Times New Roman" w:cs="Times New Roman"/>
          <w:sz w:val="24"/>
          <w:szCs w:val="24"/>
        </w:rPr>
        <w:t>о порядке организации и проведения общественных 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постановлениям</w:t>
      </w:r>
      <w:r w:rsidR="003B1F3C">
        <w:rPr>
          <w:rFonts w:ascii="Times New Roman" w:eastAsia="Calibri" w:hAnsi="Times New Roman" w:cs="Times New Roman"/>
          <w:sz w:val="24"/>
          <w:szCs w:val="24"/>
        </w:rPr>
        <w:t xml:space="preserve">и Администрации города Иванова </w:t>
      </w:r>
      <w:r w:rsidRPr="00DA70EB">
        <w:rPr>
          <w:rFonts w:ascii="Times New Roman" w:eastAsia="Calibri" w:hAnsi="Times New Roman" w:cs="Times New Roman"/>
          <w:sz w:val="24"/>
          <w:szCs w:val="24"/>
        </w:rPr>
        <w:t xml:space="preserve">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от 30.07.2017 № 1783 </w:t>
      </w:r>
      <w:r w:rsidRPr="00DA70EB">
        <w:rPr>
          <w:rFonts w:ascii="Times New Roman" w:eastAsia="Calibri" w:hAnsi="Times New Roman" w:cs="Times New Roman"/>
          <w:sz w:val="24"/>
          <w:szCs w:val="24"/>
        </w:rPr>
        <w:br/>
        <w:t>«Об утверждении административного</w:t>
      </w:r>
      <w:proofErr w:type="gramEnd"/>
      <w:r w:rsidRPr="00DA70EB">
        <w:rPr>
          <w:rFonts w:ascii="Times New Roman" w:eastAsia="Calibri" w:hAnsi="Times New Roman" w:cs="Times New Roman"/>
          <w:sz w:val="24"/>
          <w:szCs w:val="24"/>
        </w:rPr>
        <w:t xml:space="preserve">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proofErr w:type="gramStart"/>
      <w:r w:rsidRPr="00DA70E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DA70EB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DA70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3BB8" w:rsidRPr="00CC579C" w:rsidRDefault="00D43BB8" w:rsidP="00D43B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0EB">
        <w:rPr>
          <w:rFonts w:ascii="Times New Roman" w:eastAsia="Calibri" w:hAnsi="Times New Roman" w:cs="Times New Roman"/>
          <w:sz w:val="24"/>
          <w:szCs w:val="24"/>
        </w:rPr>
        <w:t xml:space="preserve">1. В связи с возможностью реализации градостроительных намерений предоставить разрешения на условно разрешенный вид использования земельного участка с кадастровым номером 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7:24:020327:94 площадью 565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Ивановская область, город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 у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Полка «Нормандия-Неман» и объекта капитального строительства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нем, </w:t>
      </w:r>
      <w:r w:rsidRPr="00CC579C">
        <w:rPr>
          <w:rFonts w:ascii="Times New Roman" w:eastAsia="Calibri" w:hAnsi="Times New Roman" w:cs="Times New Roman"/>
          <w:sz w:val="24"/>
          <w:szCs w:val="24"/>
        </w:rPr>
        <w:t>«обслуживание жилой застройки (магазин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C579C">
        <w:rPr>
          <w:rFonts w:ascii="Times New Roman" w:eastAsia="Calibri" w:hAnsi="Times New Roman" w:cs="Times New Roman"/>
          <w:sz w:val="24"/>
          <w:szCs w:val="24"/>
        </w:rPr>
        <w:t>)»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вида 2.7)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Pr="00CC579C">
        <w:rPr>
          <w:rFonts w:ascii="Times New Roman" w:eastAsia="Calibri" w:hAnsi="Times New Roman" w:cs="Times New Roman"/>
          <w:sz w:val="24"/>
          <w:szCs w:val="24"/>
        </w:rPr>
        <w:t xml:space="preserve">отклонение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C579C">
        <w:rPr>
          <w:rFonts w:ascii="Times New Roman" w:eastAsia="Calibri" w:hAnsi="Times New Roman" w:cs="Times New Roman"/>
          <w:sz w:val="24"/>
          <w:szCs w:val="24"/>
        </w:rPr>
        <w:t>т предельных параметров разрешенного строительства объекта капитального строительства - магазина, расположенного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79C">
        <w:rPr>
          <w:rFonts w:ascii="Times New Roman" w:eastAsia="Calibri" w:hAnsi="Times New Roman" w:cs="Times New Roman"/>
          <w:sz w:val="24"/>
          <w:szCs w:val="24"/>
        </w:rPr>
        <w:t xml:space="preserve">на вышеуказанном земельном участке, </w:t>
      </w:r>
      <w:r w:rsidRPr="00CC5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Pr="00CC579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43BB8" w:rsidRDefault="00D43BB8" w:rsidP="00D4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процента застройки в границах земельного участка с кадастровым номером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37:24:020327:94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70%;</w:t>
      </w:r>
    </w:p>
    <w:p w:rsidR="00D43BB8" w:rsidRDefault="00D43BB8" w:rsidP="00D4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процента озеленения в границах земельного участка с кадастровым номером 37:24:020327:94 до 5%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3BB8" w:rsidRDefault="00D43BB8" w:rsidP="00D43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</w:t>
      </w:r>
      <w:r>
        <w:rPr>
          <w:rFonts w:ascii="Times New Roman" w:eastAsia="Calibri" w:hAnsi="Times New Roman" w:cs="Times New Roman"/>
          <w:sz w:val="24"/>
          <w:szCs w:val="24"/>
        </w:rPr>
        <w:t>минимального отступа от границы земельного участка, смежной с землями, государственная собственность на которые не разграничена до 0 метров;</w:t>
      </w:r>
    </w:p>
    <w:p w:rsidR="00D43BB8" w:rsidRDefault="00D43BB8" w:rsidP="00D4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сокращение показателя минимально допустимого уровня обеспеченности стоянками для временного хранения легковых автомобилей у объекта - до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мест;</w:t>
      </w:r>
    </w:p>
    <w:p w:rsidR="00D43BB8" w:rsidRDefault="00D43BB8" w:rsidP="00D43B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сокращения минимального отступа от границы земельного участка до объекта капитального строительства до 0,8 метров (со стороны улицы Полка «Нормандия-Неман»).</w:t>
      </w:r>
    </w:p>
    <w:p w:rsidR="00D43BB8" w:rsidRPr="00DA70EB" w:rsidRDefault="00D43BB8" w:rsidP="00D43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BB8" w:rsidRPr="00DA70EB" w:rsidRDefault="00D43BB8" w:rsidP="00D43B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0EB">
        <w:rPr>
          <w:rFonts w:ascii="Times New Roman" w:eastAsia="Calibri" w:hAnsi="Times New Roman" w:cs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 w:rsidRPr="00DA70EB">
        <w:rPr>
          <w:rFonts w:ascii="Times New Roman" w:eastAsia="Calibri" w:hAnsi="Times New Roman" w:cs="Times New Roman"/>
          <w:sz w:val="24"/>
          <w:szCs w:val="24"/>
        </w:rPr>
        <w:br/>
        <w:t>на официальном сайте Администрации города Иванова в сети Интернет.</w:t>
      </w:r>
    </w:p>
    <w:p w:rsidR="00D43BB8" w:rsidRPr="00DA70EB" w:rsidRDefault="00D43BB8" w:rsidP="00D4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B8" w:rsidRDefault="00D43BB8" w:rsidP="00D4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B8" w:rsidRPr="00DA70EB" w:rsidRDefault="00D43BB8" w:rsidP="00D4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B8" w:rsidRPr="00DA70EB" w:rsidRDefault="00D43BB8" w:rsidP="00D43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0EB">
        <w:rPr>
          <w:rFonts w:ascii="Times New Roman" w:eastAsia="Calibri" w:hAnsi="Times New Roman" w:cs="Times New Roman"/>
          <w:sz w:val="24"/>
          <w:szCs w:val="24"/>
        </w:rPr>
        <w:t>Глава города Иванова                                                                                                         В.Н. Шарыпов</w:t>
      </w:r>
    </w:p>
    <w:p w:rsidR="00E7373D" w:rsidRDefault="00E7373D" w:rsidP="00D43BB8"/>
    <w:p w:rsidR="003B1F3C" w:rsidRDefault="003B1F3C" w:rsidP="00D43BB8"/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Default="003B1F3C" w:rsidP="003B1F3C">
      <w:pPr>
        <w:jc w:val="center"/>
        <w:rPr>
          <w:b/>
        </w:rPr>
      </w:pPr>
    </w:p>
    <w:p w:rsidR="003B1F3C" w:rsidRPr="003B1F3C" w:rsidRDefault="003B1F3C" w:rsidP="003B1F3C">
      <w:pPr>
        <w:jc w:val="center"/>
        <w:rPr>
          <w:b/>
        </w:rPr>
      </w:pPr>
    </w:p>
    <w:p w:rsidR="003B1F3C" w:rsidRPr="003B1F3C" w:rsidRDefault="003B1F3C" w:rsidP="003B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F3C"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</w:t>
      </w:r>
      <w:r w:rsidRPr="003B1F3C">
        <w:rPr>
          <w:rFonts w:ascii="Times New Roman" w:hAnsi="Times New Roman"/>
          <w:b/>
          <w:sz w:val="24"/>
          <w:szCs w:val="24"/>
        </w:rPr>
        <w:t xml:space="preserve"> которого подготовлен проект </w:t>
      </w:r>
      <w:r w:rsidRPr="003B1F3C">
        <w:rPr>
          <w:rFonts w:ascii="Times New Roman" w:hAnsi="Times New Roman"/>
          <w:b/>
          <w:sz w:val="24"/>
          <w:szCs w:val="24"/>
        </w:rPr>
        <w:t xml:space="preserve">решения </w:t>
      </w:r>
      <w:r w:rsidRPr="003B1F3C">
        <w:rPr>
          <w:rFonts w:ascii="Times New Roman" w:hAnsi="Times New Roman"/>
          <w:b/>
          <w:sz w:val="24"/>
          <w:szCs w:val="24"/>
        </w:rPr>
        <w:t>«</w:t>
      </w:r>
      <w:r w:rsidRPr="003B1F3C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разрешений на условно разрешенный вид использования земельного участка </w:t>
      </w:r>
      <w:r w:rsidRPr="003B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Ивановская область, город Иваново, пересечение улиц </w:t>
      </w:r>
      <w:proofErr w:type="spellStart"/>
      <w:r w:rsidRPr="003B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Люлина</w:t>
      </w:r>
      <w:proofErr w:type="spellEnd"/>
      <w:r w:rsidRPr="003B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Полка «Нормандия-Неман», и объекта капитального строительства, расположенного на нем, «обслуживание жилой застройки (магазины)» (код вида 2.7) и на отклонение от предельных параметров разрешенного строительства объекта капитального строительства – магазина</w:t>
      </w:r>
      <w:r w:rsidRPr="003B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B1F3C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3B1F3C" w:rsidRDefault="003B1F3C" w:rsidP="00D43BB8">
      <w:r>
        <w:rPr>
          <w:noProof/>
          <w:lang w:eastAsia="ru-RU"/>
        </w:rPr>
        <w:drawing>
          <wp:inline distT="0" distB="0" distL="0" distR="0">
            <wp:extent cx="6480810" cy="4583605"/>
            <wp:effectExtent l="0" t="0" r="0" b="7620"/>
            <wp:docPr id="2" name="Рисунок 2" descr="C:\Users\a.sheberstov\Desktop\ПУБЛИЧКА\Регион ул. Люлина 12А\Проек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Регион ул. Люлина 12А\Проек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F3C" w:rsidSect="003B1F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8"/>
    <w:rsid w:val="003B1F3C"/>
    <w:rsid w:val="00970268"/>
    <w:rsid w:val="00D43BB8"/>
    <w:rsid w:val="00E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Наталья Анатольевна</dc:creator>
  <cp:lastModifiedBy>Александр Сергеевич Шеберстов</cp:lastModifiedBy>
  <cp:revision>2</cp:revision>
  <cp:lastPrinted>2019-07-16T06:50:00Z</cp:lastPrinted>
  <dcterms:created xsi:type="dcterms:W3CDTF">2019-07-16T06:50:00Z</dcterms:created>
  <dcterms:modified xsi:type="dcterms:W3CDTF">2019-07-16T06:50:00Z</dcterms:modified>
</cp:coreProperties>
</file>