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B0" w:rsidRPr="006F09B0" w:rsidRDefault="006F09B0" w:rsidP="006F09B0">
      <w:pPr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16B8D" w:rsidRPr="006F09B0" w:rsidRDefault="00416B8D" w:rsidP="006F09B0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6C68FD" wp14:editId="050483E3">
            <wp:simplePos x="0" y="0"/>
            <wp:positionH relativeFrom="column">
              <wp:posOffset>2921635</wp:posOffset>
            </wp:positionH>
            <wp:positionV relativeFrom="paragraph">
              <wp:posOffset>-142240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B0"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416B8D" w:rsidRDefault="00416B8D" w:rsidP="00416B8D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416B8D" w:rsidRDefault="00416B8D" w:rsidP="00416B8D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p w:rsidR="00416B8D" w:rsidRDefault="00416B8D" w:rsidP="00416B8D">
      <w:pPr>
        <w:spacing w:after="0" w:line="240" w:lineRule="auto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416B8D" w:rsidTr="00416B8D">
        <w:tc>
          <w:tcPr>
            <w:tcW w:w="9606" w:type="dxa"/>
          </w:tcPr>
          <w:p w:rsidR="00416B8D" w:rsidRDefault="00416B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416B8D" w:rsidRDefault="0041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16B8D" w:rsidRDefault="00416B8D" w:rsidP="00416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6B8D">
        <w:rPr>
          <w:rFonts w:ascii="Times New Roman" w:hAnsi="Times New Roman"/>
          <w:sz w:val="24"/>
          <w:szCs w:val="24"/>
        </w:rPr>
        <w:t xml:space="preserve">О предоставлении разрешений на условно разрешенный вид использования земельного участка, расположенного по адресу: Ивановская область, город Иваново, </w:t>
      </w:r>
      <w:r w:rsidR="00320EB7">
        <w:rPr>
          <w:rFonts w:ascii="Times New Roman" w:hAnsi="Times New Roman"/>
          <w:sz w:val="24"/>
          <w:szCs w:val="24"/>
        </w:rPr>
        <w:t>на пересечении</w:t>
      </w:r>
      <w:r w:rsidRPr="00416B8D">
        <w:rPr>
          <w:rFonts w:ascii="Times New Roman" w:hAnsi="Times New Roman"/>
          <w:sz w:val="24"/>
          <w:szCs w:val="24"/>
        </w:rPr>
        <w:t xml:space="preserve"> 23-й Линии</w:t>
      </w:r>
      <w:r w:rsidR="00320EB7">
        <w:rPr>
          <w:rFonts w:ascii="Times New Roman" w:hAnsi="Times New Roman"/>
          <w:sz w:val="24"/>
          <w:szCs w:val="24"/>
        </w:rPr>
        <w:t xml:space="preserve"> и улицы Поселковой</w:t>
      </w:r>
      <w:r w:rsidRPr="00416B8D">
        <w:rPr>
          <w:rFonts w:ascii="Times New Roman" w:hAnsi="Times New Roman"/>
          <w:sz w:val="24"/>
          <w:szCs w:val="24"/>
        </w:rPr>
        <w:t xml:space="preserve">, «обслуживание жилой застройки (магазин)» (код вида 2.7)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16B8D">
        <w:rPr>
          <w:rFonts w:ascii="Times New Roman" w:hAnsi="Times New Roman"/>
          <w:sz w:val="24"/>
          <w:szCs w:val="24"/>
        </w:rPr>
        <w:t xml:space="preserve">на отклонение </w:t>
      </w:r>
      <w:r>
        <w:rPr>
          <w:rFonts w:ascii="Times New Roman" w:hAnsi="Times New Roman"/>
          <w:sz w:val="24"/>
          <w:szCs w:val="24"/>
        </w:rPr>
        <w:br/>
      </w:r>
      <w:r w:rsidRPr="00416B8D">
        <w:rPr>
          <w:rFonts w:ascii="Times New Roman" w:hAnsi="Times New Roman"/>
          <w:sz w:val="24"/>
          <w:szCs w:val="24"/>
        </w:rPr>
        <w:t>от предельных параметров разрешенного строительства объекта капитального строительства – магазина</w:t>
      </w:r>
    </w:p>
    <w:p w:rsidR="00416B8D" w:rsidRPr="00416B8D" w:rsidRDefault="00416B8D" w:rsidP="00416B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6B8D" w:rsidRDefault="00416B8D" w:rsidP="00416B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</w:t>
      </w:r>
      <w:r w:rsidR="00320EB7">
        <w:rPr>
          <w:rFonts w:ascii="Times New Roman" w:hAnsi="Times New Roman"/>
          <w:sz w:val="24"/>
          <w:szCs w:val="24"/>
        </w:rPr>
        <w:t>мание заявления ХХХХХХ</w:t>
      </w:r>
      <w:r>
        <w:rPr>
          <w:rFonts w:ascii="Times New Roman" w:hAnsi="Times New Roman"/>
          <w:sz w:val="24"/>
          <w:szCs w:val="24"/>
        </w:rPr>
        <w:t>, протокол заседания комиссии по подготовке п</w:t>
      </w:r>
      <w:r w:rsidR="00320EB7">
        <w:rPr>
          <w:rFonts w:ascii="Times New Roman" w:hAnsi="Times New Roman"/>
          <w:sz w:val="24"/>
          <w:szCs w:val="24"/>
        </w:rPr>
        <w:t xml:space="preserve">роекта правил землепользования </w:t>
      </w:r>
      <w:r>
        <w:rPr>
          <w:rFonts w:ascii="Times New Roman" w:hAnsi="Times New Roman"/>
          <w:sz w:val="24"/>
          <w:szCs w:val="24"/>
        </w:rPr>
        <w:t>и застройки города Иванова от         №</w:t>
      </w:r>
      <w:proofErr w:type="gramStart"/>
      <w:r>
        <w:rPr>
          <w:rFonts w:ascii="Times New Roman" w:hAnsi="Times New Roman"/>
          <w:sz w:val="24"/>
          <w:szCs w:val="24"/>
        </w:rPr>
        <w:t xml:space="preserve">     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статьями 11, 14 и пунктом </w:t>
      </w:r>
      <w:r w:rsidR="00EB1E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статьи 30 Правил землепользования и застройки города Иванова, утвержденных решением Ивановской городской Думы о</w:t>
      </w:r>
      <w:r w:rsidR="00320EB7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320EB7">
        <w:rPr>
          <w:rFonts w:ascii="Times New Roman" w:hAnsi="Times New Roman"/>
          <w:sz w:val="24"/>
          <w:szCs w:val="24"/>
        </w:rPr>
        <w:t xml:space="preserve">27.02.2008 № 694, Положением </w:t>
      </w:r>
      <w:r>
        <w:rPr>
          <w:rFonts w:ascii="Times New Roman" w:hAnsi="Times New Roman"/>
          <w:sz w:val="24"/>
          <w:szCs w:val="24"/>
        </w:rPr>
        <w:t xml:space="preserve">о порядке организации и проведения общественных 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постановлениями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от 30.07.2017 </w:t>
      </w:r>
      <w:r>
        <w:rPr>
          <w:rFonts w:ascii="Times New Roman" w:hAnsi="Times New Roman"/>
          <w:sz w:val="24"/>
          <w:szCs w:val="24"/>
        </w:rPr>
        <w:br/>
        <w:t>№ 1783 «Об утверждении административного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>
        <w:rPr>
          <w:rFonts w:ascii="Times New Roman" w:hAnsi="Times New Roman"/>
          <w:sz w:val="24"/>
          <w:szCs w:val="24"/>
        </w:rPr>
        <w:t>:</w:t>
      </w:r>
    </w:p>
    <w:p w:rsidR="00EB1E83" w:rsidRDefault="00416B8D" w:rsidP="00EB1E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В связи с возможностью реализации градостроительных намерений предоставить разрешения на условно разрешенный вид использования земельного участка и объекта капитального строительства, расположенного на земельном участке с кадастровым номером </w:t>
      </w:r>
      <w:r w:rsidR="00EB1E83" w:rsidRPr="00EB1E83">
        <w:rPr>
          <w:rFonts w:ascii="Times New Roman" w:hAnsi="Times New Roman"/>
          <w:sz w:val="24"/>
          <w:szCs w:val="24"/>
        </w:rPr>
        <w:t>37:24:040621:72</w:t>
      </w:r>
      <w:r>
        <w:rPr>
          <w:rFonts w:ascii="Times New Roman" w:hAnsi="Times New Roman"/>
          <w:sz w:val="24"/>
          <w:szCs w:val="24"/>
        </w:rPr>
        <w:t xml:space="preserve"> площадью </w:t>
      </w:r>
      <w:r w:rsidR="00EB1E83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кв. м по адресу: Ивановская область, город Иваново, </w:t>
      </w:r>
      <w:r w:rsidR="00815D35">
        <w:rPr>
          <w:rFonts w:ascii="Times New Roman" w:hAnsi="Times New Roman"/>
          <w:sz w:val="24"/>
          <w:szCs w:val="24"/>
        </w:rPr>
        <w:t xml:space="preserve">пересечение </w:t>
      </w:r>
      <w:r w:rsidR="00EB1E83" w:rsidRPr="00EB1E83">
        <w:rPr>
          <w:rFonts w:ascii="Times New Roman" w:hAnsi="Times New Roman"/>
          <w:sz w:val="24"/>
          <w:szCs w:val="24"/>
        </w:rPr>
        <w:t>23-й Линии</w:t>
      </w:r>
      <w:r w:rsidR="00815D35">
        <w:rPr>
          <w:rFonts w:ascii="Times New Roman" w:hAnsi="Times New Roman"/>
          <w:sz w:val="24"/>
          <w:szCs w:val="24"/>
        </w:rPr>
        <w:t xml:space="preserve"> и улицы Поселковой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EB1E83" w:rsidRPr="00EB1E83">
        <w:rPr>
          <w:rFonts w:ascii="Times New Roman" w:hAnsi="Times New Roman"/>
          <w:sz w:val="24"/>
          <w:szCs w:val="24"/>
        </w:rPr>
        <w:t>«обслуживание жилой застройки (магазин)» (код вида 2.7)</w:t>
      </w:r>
      <w:r>
        <w:rPr>
          <w:rFonts w:ascii="Times New Roman" w:hAnsi="Times New Roman"/>
          <w:sz w:val="24"/>
          <w:szCs w:val="24"/>
        </w:rPr>
        <w:t xml:space="preserve">, и на отклонение от предельных параметров разрешенного строительства объекта капитального строительства, расположенного на вышеуказанном земельном участке, </w:t>
      </w:r>
      <w:r w:rsidR="00EB1E83" w:rsidRPr="00EB1E83">
        <w:rPr>
          <w:rFonts w:ascii="Times New Roman" w:eastAsia="Times New Roman" w:hAnsi="Times New Roman"/>
          <w:sz w:val="24"/>
          <w:szCs w:val="24"/>
          <w:lang w:eastAsia="ru-RU"/>
        </w:rPr>
        <w:t>в части</w:t>
      </w:r>
      <w:r w:rsidR="00EB1E83" w:rsidRPr="00EB1E83">
        <w:rPr>
          <w:rFonts w:ascii="Times New Roman" w:hAnsi="Times New Roman"/>
          <w:sz w:val="24"/>
          <w:szCs w:val="24"/>
          <w:lang w:eastAsia="ru-RU"/>
        </w:rPr>
        <w:t>:</w:t>
      </w:r>
    </w:p>
    <w:p w:rsidR="00EB1E83" w:rsidRPr="00EB1E83" w:rsidRDefault="00EB1E83" w:rsidP="00EB1E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E83">
        <w:rPr>
          <w:rFonts w:ascii="Times New Roman" w:eastAsia="Times New Roman" w:hAnsi="Times New Roman"/>
          <w:sz w:val="24"/>
          <w:szCs w:val="24"/>
          <w:lang w:eastAsia="ru-RU"/>
        </w:rPr>
        <w:t>- увеличения процента застройки в границах земельного участка с кадастровым номером 37:24:040621:72 до 91%;</w:t>
      </w:r>
    </w:p>
    <w:p w:rsidR="00EB1E83" w:rsidRPr="00EB1E83" w:rsidRDefault="00EB1E83" w:rsidP="00EB1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1E83">
        <w:rPr>
          <w:rFonts w:ascii="Times New Roman" w:eastAsia="Times New Roman" w:hAnsi="Times New Roman"/>
          <w:sz w:val="24"/>
          <w:szCs w:val="24"/>
          <w:lang w:eastAsia="ru-RU"/>
        </w:rPr>
        <w:t>- уменьшение процента озеленения в границах земельного участка с кадастровым номером 37:24:040621:72 до 0%</w:t>
      </w:r>
      <w:r w:rsidRPr="00EB1E83">
        <w:rPr>
          <w:rFonts w:ascii="Times New Roman" w:hAnsi="Times New Roman"/>
          <w:sz w:val="24"/>
          <w:szCs w:val="24"/>
        </w:rPr>
        <w:t>;</w:t>
      </w:r>
    </w:p>
    <w:p w:rsidR="00EB1E83" w:rsidRDefault="00EB1E83" w:rsidP="00EB1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8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</w:t>
      </w:r>
      <w:r w:rsidRPr="00EB1E83">
        <w:rPr>
          <w:rFonts w:ascii="Times New Roman" w:hAnsi="Times New Roman"/>
          <w:sz w:val="24"/>
          <w:szCs w:val="24"/>
        </w:rPr>
        <w:t>минимального отступа от границы земельного участка 37:24:040601:72,  смежной с землями, государственная собственность на которые не разграничена, до 0 метров;</w:t>
      </w:r>
    </w:p>
    <w:p w:rsidR="00D6625B" w:rsidRDefault="00D6625B" w:rsidP="00D66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25B">
        <w:rPr>
          <w:rFonts w:ascii="Times New Roman" w:hAnsi="Times New Roman"/>
          <w:sz w:val="24"/>
          <w:szCs w:val="24"/>
        </w:rPr>
        <w:t xml:space="preserve">- сокращение показателя минимально допустимого уровня обеспеченности стоянками для временного хранения легковых автомобилей у объекта - до 8 </w:t>
      </w:r>
      <w:proofErr w:type="spellStart"/>
      <w:r w:rsidRPr="00D6625B">
        <w:rPr>
          <w:rFonts w:ascii="Times New Roman" w:hAnsi="Times New Roman"/>
          <w:sz w:val="24"/>
          <w:szCs w:val="24"/>
        </w:rPr>
        <w:t>машино</w:t>
      </w:r>
      <w:proofErr w:type="spellEnd"/>
      <w:r w:rsidRPr="00D6625B">
        <w:rPr>
          <w:rFonts w:ascii="Times New Roman" w:hAnsi="Times New Roman"/>
          <w:sz w:val="24"/>
          <w:szCs w:val="24"/>
        </w:rPr>
        <w:t xml:space="preserve"> - мест.</w:t>
      </w:r>
    </w:p>
    <w:p w:rsidR="00757EDA" w:rsidRDefault="00757EDA" w:rsidP="00757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>
        <w:rPr>
          <w:rFonts w:ascii="Times New Roman" w:hAnsi="Times New Roman"/>
          <w:sz w:val="24"/>
          <w:szCs w:val="24"/>
        </w:rPr>
        <w:br/>
        <w:t>на официальном сайте Администрации города Иванова в сети Интернет.</w:t>
      </w:r>
    </w:p>
    <w:p w:rsidR="00757EDA" w:rsidRPr="00D6625B" w:rsidRDefault="00757EDA" w:rsidP="00D66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EB7" w:rsidRDefault="00320EB7" w:rsidP="00320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EB7" w:rsidRDefault="00320EB7" w:rsidP="00320E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Иванова                                                                                                          В.Н. Шарыпов</w:t>
      </w:r>
    </w:p>
    <w:p w:rsidR="00320EB7" w:rsidRPr="00EB1E83" w:rsidRDefault="00320EB7" w:rsidP="00320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815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25B" w:rsidRPr="00320EB7" w:rsidRDefault="00320EB7" w:rsidP="00320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EB7"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 которого подготовлен проект разрешения о предоставлении разрешений на условно разрешенный вид использования земельного участка, расположенного по адресу: Ивановская область, город Иваново</w:t>
      </w:r>
      <w:r w:rsidR="00815D35">
        <w:rPr>
          <w:rFonts w:ascii="Times New Roman" w:hAnsi="Times New Roman"/>
          <w:b/>
          <w:sz w:val="24"/>
          <w:szCs w:val="24"/>
        </w:rPr>
        <w:t>, пересечение</w:t>
      </w:r>
      <w:r w:rsidRPr="00320EB7">
        <w:rPr>
          <w:rFonts w:ascii="Times New Roman" w:hAnsi="Times New Roman"/>
          <w:b/>
          <w:sz w:val="24"/>
          <w:szCs w:val="24"/>
        </w:rPr>
        <w:t xml:space="preserve"> 23-й Линии</w:t>
      </w:r>
      <w:r w:rsidR="00815D35">
        <w:rPr>
          <w:rFonts w:ascii="Times New Roman" w:hAnsi="Times New Roman"/>
          <w:b/>
          <w:sz w:val="24"/>
          <w:szCs w:val="24"/>
        </w:rPr>
        <w:t xml:space="preserve"> и улицы Поселковой</w:t>
      </w:r>
      <w:r w:rsidRPr="00320EB7">
        <w:rPr>
          <w:rFonts w:ascii="Times New Roman" w:hAnsi="Times New Roman"/>
          <w:b/>
          <w:sz w:val="24"/>
          <w:szCs w:val="24"/>
        </w:rPr>
        <w:t>, «обслуживание жилой застройки (магазин)» (код вида 2.7)  и на отклонение от предельных параметров разрешенного строительства объекта капитального строительства – магазина.</w:t>
      </w:r>
    </w:p>
    <w:p w:rsidR="00D6625B" w:rsidRDefault="00320EB7" w:rsidP="00320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5927"/>
            <wp:effectExtent l="0" t="0" r="0" b="5715"/>
            <wp:docPr id="2" name="Рисунок 2" descr="C:\Users\a.sheberstov\Desktop\ПУБЛИЧКА\КАРАТ 23 Линия и Поселковая\Проект\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КАРАТ 23 Линия и Поселковая\Проект\Граф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815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25B" w:rsidRDefault="00D6625B" w:rsidP="00EB1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6625B" w:rsidSect="006F0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8D"/>
    <w:rsid w:val="00320EB7"/>
    <w:rsid w:val="00416B8D"/>
    <w:rsid w:val="004D391B"/>
    <w:rsid w:val="006F09B0"/>
    <w:rsid w:val="00757EDA"/>
    <w:rsid w:val="00815D35"/>
    <w:rsid w:val="00D5223B"/>
    <w:rsid w:val="00D6625B"/>
    <w:rsid w:val="00E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B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B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Александр Сергеевич Шеберстов</cp:lastModifiedBy>
  <cp:revision>2</cp:revision>
  <dcterms:created xsi:type="dcterms:W3CDTF">2019-05-28T13:15:00Z</dcterms:created>
  <dcterms:modified xsi:type="dcterms:W3CDTF">2019-05-28T13:15:00Z</dcterms:modified>
</cp:coreProperties>
</file>