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7" w:rsidRDefault="00063A77" w:rsidP="00063A77">
      <w:pPr>
        <w:pStyle w:val="a4"/>
        <w:rPr>
          <w:sz w:val="24"/>
        </w:rPr>
      </w:pPr>
      <w:r>
        <w:rPr>
          <w:sz w:val="24"/>
        </w:rPr>
        <w:t>Протокол</w:t>
      </w:r>
    </w:p>
    <w:p w:rsidR="00063A77" w:rsidRDefault="00063A77" w:rsidP="00063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электронного аукциона </w:t>
      </w:r>
    </w:p>
    <w:p w:rsidR="00063A77" w:rsidRPr="009E71E8" w:rsidRDefault="00063A77" w:rsidP="00063A77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0133300001715000</w:t>
      </w:r>
      <w:r w:rsidR="009E71E8">
        <w:rPr>
          <w:b/>
          <w:sz w:val="24"/>
          <w:szCs w:val="24"/>
          <w:lang w:val="en-US"/>
        </w:rPr>
        <w:t>179</w:t>
      </w:r>
    </w:p>
    <w:p w:rsidR="00063A77" w:rsidRDefault="00063A77" w:rsidP="00063A77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063A77" w:rsidTr="00063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A77" w:rsidRDefault="00063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7FE" w:rsidRDefault="00C247FE">
            <w:pPr>
              <w:rPr>
                <w:sz w:val="24"/>
                <w:szCs w:val="24"/>
              </w:rPr>
            </w:pPr>
          </w:p>
          <w:p w:rsidR="00063A77" w:rsidRDefault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9E71E8">
              <w:rPr>
                <w:sz w:val="24"/>
                <w:szCs w:val="24"/>
              </w:rPr>
              <w:t>1</w:t>
            </w:r>
            <w:r w:rsidR="009E71E8" w:rsidRPr="009E71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Pr="00063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.2015</w:t>
            </w:r>
          </w:p>
        </w:tc>
      </w:tr>
    </w:tbl>
    <w:p w:rsidR="00063A77" w:rsidRDefault="00063A77" w:rsidP="00063A77">
      <w:pPr>
        <w:jc w:val="both"/>
        <w:rPr>
          <w:sz w:val="24"/>
          <w:szCs w:val="24"/>
        </w:rPr>
      </w:pPr>
    </w:p>
    <w:p w:rsidR="009E71E8" w:rsidRPr="00631F0E" w:rsidRDefault="00063A77" w:rsidP="009E7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Заказчик: </w:t>
      </w:r>
      <w:r w:rsidR="009E71E8">
        <w:rPr>
          <w:bCs/>
          <w:sz w:val="24"/>
          <w:szCs w:val="24"/>
        </w:rPr>
        <w:t>Муниципальное бюджетное учреждение культуры «Ивановский зоологический парк».</w:t>
      </w:r>
    </w:p>
    <w:p w:rsidR="00063A77" w:rsidRPr="009E71E8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электронном аукционе № 01333000017150001</w:t>
      </w:r>
      <w:r w:rsidR="009E71E8" w:rsidRPr="009E71E8">
        <w:rPr>
          <w:sz w:val="24"/>
          <w:szCs w:val="24"/>
        </w:rPr>
        <w:t>79</w:t>
      </w:r>
      <w:r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9E71E8">
        <w:rPr>
          <w:sz w:val="24"/>
          <w:szCs w:val="24"/>
        </w:rPr>
        <w:t>1</w:t>
      </w:r>
      <w:r w:rsidR="009E71E8" w:rsidRPr="009E71E8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063A77">
        <w:rPr>
          <w:sz w:val="24"/>
          <w:szCs w:val="24"/>
        </w:rPr>
        <w:t>5</w:t>
      </w:r>
      <w:r>
        <w:rPr>
          <w:sz w:val="24"/>
          <w:szCs w:val="24"/>
        </w:rPr>
        <w:t>.2015 по адресу: 153000, Российская Федерация, Ивановская область, г. Иваново,    пл. Революции, д. 6, к. 220.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9E71E8" w:rsidRDefault="00063A77" w:rsidP="009E71E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Наименование объекта закупки</w:t>
      </w:r>
      <w:r>
        <w:rPr>
          <w:rFonts w:eastAsia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71E8">
        <w:rPr>
          <w:rFonts w:eastAsia="Calibri"/>
          <w:sz w:val="24"/>
          <w:szCs w:val="24"/>
        </w:rPr>
        <w:t>«</w:t>
      </w:r>
      <w:r w:rsidR="009E71E8" w:rsidRPr="006C5761">
        <w:rPr>
          <w:color w:val="000000"/>
          <w:sz w:val="24"/>
          <w:szCs w:val="24"/>
        </w:rPr>
        <w:t>Поставка полнорационного сбалансированного сух</w:t>
      </w:r>
      <w:r w:rsidR="009E71E8">
        <w:rPr>
          <w:color w:val="000000"/>
          <w:sz w:val="24"/>
          <w:szCs w:val="24"/>
        </w:rPr>
        <w:t>о</w:t>
      </w:r>
      <w:r w:rsidR="009E71E8" w:rsidRPr="006C5761">
        <w:rPr>
          <w:color w:val="000000"/>
          <w:sz w:val="24"/>
          <w:szCs w:val="24"/>
        </w:rPr>
        <w:t>го корма супер-премиум класса для взрослых собак крупных и гигантских пород</w:t>
      </w:r>
      <w:r w:rsidR="009E71E8">
        <w:rPr>
          <w:color w:val="000000"/>
          <w:sz w:val="24"/>
          <w:szCs w:val="24"/>
        </w:rPr>
        <w:t>».</w:t>
      </w:r>
    </w:p>
    <w:p w:rsidR="00063A77" w:rsidRPr="00063A77" w:rsidRDefault="00063A77" w:rsidP="00063A77">
      <w:pPr>
        <w:pStyle w:val="ConsPlusNormal0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1E8" w:rsidRPr="009E71E8" w:rsidRDefault="00063A77" w:rsidP="009E71E8">
      <w:pPr>
        <w:pStyle w:val="ConsPlusNormal0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E8">
        <w:rPr>
          <w:rFonts w:ascii="Times New Roman" w:hAnsi="Times New Roman" w:cs="Times New Roman"/>
          <w:sz w:val="24"/>
          <w:szCs w:val="24"/>
        </w:rPr>
        <w:t xml:space="preserve">4. Начальная (максимальная) цена контракта: </w:t>
      </w:r>
      <w:r w:rsidR="009E71E8" w:rsidRPr="009E71E8">
        <w:rPr>
          <w:rFonts w:ascii="Times New Roman" w:hAnsi="Times New Roman" w:cs="Times New Roman"/>
          <w:color w:val="000000"/>
          <w:sz w:val="24"/>
          <w:szCs w:val="24"/>
        </w:rPr>
        <w:t xml:space="preserve">45 948, 09 </w:t>
      </w:r>
      <w:r w:rsidR="009E71E8" w:rsidRPr="009E71E8">
        <w:rPr>
          <w:rFonts w:ascii="Times New Roman" w:hAnsi="Times New Roman" w:cs="Times New Roman"/>
          <w:sz w:val="24"/>
          <w:szCs w:val="24"/>
        </w:rPr>
        <w:t>руб.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5. Извещение и документация об электронном аукционе были размещены «2</w:t>
      </w:r>
      <w:r w:rsidR="009E71E8" w:rsidRPr="009E71E8">
        <w:rPr>
          <w:sz w:val="24"/>
          <w:szCs w:val="24"/>
        </w:rPr>
        <w:t>8</w:t>
      </w:r>
      <w:r>
        <w:rPr>
          <w:sz w:val="24"/>
          <w:szCs w:val="24"/>
        </w:rPr>
        <w:t>» апреля  2015 года на сайте оператора электронной площадки (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) и в единой информационной системе (</w:t>
      </w:r>
      <w:hyperlink r:id="rId8" w:history="1">
        <w:r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>).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tabs>
          <w:tab w:val="left" w:pos="18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Состав аукционной комиссии </w:t>
      </w:r>
      <w:r>
        <w:rPr>
          <w:sz w:val="24"/>
          <w:szCs w:val="24"/>
        </w:rPr>
        <w:t>по осуществлению закупок</w:t>
      </w:r>
      <w:r>
        <w:rPr>
          <w:bCs/>
          <w:sz w:val="24"/>
          <w:szCs w:val="24"/>
        </w:rPr>
        <w:t>.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кционной комиссии при рассмотрении вторых частей заявок на участие в электронном аукционе присутствовали: 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Pr="009E71E8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9E71E8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</w:t>
            </w:r>
            <w:r w:rsidR="009E71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</w:t>
            </w:r>
            <w:r w:rsidR="009E71E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9E71E8" w:rsidP="00063A7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заместитель председателя комиссии;</w:t>
            </w:r>
            <w:bookmarkStart w:id="0" w:name="_GoBack"/>
            <w:bookmarkEnd w:id="0"/>
          </w:p>
        </w:tc>
      </w:tr>
      <w:tr w:rsidR="00063A77" w:rsidTr="00063A77">
        <w:trPr>
          <w:trHeight w:val="638"/>
        </w:trPr>
        <w:tc>
          <w:tcPr>
            <w:tcW w:w="2694" w:type="dxa"/>
            <w:hideMark/>
          </w:tcPr>
          <w:p w:rsidR="00063A77" w:rsidRDefault="00063A77" w:rsidP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ind w:right="-108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63A77" w:rsidRDefault="00063A77" w:rsidP="00063A77">
      <w:pPr>
        <w:pStyle w:val="2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ч. 19 ст. 68</w:t>
        </w:r>
      </w:hyperlink>
      <w:r>
        <w:rPr>
          <w:sz w:val="24"/>
          <w:szCs w:val="24"/>
        </w:rPr>
        <w:t xml:space="preserve"> Федерального закона от 05.04.2013 № 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en-US"/>
        </w:rPr>
      </w:pPr>
    </w:p>
    <w:p w:rsidR="009E71E8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en-US"/>
        </w:rPr>
      </w:pPr>
    </w:p>
    <w:p w:rsidR="009E71E8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en-US"/>
        </w:rPr>
      </w:pPr>
    </w:p>
    <w:p w:rsidR="009E71E8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en-US"/>
        </w:rPr>
      </w:pPr>
    </w:p>
    <w:p w:rsidR="009E71E8" w:rsidRPr="009E71E8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en-US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453" w:tblpY="5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200"/>
        <w:gridCol w:w="1700"/>
        <w:gridCol w:w="1417"/>
        <w:gridCol w:w="1899"/>
        <w:gridCol w:w="9"/>
        <w:gridCol w:w="1266"/>
      </w:tblGrid>
      <w:tr w:rsidR="00063A77" w:rsidTr="00CF5A56">
        <w:trPr>
          <w:trHeight w:val="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членов </w:t>
            </w:r>
            <w:proofErr w:type="gramStart"/>
            <w:r>
              <w:rPr>
                <w:sz w:val="22"/>
                <w:szCs w:val="22"/>
              </w:rPr>
              <w:t>аукционной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63A77" w:rsidTr="00CF5A56">
        <w:trPr>
          <w:trHeight w:val="2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Голосовали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принятое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«против»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принятого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решения</w:t>
            </w:r>
          </w:p>
        </w:tc>
      </w:tr>
      <w:tr w:rsidR="00CA3F38" w:rsidTr="008C1212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«ДАЙМ»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7727821517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spellStart"/>
            <w:r w:rsidR="00CA3F38">
              <w:rPr>
                <w:sz w:val="22"/>
                <w:szCs w:val="22"/>
                <w:lang w:eastAsia="en-US"/>
              </w:rPr>
              <w:t>Савитар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3A77" w:rsidRDefault="00CF5A56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</w:t>
            </w:r>
            <w:r w:rsidR="00CA3F38">
              <w:rPr>
                <w:sz w:val="22"/>
                <w:szCs w:val="22"/>
                <w:lang w:eastAsia="en-US"/>
              </w:rPr>
              <w:t>5029138635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63A77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63A77" w:rsidRPr="00CF5A56" w:rsidRDefault="00063A77" w:rsidP="00CF5A5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4"/>
          <w:szCs w:val="24"/>
        </w:rPr>
        <w:t xml:space="preserve">8. В соответствии с ч. 10 ст. 69 Закона № 44-ФЗ признать участника электронного аукциона –  </w:t>
      </w:r>
      <w:r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="00CF5A56">
        <w:rPr>
          <w:sz w:val="22"/>
          <w:szCs w:val="22"/>
          <w:lang w:eastAsia="en-US"/>
        </w:rPr>
        <w:t>«</w:t>
      </w:r>
      <w:r w:rsidR="00CA3F38">
        <w:rPr>
          <w:sz w:val="22"/>
          <w:szCs w:val="22"/>
          <w:lang w:eastAsia="en-US"/>
        </w:rPr>
        <w:t>ДАЙМ</w:t>
      </w:r>
      <w:r w:rsidR="00CF5A56">
        <w:rPr>
          <w:sz w:val="22"/>
          <w:szCs w:val="22"/>
          <w:lang w:eastAsia="en-US"/>
        </w:rPr>
        <w:t xml:space="preserve">» </w:t>
      </w:r>
      <w:r>
        <w:rPr>
          <w:sz w:val="24"/>
          <w:szCs w:val="24"/>
        </w:rPr>
        <w:t>победителем электронного аукциона.</w:t>
      </w:r>
    </w:p>
    <w:p w:rsidR="00063A77" w:rsidRDefault="00063A77" w:rsidP="00063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4"/>
          <w:szCs w:val="24"/>
        </w:rPr>
        <w:t xml:space="preserve">Контракт заключается в порядке, установленном ст. 70 Закона № 44-ФЗ, с победителем электронного аукциона (цена контракта – </w:t>
      </w:r>
      <w:r w:rsidR="00CA3F38">
        <w:rPr>
          <w:color w:val="000000"/>
          <w:sz w:val="24"/>
          <w:szCs w:val="24"/>
        </w:rPr>
        <w:t>44 929,50</w:t>
      </w:r>
      <w:r>
        <w:rPr>
          <w:color w:val="000000"/>
          <w:sz w:val="24"/>
          <w:szCs w:val="24"/>
        </w:rPr>
        <w:t xml:space="preserve"> руб.).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подлежит размещению на сайте оператора электронной площадки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ч. 8 ст. 69</w:t>
        </w:r>
      </w:hyperlink>
      <w:r>
        <w:rPr>
          <w:sz w:val="24"/>
          <w:szCs w:val="24"/>
        </w:rPr>
        <w:t xml:space="preserve"> Закона № 44-ФЗ.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7" w:rsidRDefault="00063A77" w:rsidP="00063A77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32"/>
        <w:gridCol w:w="4273"/>
      </w:tblGrid>
      <w:tr w:rsidR="00063A77" w:rsidTr="00063A77">
        <w:trPr>
          <w:trHeight w:val="74"/>
        </w:trPr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063A77">
        <w:trPr>
          <w:trHeight w:val="74"/>
        </w:trPr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063A77" w:rsidRPr="00250B1E" w:rsidRDefault="00063A77" w:rsidP="00250B1E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CA3F38">
              <w:rPr>
                <w:sz w:val="24"/>
                <w:szCs w:val="24"/>
              </w:rPr>
              <w:t>И.В. Иванкина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063A77">
        <w:trPr>
          <w:trHeight w:val="1539"/>
        </w:trPr>
        <w:tc>
          <w:tcPr>
            <w:tcW w:w="5529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A3F38" w:rsidRPr="00C247FE">
              <w:rPr>
                <w:color w:val="000000"/>
                <w:sz w:val="24"/>
                <w:szCs w:val="24"/>
              </w:rPr>
              <w:t xml:space="preserve"> </w:t>
            </w:r>
            <w:r w:rsidR="00CA3F38" w:rsidRPr="00C247FE">
              <w:rPr>
                <w:color w:val="000000"/>
                <w:sz w:val="24"/>
                <w:szCs w:val="24"/>
              </w:rPr>
              <w:t>Р.В. Краснов</w:t>
            </w:r>
            <w:r w:rsidR="00CA3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250B1E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 w:rsidP="00250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063A77" w:rsidTr="00063A77">
        <w:tc>
          <w:tcPr>
            <w:tcW w:w="5529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358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63A77" w:rsidRDefault="00063A77" w:rsidP="00063A77">
      <w:pPr>
        <w:tabs>
          <w:tab w:val="left" w:pos="5640"/>
        </w:tabs>
      </w:pPr>
    </w:p>
    <w:p w:rsidR="00E44BF7" w:rsidRPr="00063A77" w:rsidRDefault="00E44BF7">
      <w:pPr>
        <w:rPr>
          <w:lang w:val="en-US"/>
        </w:rPr>
      </w:pPr>
    </w:p>
    <w:sectPr w:rsidR="00E44BF7" w:rsidRPr="0006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3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0B1E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42F3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71E8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1F94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7FE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3F38"/>
    <w:rsid w:val="00CA7546"/>
    <w:rsid w:val="00CA7830"/>
    <w:rsid w:val="00CC242B"/>
    <w:rsid w:val="00CD45D6"/>
    <w:rsid w:val="00CE026E"/>
    <w:rsid w:val="00CF0962"/>
    <w:rsid w:val="00CF0990"/>
    <w:rsid w:val="00CF48F2"/>
    <w:rsid w:val="00CF5A5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D1EB-AA0F-4B59-B758-37E2AD5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2015-05-18T07:53:00Z</cp:lastPrinted>
  <dcterms:created xsi:type="dcterms:W3CDTF">2015-05-12T11:31:00Z</dcterms:created>
  <dcterms:modified xsi:type="dcterms:W3CDTF">2015-05-18T07:58:00Z</dcterms:modified>
</cp:coreProperties>
</file>