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6F1CD7" w:rsidRDefault="009F3E71" w:rsidP="009F3E71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№ </w:t>
      </w:r>
      <w:r w:rsidR="00D6125A" w:rsidRPr="00D6125A">
        <w:rPr>
          <w:b/>
          <w:sz w:val="24"/>
          <w:szCs w:val="24"/>
        </w:rPr>
        <w:t>013330000171</w:t>
      </w:r>
      <w:r w:rsidR="000B4C96">
        <w:rPr>
          <w:b/>
          <w:sz w:val="24"/>
          <w:szCs w:val="24"/>
        </w:rPr>
        <w:t>5</w:t>
      </w:r>
      <w:r w:rsidR="00D6125A" w:rsidRPr="00D6125A">
        <w:rPr>
          <w:b/>
          <w:sz w:val="24"/>
          <w:szCs w:val="24"/>
        </w:rPr>
        <w:t>00</w:t>
      </w:r>
      <w:r w:rsidR="000B4C96">
        <w:rPr>
          <w:b/>
          <w:sz w:val="24"/>
          <w:szCs w:val="24"/>
        </w:rPr>
        <w:t>0</w:t>
      </w:r>
      <w:r w:rsidR="006F1CD7" w:rsidRPr="006F1CD7">
        <w:rPr>
          <w:b/>
          <w:sz w:val="24"/>
          <w:szCs w:val="24"/>
        </w:rPr>
        <w:t>1</w:t>
      </w:r>
      <w:r w:rsidR="006F1CD7">
        <w:rPr>
          <w:b/>
          <w:sz w:val="24"/>
          <w:szCs w:val="24"/>
          <w:lang w:val="en-US"/>
        </w:rPr>
        <w:t>67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347564">
        <w:trPr>
          <w:tblCellSpacing w:w="15" w:type="dxa"/>
        </w:trPr>
        <w:tc>
          <w:tcPr>
            <w:tcW w:w="4970" w:type="pct"/>
            <w:vAlign w:val="center"/>
          </w:tcPr>
          <w:p w:rsidR="0049615D" w:rsidRPr="0049615D" w:rsidRDefault="0049615D" w:rsidP="0049615D">
            <w:pPr>
              <w:jc w:val="center"/>
              <w:rPr>
                <w:b/>
                <w:sz w:val="24"/>
                <w:szCs w:val="24"/>
              </w:rPr>
            </w:pPr>
            <w:r w:rsidRPr="0049615D">
              <w:rPr>
                <w:b/>
                <w:i/>
                <w:sz w:val="24"/>
                <w:szCs w:val="24"/>
              </w:rPr>
              <w:t>Для субъектов малого предпринимательства, социально ориентированных некоммерческих организаций.</w:t>
            </w:r>
          </w:p>
          <w:p w:rsidR="00347564" w:rsidRDefault="00347564" w:rsidP="004242FE">
            <w:pPr>
              <w:rPr>
                <w:sz w:val="24"/>
                <w:szCs w:val="24"/>
              </w:rPr>
            </w:pPr>
          </w:p>
          <w:p w:rsidR="009F3E71" w:rsidRPr="00DE6734" w:rsidRDefault="009F3E71" w:rsidP="001E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</w:t>
            </w:r>
            <w:r w:rsidR="006F1CD7" w:rsidRPr="006F1CD7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.0</w:t>
            </w:r>
            <w:r w:rsidR="006F1CD7" w:rsidRPr="006F1CD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0B4C96">
              <w:rPr>
                <w:sz w:val="24"/>
                <w:szCs w:val="24"/>
              </w:rPr>
              <w:t>5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91B0B" w:rsidRPr="00AA73B2" w:rsidRDefault="009F3E71" w:rsidP="0010527D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="00AA73B2" w:rsidRPr="00AA73B2">
        <w:t xml:space="preserve"> </w:t>
      </w:r>
      <w:r w:rsidR="00B73D52">
        <w:rPr>
          <w:sz w:val="24"/>
          <w:szCs w:val="24"/>
        </w:rPr>
        <w:t>Ивановский городской комитет по управлению имуществом</w:t>
      </w:r>
      <w:r w:rsidR="00AA73B2">
        <w:rPr>
          <w:sz w:val="24"/>
          <w:szCs w:val="24"/>
        </w:rPr>
        <w:t>.</w:t>
      </w:r>
      <w:r w:rsidR="00781E2C" w:rsidRPr="00781E2C">
        <w:rPr>
          <w:color w:val="000000"/>
          <w:sz w:val="28"/>
          <w:szCs w:val="28"/>
        </w:rPr>
        <w:t xml:space="preserve"> </w:t>
      </w:r>
    </w:p>
    <w:p w:rsidR="002C6179" w:rsidRPr="004242FE" w:rsidRDefault="002C6179" w:rsidP="0010527D">
      <w:pPr>
        <w:jc w:val="both"/>
        <w:rPr>
          <w:sz w:val="24"/>
          <w:szCs w:val="24"/>
        </w:rPr>
      </w:pPr>
    </w:p>
    <w:p w:rsidR="009F3E71" w:rsidRPr="0056002F" w:rsidRDefault="00CF2737" w:rsidP="0010527D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25A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</w:t>
      </w:r>
      <w:r w:rsidR="00D6125A" w:rsidRPr="00D6125A">
        <w:rPr>
          <w:sz w:val="24"/>
          <w:szCs w:val="24"/>
        </w:rPr>
        <w:t>013330000171</w:t>
      </w:r>
      <w:r w:rsidR="000B4C96">
        <w:rPr>
          <w:sz w:val="24"/>
          <w:szCs w:val="24"/>
        </w:rPr>
        <w:t>500</w:t>
      </w:r>
      <w:r w:rsidR="00D6125A" w:rsidRPr="00D6125A">
        <w:rPr>
          <w:sz w:val="24"/>
          <w:szCs w:val="24"/>
        </w:rPr>
        <w:t>0</w:t>
      </w:r>
      <w:r w:rsidR="006F1CD7" w:rsidRPr="006F1CD7">
        <w:rPr>
          <w:sz w:val="24"/>
          <w:szCs w:val="24"/>
        </w:rPr>
        <w:t>167</w:t>
      </w:r>
      <w:r w:rsidR="004242FE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 xml:space="preserve">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6F1CD7" w:rsidRPr="006F1CD7">
        <w:rPr>
          <w:sz w:val="24"/>
          <w:szCs w:val="24"/>
        </w:rPr>
        <w:t>07</w:t>
      </w:r>
      <w:r w:rsidR="009F3E71">
        <w:rPr>
          <w:sz w:val="24"/>
          <w:szCs w:val="24"/>
        </w:rPr>
        <w:t>.0</w:t>
      </w:r>
      <w:r w:rsidR="006F1CD7" w:rsidRPr="006F1CD7">
        <w:rPr>
          <w:sz w:val="24"/>
          <w:szCs w:val="24"/>
        </w:rPr>
        <w:t>5</w:t>
      </w:r>
      <w:r w:rsidR="009F3E71">
        <w:rPr>
          <w:sz w:val="24"/>
          <w:szCs w:val="24"/>
        </w:rPr>
        <w:t>.201</w:t>
      </w:r>
      <w:r w:rsidR="000B4C96">
        <w:rPr>
          <w:sz w:val="24"/>
          <w:szCs w:val="24"/>
        </w:rPr>
        <w:t>5</w:t>
      </w:r>
      <w:r w:rsidR="009F3E71">
        <w:rPr>
          <w:sz w:val="24"/>
          <w:szCs w:val="24"/>
        </w:rPr>
        <w:t xml:space="preserve"> по адресу:  </w:t>
      </w:r>
      <w:r w:rsidR="009F3E71" w:rsidRPr="00A65A53">
        <w:rPr>
          <w:sz w:val="24"/>
          <w:szCs w:val="24"/>
        </w:rPr>
        <w:t xml:space="preserve">г. Иваново, пл. Революции, </w:t>
      </w:r>
      <w:r w:rsidR="00073B69">
        <w:rPr>
          <w:sz w:val="24"/>
          <w:szCs w:val="24"/>
        </w:rPr>
        <w:t>д.</w:t>
      </w:r>
      <w:r w:rsidR="009F3E71" w:rsidRPr="00A65A53">
        <w:rPr>
          <w:sz w:val="24"/>
          <w:szCs w:val="24"/>
        </w:rPr>
        <w:t>6, к. 220.</w:t>
      </w:r>
    </w:p>
    <w:p w:rsidR="002C6179" w:rsidRDefault="002C6179" w:rsidP="0010527D">
      <w:pPr>
        <w:jc w:val="both"/>
        <w:rPr>
          <w:sz w:val="24"/>
          <w:szCs w:val="24"/>
        </w:rPr>
      </w:pPr>
    </w:p>
    <w:p w:rsidR="009F3E71" w:rsidRPr="00781E2C" w:rsidRDefault="009F3E71" w:rsidP="0010527D">
      <w:pPr>
        <w:jc w:val="both"/>
        <w:rPr>
          <w:sz w:val="24"/>
          <w:szCs w:val="24"/>
        </w:rPr>
      </w:pPr>
      <w:r w:rsidRPr="000825A2">
        <w:rPr>
          <w:sz w:val="24"/>
          <w:szCs w:val="24"/>
        </w:rPr>
        <w:t>3. Наименование объекта закупки</w:t>
      </w:r>
      <w:r w:rsidRPr="000825A2">
        <w:rPr>
          <w:rFonts w:eastAsia="Calibri"/>
          <w:sz w:val="24"/>
          <w:szCs w:val="24"/>
        </w:rPr>
        <w:t>:</w:t>
      </w:r>
      <w:r w:rsidRPr="000825A2">
        <w:rPr>
          <w:sz w:val="24"/>
          <w:szCs w:val="24"/>
        </w:rPr>
        <w:t xml:space="preserve"> </w:t>
      </w:r>
      <w:r w:rsidR="001F6983" w:rsidRPr="000D1485">
        <w:rPr>
          <w:sz w:val="24"/>
          <w:szCs w:val="24"/>
        </w:rPr>
        <w:t>«</w:t>
      </w:r>
      <w:r w:rsidR="006F1CD7" w:rsidRPr="006F1CD7">
        <w:rPr>
          <w:sz w:val="24"/>
          <w:szCs w:val="24"/>
        </w:rPr>
        <w:t>Выполнение кадастровых работ в отношении земельных участков, формируемых для последующей передачи бесплатно в собственность гражданам, имеющим трех и более детей в возрасте до 18 лет</w:t>
      </w:r>
      <w:r w:rsidR="00D6125A">
        <w:rPr>
          <w:sz w:val="24"/>
          <w:szCs w:val="24"/>
        </w:rPr>
        <w:t>»</w:t>
      </w:r>
      <w:r w:rsidR="00DF0C5F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6F1CD7" w:rsidRPr="006F1CD7">
        <w:rPr>
          <w:sz w:val="24"/>
          <w:szCs w:val="24"/>
        </w:rPr>
        <w:t xml:space="preserve">327 333,33 </w:t>
      </w:r>
      <w:r w:rsidR="000D1485" w:rsidRPr="000D1485">
        <w:rPr>
          <w:sz w:val="24"/>
          <w:szCs w:val="24"/>
        </w:rPr>
        <w:t>руб</w:t>
      </w:r>
      <w:r w:rsidR="00587986" w:rsidRPr="000D1485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6F1CD7" w:rsidRPr="006F1CD7">
        <w:rPr>
          <w:sz w:val="24"/>
          <w:szCs w:val="24"/>
        </w:rPr>
        <w:t>23</w:t>
      </w:r>
      <w:r>
        <w:rPr>
          <w:sz w:val="24"/>
          <w:szCs w:val="24"/>
        </w:rPr>
        <w:t>»</w:t>
      </w:r>
      <w:r w:rsidR="006F1CD7">
        <w:rPr>
          <w:sz w:val="24"/>
          <w:szCs w:val="24"/>
        </w:rPr>
        <w:t xml:space="preserve"> апреля</w:t>
      </w:r>
      <w:r>
        <w:rPr>
          <w:sz w:val="24"/>
          <w:szCs w:val="24"/>
        </w:rPr>
        <w:t xml:space="preserve"> 201</w:t>
      </w:r>
      <w:r w:rsidR="000B4C96">
        <w:rPr>
          <w:sz w:val="24"/>
          <w:szCs w:val="24"/>
        </w:rPr>
        <w:t>5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2C6179" w:rsidRDefault="002C6179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6F1CD7" w:rsidRPr="00364F49" w:rsidTr="0001391B">
        <w:trPr>
          <w:trHeight w:val="765"/>
        </w:trPr>
        <w:tc>
          <w:tcPr>
            <w:tcW w:w="2444" w:type="dxa"/>
          </w:tcPr>
          <w:p w:rsidR="006F1CD7" w:rsidRDefault="006F1CD7" w:rsidP="0001391B">
            <w:pPr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 </w:t>
            </w:r>
            <w:proofErr w:type="spellStart"/>
            <w:r>
              <w:rPr>
                <w:sz w:val="24"/>
                <w:szCs w:val="24"/>
              </w:rPr>
              <w:t>Гамиловская</w:t>
            </w:r>
            <w:proofErr w:type="spellEnd"/>
          </w:p>
        </w:tc>
        <w:tc>
          <w:tcPr>
            <w:tcW w:w="392" w:type="dxa"/>
          </w:tcPr>
          <w:p w:rsidR="006F1CD7" w:rsidRDefault="006F1CD7" w:rsidP="0001391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6F1CD7" w:rsidRDefault="006F1CD7">
            <w:pPr>
              <w:autoSpaceDE w:val="0"/>
              <w:autoSpaceDN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комиссии;</w:t>
            </w:r>
          </w:p>
        </w:tc>
      </w:tr>
      <w:tr w:rsidR="006F1CD7" w:rsidRPr="00364F49" w:rsidTr="0001391B">
        <w:trPr>
          <w:trHeight w:val="234"/>
        </w:trPr>
        <w:tc>
          <w:tcPr>
            <w:tcW w:w="2444" w:type="dxa"/>
          </w:tcPr>
          <w:p w:rsidR="006F1CD7" w:rsidRDefault="006F1CD7" w:rsidP="0001391B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О.Я. </w:t>
            </w:r>
            <w:proofErr w:type="spellStart"/>
            <w:r>
              <w:rPr>
                <w:sz w:val="24"/>
                <w:szCs w:val="24"/>
              </w:rPr>
              <w:t>Балденкова</w:t>
            </w:r>
            <w:proofErr w:type="spellEnd"/>
          </w:p>
        </w:tc>
        <w:tc>
          <w:tcPr>
            <w:tcW w:w="392" w:type="dxa"/>
          </w:tcPr>
          <w:p w:rsidR="006F1CD7" w:rsidRDefault="006F1CD7" w:rsidP="006F1C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6F1CD7" w:rsidRDefault="006F1CD7">
            <w:pPr>
              <w:autoSpaceDE w:val="0"/>
              <w:autoSpaceDN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sz w:val="24"/>
                <w:szCs w:val="24"/>
              </w:rPr>
              <w:t>отдела котировок</w:t>
            </w:r>
            <w:r w:rsidR="00320446">
              <w:rPr>
                <w:sz w:val="24"/>
                <w:szCs w:val="24"/>
              </w:rPr>
              <w:t xml:space="preserve"> цен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член комиссии;</w:t>
            </w:r>
          </w:p>
        </w:tc>
      </w:tr>
      <w:tr w:rsidR="006F1CD7" w:rsidRPr="00364F49" w:rsidTr="0001391B">
        <w:trPr>
          <w:trHeight w:val="324"/>
        </w:trPr>
        <w:tc>
          <w:tcPr>
            <w:tcW w:w="2444" w:type="dxa"/>
          </w:tcPr>
          <w:p w:rsidR="006F1CD7" w:rsidRDefault="006F1CD7" w:rsidP="00013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6F1CD7" w:rsidRDefault="006F1CD7" w:rsidP="006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6F1CD7" w:rsidRDefault="006F1CD7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начальника отдела котировок цен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член комиссии;</w:t>
            </w:r>
          </w:p>
        </w:tc>
      </w:tr>
      <w:tr w:rsidR="00364F49" w:rsidRPr="00364F49" w:rsidTr="0001391B">
        <w:trPr>
          <w:trHeight w:val="435"/>
        </w:trPr>
        <w:tc>
          <w:tcPr>
            <w:tcW w:w="2444" w:type="dxa"/>
          </w:tcPr>
          <w:p w:rsidR="00364F49" w:rsidRPr="00364F49" w:rsidRDefault="00B73D52" w:rsidP="00013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E0B97">
              <w:rPr>
                <w:sz w:val="24"/>
                <w:szCs w:val="24"/>
              </w:rPr>
              <w:t xml:space="preserve">.А. </w:t>
            </w:r>
            <w:r>
              <w:rPr>
                <w:sz w:val="24"/>
                <w:szCs w:val="24"/>
              </w:rPr>
              <w:t>Константино</w:t>
            </w:r>
            <w:r w:rsidR="001E0B97">
              <w:rPr>
                <w:sz w:val="24"/>
                <w:szCs w:val="24"/>
              </w:rPr>
              <w:t>ва</w:t>
            </w:r>
          </w:p>
        </w:tc>
        <w:tc>
          <w:tcPr>
            <w:tcW w:w="392" w:type="dxa"/>
          </w:tcPr>
          <w:p w:rsidR="00364F49" w:rsidRPr="00364F49" w:rsidRDefault="00364F49" w:rsidP="006F1CD7">
            <w:pPr>
              <w:jc w:val="center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1E0B97" w:rsidP="00D94F5B">
            <w:pPr>
              <w:jc w:val="both"/>
              <w:rPr>
                <w:sz w:val="24"/>
                <w:szCs w:val="24"/>
              </w:rPr>
            </w:pPr>
            <w:r w:rsidRPr="00771D25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юридического </w:t>
            </w:r>
            <w:proofErr w:type="gramStart"/>
            <w:r w:rsidRPr="00771D25">
              <w:rPr>
                <w:rFonts w:eastAsia="Calibri"/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  <w:r w:rsidRPr="00771D25">
              <w:rPr>
                <w:rFonts w:eastAsia="Calibri"/>
                <w:sz w:val="24"/>
                <w:szCs w:val="24"/>
                <w:lang w:eastAsia="en-US"/>
              </w:rPr>
              <w:t xml:space="preserve"> Иванова, секретарь комиссии</w:t>
            </w:r>
            <w:r w:rsidR="00A4645B">
              <w:rPr>
                <w:sz w:val="24"/>
                <w:szCs w:val="24"/>
              </w:rPr>
              <w:t>.</w:t>
            </w:r>
          </w:p>
        </w:tc>
      </w:tr>
    </w:tbl>
    <w:p w:rsidR="000D1485" w:rsidRDefault="000D1485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1391B">
        <w:rPr>
          <w:sz w:val="24"/>
          <w:szCs w:val="24"/>
        </w:rPr>
        <w:t>06</w:t>
      </w:r>
      <w:r w:rsidRPr="00966CC6">
        <w:rPr>
          <w:sz w:val="24"/>
          <w:szCs w:val="24"/>
        </w:rPr>
        <w:t xml:space="preserve">» </w:t>
      </w:r>
      <w:r w:rsidR="0001391B">
        <w:rPr>
          <w:sz w:val="24"/>
          <w:szCs w:val="24"/>
        </w:rPr>
        <w:t>мая</w:t>
      </w:r>
      <w:r>
        <w:rPr>
          <w:sz w:val="24"/>
          <w:szCs w:val="24"/>
        </w:rPr>
        <w:t xml:space="preserve"> 201</w:t>
      </w:r>
      <w:r w:rsidR="000B4C96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01391B">
        <w:rPr>
          <w:sz w:val="24"/>
          <w:szCs w:val="24"/>
        </w:rPr>
        <w:t>11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01391B">
        <w:rPr>
          <w:sz w:val="24"/>
          <w:szCs w:val="24"/>
        </w:rPr>
        <w:t>одиннадцать</w:t>
      </w:r>
      <w:r w:rsidR="00AA73B2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1391B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1E0B97">
        <w:rPr>
          <w:sz w:val="24"/>
          <w:szCs w:val="24"/>
        </w:rPr>
        <w:t xml:space="preserve">ами: 1, </w:t>
      </w:r>
      <w:r>
        <w:rPr>
          <w:sz w:val="24"/>
          <w:szCs w:val="24"/>
        </w:rPr>
        <w:t>2</w:t>
      </w:r>
      <w:r w:rsidR="0001391B">
        <w:rPr>
          <w:sz w:val="24"/>
          <w:szCs w:val="24"/>
        </w:rPr>
        <w:t>, 3, 4, 5, 6, 7, 8, 9, 10, 11.</w:t>
      </w: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25C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75520F">
        <w:rPr>
          <w:sz w:val="24"/>
          <w:szCs w:val="24"/>
        </w:rPr>
        <w:t>013330000171</w:t>
      </w:r>
      <w:r w:rsidR="000B4C96">
        <w:rPr>
          <w:sz w:val="24"/>
          <w:szCs w:val="24"/>
        </w:rPr>
        <w:t>500</w:t>
      </w:r>
      <w:r w:rsidR="0075520F">
        <w:rPr>
          <w:sz w:val="24"/>
          <w:szCs w:val="24"/>
        </w:rPr>
        <w:t>0</w:t>
      </w:r>
      <w:r w:rsidR="0001391B" w:rsidRPr="0001391B">
        <w:rPr>
          <w:sz w:val="24"/>
          <w:szCs w:val="24"/>
        </w:rPr>
        <w:t>167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="00876BEF">
        <w:rPr>
          <w:color w:val="000000"/>
          <w:sz w:val="24"/>
          <w:szCs w:val="24"/>
        </w:rPr>
        <w:t>, и приняла решение:</w:t>
      </w:r>
      <w:r w:rsidRPr="003041D7">
        <w:rPr>
          <w:color w:val="000000"/>
          <w:sz w:val="24"/>
          <w:szCs w:val="24"/>
        </w:rPr>
        <w:t xml:space="preserve"> </w:t>
      </w:r>
    </w:p>
    <w:p w:rsidR="002C6179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65047A">
        <w:rPr>
          <w:sz w:val="24"/>
          <w:szCs w:val="24"/>
        </w:rPr>
        <w:t xml:space="preserve">Допустить к участию в </w:t>
      </w:r>
      <w:r>
        <w:rPr>
          <w:sz w:val="24"/>
          <w:szCs w:val="24"/>
        </w:rPr>
        <w:t>электронном аукционе</w:t>
      </w:r>
      <w:r w:rsidRPr="0065047A">
        <w:rPr>
          <w:sz w:val="24"/>
          <w:szCs w:val="24"/>
        </w:rPr>
        <w:t xml:space="preserve"> и признать участник</w:t>
      </w:r>
      <w:r>
        <w:rPr>
          <w:sz w:val="24"/>
          <w:szCs w:val="24"/>
        </w:rPr>
        <w:t>а</w:t>
      </w:r>
      <w:r w:rsidRPr="0065047A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их</w:t>
      </w:r>
      <w:r w:rsidRPr="0065047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>:</w:t>
      </w:r>
    </w:p>
    <w:p w:rsidR="001E0B97" w:rsidRPr="001E0B97" w:rsidRDefault="001E0B97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9F3E71" w:rsidRPr="0065047A" w:rsidTr="001E0B97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67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1E0B97">
        <w:tc>
          <w:tcPr>
            <w:tcW w:w="567" w:type="dxa"/>
          </w:tcPr>
          <w:p w:rsidR="009F3E71" w:rsidRPr="0065047A" w:rsidRDefault="009F3E71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1E0B97">
        <w:trPr>
          <w:trHeight w:val="961"/>
        </w:trPr>
        <w:tc>
          <w:tcPr>
            <w:tcW w:w="567" w:type="dxa"/>
          </w:tcPr>
          <w:p w:rsidR="009F3E71" w:rsidRPr="0065047A" w:rsidRDefault="002C0736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292EF0" w:rsidRPr="0065047A" w:rsidRDefault="009F3E71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01391B" w:rsidRPr="0065047A" w:rsidTr="001E0B97">
        <w:trPr>
          <w:trHeight w:val="961"/>
        </w:trPr>
        <w:tc>
          <w:tcPr>
            <w:tcW w:w="567" w:type="dxa"/>
          </w:tcPr>
          <w:p w:rsidR="0001391B" w:rsidRDefault="0001391B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01391B" w:rsidRDefault="0001391B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01391B" w:rsidRPr="0065047A" w:rsidRDefault="00CD0A32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CD0A32">
              <w:rPr>
                <w:szCs w:val="24"/>
              </w:rPr>
              <w:t>Допущен</w:t>
            </w:r>
            <w:proofErr w:type="gramEnd"/>
            <w:r w:rsidRPr="00CD0A32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01391B" w:rsidRPr="0065047A" w:rsidRDefault="00CD0A32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CD0A32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1391B" w:rsidRPr="0065047A" w:rsidTr="001E0B97">
        <w:trPr>
          <w:trHeight w:val="961"/>
        </w:trPr>
        <w:tc>
          <w:tcPr>
            <w:tcW w:w="567" w:type="dxa"/>
          </w:tcPr>
          <w:p w:rsidR="0001391B" w:rsidRDefault="0001391B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01391B" w:rsidRDefault="0001391B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01391B" w:rsidRPr="0065047A" w:rsidRDefault="00CD0A32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CD0A32">
              <w:rPr>
                <w:szCs w:val="24"/>
              </w:rPr>
              <w:t>Допущен</w:t>
            </w:r>
            <w:proofErr w:type="gramEnd"/>
            <w:r w:rsidRPr="00CD0A32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01391B" w:rsidRPr="0065047A" w:rsidRDefault="00CD0A32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CD0A32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1391B" w:rsidRPr="0065047A" w:rsidTr="001E0B97">
        <w:trPr>
          <w:trHeight w:val="961"/>
        </w:trPr>
        <w:tc>
          <w:tcPr>
            <w:tcW w:w="567" w:type="dxa"/>
          </w:tcPr>
          <w:p w:rsidR="0001391B" w:rsidRDefault="0001391B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0" w:type="dxa"/>
          </w:tcPr>
          <w:p w:rsidR="0001391B" w:rsidRDefault="00CD0A32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01391B" w:rsidRPr="0065047A" w:rsidRDefault="00CD0A32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CD0A32">
              <w:rPr>
                <w:szCs w:val="24"/>
              </w:rPr>
              <w:t>Допущен</w:t>
            </w:r>
            <w:proofErr w:type="gramEnd"/>
            <w:r w:rsidRPr="00CD0A32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01391B" w:rsidRPr="0065047A" w:rsidRDefault="00CD0A32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CD0A32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1391B" w:rsidRPr="0065047A" w:rsidTr="001E0B97">
        <w:trPr>
          <w:trHeight w:val="961"/>
        </w:trPr>
        <w:tc>
          <w:tcPr>
            <w:tcW w:w="567" w:type="dxa"/>
          </w:tcPr>
          <w:p w:rsidR="0001391B" w:rsidRDefault="0001391B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</w:tcPr>
          <w:p w:rsidR="0001391B" w:rsidRDefault="00CD0A32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8" w:type="dxa"/>
          </w:tcPr>
          <w:p w:rsidR="0001391B" w:rsidRPr="0065047A" w:rsidRDefault="00CD0A32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CD0A32">
              <w:rPr>
                <w:szCs w:val="24"/>
              </w:rPr>
              <w:t>Допущен</w:t>
            </w:r>
            <w:proofErr w:type="gramEnd"/>
            <w:r w:rsidRPr="00CD0A32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01391B" w:rsidRPr="0065047A" w:rsidRDefault="00CD0A32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CD0A32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1391B" w:rsidRPr="0065047A" w:rsidTr="001E0B97">
        <w:trPr>
          <w:trHeight w:val="961"/>
        </w:trPr>
        <w:tc>
          <w:tcPr>
            <w:tcW w:w="567" w:type="dxa"/>
          </w:tcPr>
          <w:p w:rsidR="0001391B" w:rsidRDefault="0001391B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60" w:type="dxa"/>
          </w:tcPr>
          <w:p w:rsidR="0001391B" w:rsidRDefault="00CD0A32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8" w:type="dxa"/>
          </w:tcPr>
          <w:p w:rsidR="0001391B" w:rsidRPr="0065047A" w:rsidRDefault="00CD0A32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CD0A32">
              <w:rPr>
                <w:szCs w:val="24"/>
              </w:rPr>
              <w:t>Допущен</w:t>
            </w:r>
            <w:proofErr w:type="gramEnd"/>
            <w:r w:rsidRPr="00CD0A32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01391B" w:rsidRPr="0065047A" w:rsidRDefault="00CD0A32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CD0A32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1391B" w:rsidRPr="0065047A" w:rsidTr="001E0B97">
        <w:trPr>
          <w:trHeight w:val="961"/>
        </w:trPr>
        <w:tc>
          <w:tcPr>
            <w:tcW w:w="567" w:type="dxa"/>
          </w:tcPr>
          <w:p w:rsidR="0001391B" w:rsidRDefault="0001391B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60" w:type="dxa"/>
          </w:tcPr>
          <w:p w:rsidR="0001391B" w:rsidRDefault="00CD0A32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18" w:type="dxa"/>
          </w:tcPr>
          <w:p w:rsidR="0001391B" w:rsidRPr="0065047A" w:rsidRDefault="00CD0A32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CD0A32">
              <w:rPr>
                <w:szCs w:val="24"/>
              </w:rPr>
              <w:t>Допущен</w:t>
            </w:r>
            <w:proofErr w:type="gramEnd"/>
            <w:r w:rsidRPr="00CD0A32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01391B" w:rsidRPr="0065047A" w:rsidRDefault="00CD0A32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CD0A32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1391B" w:rsidRPr="0065047A" w:rsidTr="001E0B97">
        <w:trPr>
          <w:trHeight w:val="961"/>
        </w:trPr>
        <w:tc>
          <w:tcPr>
            <w:tcW w:w="567" w:type="dxa"/>
          </w:tcPr>
          <w:p w:rsidR="0001391B" w:rsidRDefault="0001391B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60" w:type="dxa"/>
          </w:tcPr>
          <w:p w:rsidR="0001391B" w:rsidRDefault="00CD0A32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118" w:type="dxa"/>
          </w:tcPr>
          <w:p w:rsidR="0001391B" w:rsidRPr="0065047A" w:rsidRDefault="00CD0A32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CD0A32">
              <w:rPr>
                <w:szCs w:val="24"/>
              </w:rPr>
              <w:t>Допущен</w:t>
            </w:r>
            <w:proofErr w:type="gramEnd"/>
            <w:r w:rsidRPr="00CD0A32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01391B" w:rsidRPr="0065047A" w:rsidRDefault="00CD0A32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CD0A32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1391B" w:rsidRPr="0065047A" w:rsidTr="001E0B97">
        <w:trPr>
          <w:trHeight w:val="961"/>
        </w:trPr>
        <w:tc>
          <w:tcPr>
            <w:tcW w:w="567" w:type="dxa"/>
          </w:tcPr>
          <w:p w:rsidR="0001391B" w:rsidRDefault="0001391B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60" w:type="dxa"/>
          </w:tcPr>
          <w:p w:rsidR="0001391B" w:rsidRDefault="00CD0A32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118" w:type="dxa"/>
          </w:tcPr>
          <w:p w:rsidR="0001391B" w:rsidRPr="0065047A" w:rsidRDefault="00CD0A32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CD0A32">
              <w:rPr>
                <w:szCs w:val="24"/>
              </w:rPr>
              <w:t>Допущен</w:t>
            </w:r>
            <w:proofErr w:type="gramEnd"/>
            <w:r w:rsidRPr="00CD0A32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01391B" w:rsidRPr="0065047A" w:rsidRDefault="00CD0A32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CD0A32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1391B" w:rsidRPr="0065047A" w:rsidTr="001E0B97">
        <w:trPr>
          <w:trHeight w:val="961"/>
        </w:trPr>
        <w:tc>
          <w:tcPr>
            <w:tcW w:w="567" w:type="dxa"/>
          </w:tcPr>
          <w:p w:rsidR="0001391B" w:rsidRDefault="0001391B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560" w:type="dxa"/>
          </w:tcPr>
          <w:p w:rsidR="0001391B" w:rsidRDefault="00CD0A32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118" w:type="dxa"/>
          </w:tcPr>
          <w:p w:rsidR="0001391B" w:rsidRPr="0065047A" w:rsidRDefault="00CD0A32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CD0A32">
              <w:rPr>
                <w:szCs w:val="24"/>
              </w:rPr>
              <w:t>Допущен</w:t>
            </w:r>
            <w:proofErr w:type="gramEnd"/>
            <w:r w:rsidRPr="00CD0A32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01391B" w:rsidRPr="0065047A" w:rsidRDefault="00CD0A32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CD0A32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2C6179" w:rsidRDefault="002C6179" w:rsidP="009F3E71">
      <w:pPr>
        <w:pStyle w:val="a5"/>
        <w:ind w:left="0" w:firstLine="0"/>
        <w:jc w:val="both"/>
        <w:outlineLvl w:val="0"/>
      </w:pPr>
    </w:p>
    <w:p w:rsidR="00AA73B2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1E0B97" w:rsidRPr="002D1C3F" w:rsidRDefault="001E0B97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lastRenderedPageBreak/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950A0D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CD0A32" w:rsidRDefault="00CD0A3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А.С. </w:t>
            </w:r>
            <w:proofErr w:type="spellStart"/>
            <w:r>
              <w:rPr>
                <w:color w:val="000000"/>
                <w:szCs w:val="24"/>
              </w:rPr>
              <w:t>Гамиловская</w:t>
            </w:r>
            <w:proofErr w:type="spellEnd"/>
          </w:p>
          <w:p w:rsidR="00CD0A32" w:rsidRDefault="00CD0A3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О.Я. </w:t>
            </w:r>
            <w:proofErr w:type="spellStart"/>
            <w:r>
              <w:rPr>
                <w:color w:val="000000"/>
                <w:szCs w:val="24"/>
              </w:rPr>
              <w:t>Балденкова</w:t>
            </w:r>
            <w:proofErr w:type="spellEnd"/>
          </w:p>
          <w:p w:rsidR="000B4C96" w:rsidRDefault="000B4C96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B73D52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А.А. Константино</w:t>
            </w:r>
            <w:r w:rsidR="001E0B97">
              <w:rPr>
                <w:color w:val="000000"/>
                <w:szCs w:val="24"/>
              </w:rPr>
              <w:t>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950A0D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E15568" w:rsidTr="00950A0D">
        <w:trPr>
          <w:trHeight w:val="1112"/>
        </w:trPr>
        <w:tc>
          <w:tcPr>
            <w:tcW w:w="56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CD0A32" w:rsidRDefault="00CD0A32" w:rsidP="00CD0A3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А.С. </w:t>
            </w:r>
            <w:proofErr w:type="spellStart"/>
            <w:r>
              <w:rPr>
                <w:color w:val="000000"/>
                <w:szCs w:val="24"/>
              </w:rPr>
              <w:t>Гамиловская</w:t>
            </w:r>
            <w:proofErr w:type="spellEnd"/>
          </w:p>
          <w:p w:rsidR="00CD0A32" w:rsidRDefault="00CD0A32" w:rsidP="00CD0A3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О.Я. </w:t>
            </w:r>
            <w:proofErr w:type="spellStart"/>
            <w:r>
              <w:rPr>
                <w:color w:val="000000"/>
                <w:szCs w:val="24"/>
              </w:rPr>
              <w:t>Балденкова</w:t>
            </w:r>
            <w:proofErr w:type="spellEnd"/>
          </w:p>
          <w:p w:rsidR="00CD0A32" w:rsidRDefault="00CD0A32" w:rsidP="00CD0A3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E15568" w:rsidRPr="00195F05" w:rsidRDefault="00CD0A32" w:rsidP="00CD0A3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А.А. Константинова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5568" w:rsidRPr="00195F05" w:rsidRDefault="00E15568" w:rsidP="00950A0D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950A0D" w:rsidRPr="0065047A" w:rsidTr="00950A0D">
        <w:trPr>
          <w:trHeight w:val="1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32" w:rsidRPr="00CD0A32" w:rsidRDefault="00CD0A32" w:rsidP="00CD0A32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 w:rsidRPr="00CD0A32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32" w:rsidRPr="00CD0A32" w:rsidRDefault="00CD0A32" w:rsidP="00CD0A3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 w:rsidRPr="00CD0A32"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C3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А.С. </w:t>
            </w:r>
            <w:proofErr w:type="spellStart"/>
            <w:r>
              <w:rPr>
                <w:color w:val="000000"/>
                <w:szCs w:val="24"/>
              </w:rPr>
              <w:t>Гамиловская</w:t>
            </w:r>
            <w:proofErr w:type="spellEnd"/>
          </w:p>
          <w:p w:rsidR="00E401C3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О.Я. </w:t>
            </w:r>
            <w:proofErr w:type="spellStart"/>
            <w:r>
              <w:rPr>
                <w:color w:val="000000"/>
                <w:szCs w:val="24"/>
              </w:rPr>
              <w:t>Балденкова</w:t>
            </w:r>
            <w:proofErr w:type="spellEnd"/>
          </w:p>
          <w:p w:rsidR="00E401C3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CD0A32" w:rsidRPr="00CD0A32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А.А. Константинова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32" w:rsidRPr="00CD0A32" w:rsidRDefault="00950A0D" w:rsidP="00950A0D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950A0D" w:rsidRPr="0065047A" w:rsidTr="00950A0D">
        <w:trPr>
          <w:trHeight w:val="1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32" w:rsidRPr="00CD0A32" w:rsidRDefault="00CD0A32" w:rsidP="00CD0A32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 w:rsidRPr="00CD0A32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32" w:rsidRPr="00CD0A32" w:rsidRDefault="00CD0A32" w:rsidP="00CD0A3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 w:rsidRPr="00CD0A32"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C3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А.С. </w:t>
            </w:r>
            <w:proofErr w:type="spellStart"/>
            <w:r>
              <w:rPr>
                <w:color w:val="000000"/>
                <w:szCs w:val="24"/>
              </w:rPr>
              <w:t>Гамиловская</w:t>
            </w:r>
            <w:proofErr w:type="spellEnd"/>
          </w:p>
          <w:p w:rsidR="00E401C3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О.Я. </w:t>
            </w:r>
            <w:proofErr w:type="spellStart"/>
            <w:r>
              <w:rPr>
                <w:color w:val="000000"/>
                <w:szCs w:val="24"/>
              </w:rPr>
              <w:t>Балденкова</w:t>
            </w:r>
            <w:proofErr w:type="spellEnd"/>
          </w:p>
          <w:p w:rsidR="00E401C3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CD0A32" w:rsidRPr="00CD0A32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А.А. Константинова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32" w:rsidRPr="00CD0A32" w:rsidRDefault="00950A0D" w:rsidP="00950A0D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950A0D" w:rsidRPr="0065047A" w:rsidTr="00950A0D">
        <w:trPr>
          <w:trHeight w:val="1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32" w:rsidRPr="00CD0A32" w:rsidRDefault="00CD0A32" w:rsidP="00CD0A32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 w:rsidRPr="00CD0A32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32" w:rsidRPr="00CD0A32" w:rsidRDefault="00CD0A32" w:rsidP="00CD0A3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 w:rsidRPr="00CD0A32"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C3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А.С. </w:t>
            </w:r>
            <w:proofErr w:type="spellStart"/>
            <w:r>
              <w:rPr>
                <w:color w:val="000000"/>
                <w:szCs w:val="24"/>
              </w:rPr>
              <w:t>Гамиловская</w:t>
            </w:r>
            <w:proofErr w:type="spellEnd"/>
          </w:p>
          <w:p w:rsidR="00E401C3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О.Я. </w:t>
            </w:r>
            <w:proofErr w:type="spellStart"/>
            <w:r>
              <w:rPr>
                <w:color w:val="000000"/>
                <w:szCs w:val="24"/>
              </w:rPr>
              <w:t>Балденкова</w:t>
            </w:r>
            <w:proofErr w:type="spellEnd"/>
          </w:p>
          <w:p w:rsidR="00E401C3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CD0A32" w:rsidRPr="00CD0A32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А.А. Константинова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32" w:rsidRPr="00CD0A32" w:rsidRDefault="00950A0D" w:rsidP="00950A0D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950A0D" w:rsidRPr="0065047A" w:rsidTr="00950A0D">
        <w:trPr>
          <w:trHeight w:val="1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32" w:rsidRPr="00CD0A32" w:rsidRDefault="00CD0A32" w:rsidP="00CD0A32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 w:rsidRPr="00CD0A32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32" w:rsidRPr="00CD0A32" w:rsidRDefault="00CD0A32" w:rsidP="00CD0A3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 w:rsidRPr="00CD0A32"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C3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А.С. </w:t>
            </w:r>
            <w:proofErr w:type="spellStart"/>
            <w:r>
              <w:rPr>
                <w:color w:val="000000"/>
                <w:szCs w:val="24"/>
              </w:rPr>
              <w:t>Гамиловская</w:t>
            </w:r>
            <w:proofErr w:type="spellEnd"/>
          </w:p>
          <w:p w:rsidR="00E401C3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О.Я. </w:t>
            </w:r>
            <w:proofErr w:type="spellStart"/>
            <w:r>
              <w:rPr>
                <w:color w:val="000000"/>
                <w:szCs w:val="24"/>
              </w:rPr>
              <w:t>Балденкова</w:t>
            </w:r>
            <w:proofErr w:type="spellEnd"/>
          </w:p>
          <w:p w:rsidR="00E401C3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CD0A32" w:rsidRPr="00CD0A32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А.А. Константинова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32" w:rsidRPr="00CD0A32" w:rsidRDefault="00950A0D" w:rsidP="00950A0D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950A0D" w:rsidRPr="0065047A" w:rsidTr="00950A0D">
        <w:trPr>
          <w:trHeight w:val="1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32" w:rsidRPr="00CD0A32" w:rsidRDefault="00CD0A32" w:rsidP="00CD0A32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 w:rsidRPr="00CD0A32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32" w:rsidRPr="00CD0A32" w:rsidRDefault="00CD0A32" w:rsidP="00CD0A3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 w:rsidRPr="00CD0A32"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C3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А.С. </w:t>
            </w:r>
            <w:proofErr w:type="spellStart"/>
            <w:r>
              <w:rPr>
                <w:color w:val="000000"/>
                <w:szCs w:val="24"/>
              </w:rPr>
              <w:t>Гамиловская</w:t>
            </w:r>
            <w:proofErr w:type="spellEnd"/>
          </w:p>
          <w:p w:rsidR="00E401C3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О.Я. </w:t>
            </w:r>
            <w:proofErr w:type="spellStart"/>
            <w:r>
              <w:rPr>
                <w:color w:val="000000"/>
                <w:szCs w:val="24"/>
              </w:rPr>
              <w:t>Балденкова</w:t>
            </w:r>
            <w:proofErr w:type="spellEnd"/>
          </w:p>
          <w:p w:rsidR="00E401C3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CD0A32" w:rsidRPr="00CD0A32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А.А. Константинова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32" w:rsidRPr="00CD0A32" w:rsidRDefault="00950A0D" w:rsidP="00950A0D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950A0D" w:rsidRPr="0065047A" w:rsidTr="00950A0D">
        <w:trPr>
          <w:trHeight w:val="1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32" w:rsidRPr="00CD0A32" w:rsidRDefault="00CD0A32" w:rsidP="00CD0A32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 w:rsidRPr="00CD0A32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32" w:rsidRPr="00CD0A32" w:rsidRDefault="00CD0A32" w:rsidP="00CD0A3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 w:rsidRPr="00CD0A32"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C3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А.С. </w:t>
            </w:r>
            <w:proofErr w:type="spellStart"/>
            <w:r>
              <w:rPr>
                <w:color w:val="000000"/>
                <w:szCs w:val="24"/>
              </w:rPr>
              <w:t>Гамиловская</w:t>
            </w:r>
            <w:proofErr w:type="spellEnd"/>
          </w:p>
          <w:p w:rsidR="00E401C3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О.Я. </w:t>
            </w:r>
            <w:proofErr w:type="spellStart"/>
            <w:r>
              <w:rPr>
                <w:color w:val="000000"/>
                <w:szCs w:val="24"/>
              </w:rPr>
              <w:t>Балденкова</w:t>
            </w:r>
            <w:proofErr w:type="spellEnd"/>
          </w:p>
          <w:p w:rsidR="00E401C3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CD0A32" w:rsidRPr="00CD0A32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А.А. Константинова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32" w:rsidRPr="00CD0A32" w:rsidRDefault="00950A0D" w:rsidP="00950A0D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950A0D" w:rsidRPr="0065047A" w:rsidTr="00950A0D">
        <w:trPr>
          <w:trHeight w:val="1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32" w:rsidRPr="00CD0A32" w:rsidRDefault="00CD0A32" w:rsidP="00CD0A32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 w:rsidRPr="00CD0A32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32" w:rsidRPr="00CD0A32" w:rsidRDefault="00CD0A32" w:rsidP="00CD0A3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 w:rsidRPr="00CD0A32"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C3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А.С. </w:t>
            </w:r>
            <w:proofErr w:type="spellStart"/>
            <w:r>
              <w:rPr>
                <w:color w:val="000000"/>
                <w:szCs w:val="24"/>
              </w:rPr>
              <w:t>Гамиловская</w:t>
            </w:r>
            <w:proofErr w:type="spellEnd"/>
          </w:p>
          <w:p w:rsidR="00E401C3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О.Я. </w:t>
            </w:r>
            <w:proofErr w:type="spellStart"/>
            <w:r>
              <w:rPr>
                <w:color w:val="000000"/>
                <w:szCs w:val="24"/>
              </w:rPr>
              <w:t>Балденкова</w:t>
            </w:r>
            <w:proofErr w:type="spellEnd"/>
          </w:p>
          <w:p w:rsidR="00E401C3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CD0A32" w:rsidRPr="00CD0A32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А.А. Константинова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32" w:rsidRPr="00CD0A32" w:rsidRDefault="00950A0D" w:rsidP="00950A0D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950A0D" w:rsidRPr="0065047A" w:rsidTr="00950A0D">
        <w:trPr>
          <w:trHeight w:val="1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32" w:rsidRPr="00CD0A32" w:rsidRDefault="00CD0A32" w:rsidP="00CD0A32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 w:rsidRPr="00CD0A32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32" w:rsidRPr="00CD0A32" w:rsidRDefault="00CD0A32" w:rsidP="00CD0A3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 w:rsidRPr="00CD0A32"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C3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А.С. </w:t>
            </w:r>
            <w:proofErr w:type="spellStart"/>
            <w:r>
              <w:rPr>
                <w:color w:val="000000"/>
                <w:szCs w:val="24"/>
              </w:rPr>
              <w:t>Гамиловская</w:t>
            </w:r>
            <w:proofErr w:type="spellEnd"/>
          </w:p>
          <w:p w:rsidR="00E401C3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О.Я. </w:t>
            </w:r>
            <w:proofErr w:type="spellStart"/>
            <w:r>
              <w:rPr>
                <w:color w:val="000000"/>
                <w:szCs w:val="24"/>
              </w:rPr>
              <w:t>Балденкова</w:t>
            </w:r>
            <w:proofErr w:type="spellEnd"/>
          </w:p>
          <w:p w:rsidR="00E401C3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CD0A32" w:rsidRPr="00CD0A32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А.А. Константинова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32" w:rsidRPr="00CD0A32" w:rsidRDefault="00950A0D" w:rsidP="00950A0D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950A0D" w:rsidRPr="0065047A" w:rsidTr="00950A0D">
        <w:trPr>
          <w:trHeight w:val="1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32" w:rsidRPr="00CD0A32" w:rsidRDefault="00CD0A32" w:rsidP="00CD0A32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 w:rsidRPr="00CD0A32"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32" w:rsidRPr="00CD0A32" w:rsidRDefault="00CD0A32" w:rsidP="00CD0A3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 w:rsidRPr="00CD0A32"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C3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А.С. </w:t>
            </w:r>
            <w:proofErr w:type="spellStart"/>
            <w:r>
              <w:rPr>
                <w:color w:val="000000"/>
                <w:szCs w:val="24"/>
              </w:rPr>
              <w:t>Гамиловская</w:t>
            </w:r>
            <w:proofErr w:type="spellEnd"/>
          </w:p>
          <w:p w:rsidR="00E401C3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О.Я. </w:t>
            </w:r>
            <w:proofErr w:type="spellStart"/>
            <w:r>
              <w:rPr>
                <w:color w:val="000000"/>
                <w:szCs w:val="24"/>
              </w:rPr>
              <w:t>Балденкова</w:t>
            </w:r>
            <w:proofErr w:type="spellEnd"/>
          </w:p>
          <w:p w:rsidR="00E401C3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CD0A32" w:rsidRPr="00CD0A32" w:rsidRDefault="00E401C3" w:rsidP="00E401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А.А. Константинова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32" w:rsidRPr="00CD0A32" w:rsidRDefault="00950A0D" w:rsidP="00950A0D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1E0B97" w:rsidRDefault="001E0B9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512C59">
        <w:trPr>
          <w:trHeight w:val="203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Default="00B73D52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CF2737" w:rsidRPr="00CF2737">
              <w:rPr>
                <w:sz w:val="24"/>
                <w:szCs w:val="24"/>
              </w:rPr>
              <w:t>/</w:t>
            </w:r>
            <w:r w:rsidR="00950A0D">
              <w:rPr>
                <w:sz w:val="24"/>
                <w:szCs w:val="24"/>
              </w:rPr>
              <w:t>А</w:t>
            </w:r>
            <w:r w:rsidR="00E15568">
              <w:rPr>
                <w:sz w:val="24"/>
                <w:szCs w:val="24"/>
              </w:rPr>
              <w:t>.</w:t>
            </w:r>
            <w:r w:rsidR="00950A0D">
              <w:rPr>
                <w:sz w:val="24"/>
                <w:szCs w:val="24"/>
              </w:rPr>
              <w:t>С</w:t>
            </w:r>
            <w:r w:rsidR="00E15568">
              <w:rPr>
                <w:sz w:val="24"/>
                <w:szCs w:val="24"/>
              </w:rPr>
              <w:t xml:space="preserve">. </w:t>
            </w:r>
            <w:proofErr w:type="spellStart"/>
            <w:r w:rsidR="00950A0D">
              <w:rPr>
                <w:sz w:val="24"/>
                <w:szCs w:val="24"/>
              </w:rPr>
              <w:t>Гамиловская</w:t>
            </w:r>
            <w:proofErr w:type="spellEnd"/>
            <w:r w:rsidR="00CF2737" w:rsidRPr="00CF2737">
              <w:rPr>
                <w:sz w:val="24"/>
                <w:szCs w:val="24"/>
              </w:rPr>
              <w:t xml:space="preserve">/ </w:t>
            </w:r>
          </w:p>
          <w:p w:rsidR="00CF2737" w:rsidRPr="00CF2737" w:rsidRDefault="00CF2737" w:rsidP="00950A0D">
            <w:pPr>
              <w:rPr>
                <w:sz w:val="24"/>
                <w:szCs w:val="24"/>
              </w:rPr>
            </w:pPr>
          </w:p>
        </w:tc>
      </w:tr>
      <w:tr w:rsidR="00CF2737" w:rsidRPr="00CF2737" w:rsidTr="00512C59">
        <w:trPr>
          <w:trHeight w:val="639"/>
        </w:trPr>
        <w:tc>
          <w:tcPr>
            <w:tcW w:w="4593" w:type="dxa"/>
          </w:tcPr>
          <w:p w:rsidR="00CF2737" w:rsidRPr="00CF2737" w:rsidRDefault="00CF2737" w:rsidP="000B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950A0D">
              <w:rPr>
                <w:sz w:val="24"/>
                <w:szCs w:val="24"/>
              </w:rPr>
              <w:t>О.Я</w:t>
            </w:r>
            <w:r w:rsidR="00D94F5B">
              <w:rPr>
                <w:sz w:val="24"/>
                <w:szCs w:val="24"/>
              </w:rPr>
              <w:t xml:space="preserve">. </w:t>
            </w:r>
            <w:proofErr w:type="spellStart"/>
            <w:r w:rsidR="00950A0D">
              <w:rPr>
                <w:sz w:val="24"/>
                <w:szCs w:val="24"/>
              </w:rPr>
              <w:t>Балденкова</w:t>
            </w:r>
            <w:proofErr w:type="spellEnd"/>
            <w:r w:rsidRPr="00CF2737">
              <w:rPr>
                <w:sz w:val="24"/>
                <w:szCs w:val="24"/>
              </w:rPr>
              <w:t>/</w:t>
            </w:r>
          </w:p>
          <w:p w:rsidR="000B4C96" w:rsidRPr="00CF2737" w:rsidRDefault="000B4C96" w:rsidP="00CF2737">
            <w:pPr>
              <w:ind w:left="175"/>
              <w:rPr>
                <w:sz w:val="24"/>
                <w:szCs w:val="24"/>
              </w:rPr>
            </w:pPr>
          </w:p>
          <w:p w:rsidR="00CF2737" w:rsidRDefault="000B4C96" w:rsidP="00CF2737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Иванкина/</w:t>
            </w:r>
          </w:p>
          <w:p w:rsidR="000B4C96" w:rsidRPr="00CF2737" w:rsidRDefault="000B4C96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512C59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B73D52" w:rsidP="001E0B97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="00CF2737" w:rsidRPr="00CF2737">
              <w:rPr>
                <w:sz w:val="24"/>
                <w:szCs w:val="24"/>
              </w:rPr>
              <w:t>_/</w:t>
            </w:r>
            <w:r w:rsidRPr="00B73D52">
              <w:rPr>
                <w:sz w:val="24"/>
                <w:szCs w:val="24"/>
              </w:rPr>
              <w:t xml:space="preserve">А.А. Константинова </w:t>
            </w:r>
            <w:r w:rsidR="00CF2737"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512C59">
        <w:trPr>
          <w:trHeight w:val="639"/>
        </w:trPr>
        <w:tc>
          <w:tcPr>
            <w:tcW w:w="4593" w:type="dxa"/>
          </w:tcPr>
          <w:p w:rsidR="00CF2737" w:rsidRPr="00CF2737" w:rsidRDefault="00CF2737" w:rsidP="001E0B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391B"/>
    <w:rsid w:val="00021C3F"/>
    <w:rsid w:val="00073B69"/>
    <w:rsid w:val="000825A2"/>
    <w:rsid w:val="00085E22"/>
    <w:rsid w:val="000A3A28"/>
    <w:rsid w:val="000B4C96"/>
    <w:rsid w:val="000C22AF"/>
    <w:rsid w:val="000D1485"/>
    <w:rsid w:val="000D4409"/>
    <w:rsid w:val="0010527D"/>
    <w:rsid w:val="0014083E"/>
    <w:rsid w:val="00143D29"/>
    <w:rsid w:val="00195F05"/>
    <w:rsid w:val="001A6523"/>
    <w:rsid w:val="001D4845"/>
    <w:rsid w:val="001E0B97"/>
    <w:rsid w:val="001E7E61"/>
    <w:rsid w:val="001F6983"/>
    <w:rsid w:val="00210177"/>
    <w:rsid w:val="00284BAC"/>
    <w:rsid w:val="00292EF0"/>
    <w:rsid w:val="002A27B0"/>
    <w:rsid w:val="002A336D"/>
    <w:rsid w:val="002C0736"/>
    <w:rsid w:val="002C178D"/>
    <w:rsid w:val="002C6179"/>
    <w:rsid w:val="002D7B69"/>
    <w:rsid w:val="002F2EEC"/>
    <w:rsid w:val="00320446"/>
    <w:rsid w:val="00321234"/>
    <w:rsid w:val="00334230"/>
    <w:rsid w:val="00347564"/>
    <w:rsid w:val="00356DC1"/>
    <w:rsid w:val="00364F49"/>
    <w:rsid w:val="00375342"/>
    <w:rsid w:val="003A3B46"/>
    <w:rsid w:val="00400691"/>
    <w:rsid w:val="00416CA9"/>
    <w:rsid w:val="00417A1C"/>
    <w:rsid w:val="004242FE"/>
    <w:rsid w:val="00425CD2"/>
    <w:rsid w:val="00435023"/>
    <w:rsid w:val="0047077F"/>
    <w:rsid w:val="0049615D"/>
    <w:rsid w:val="00512C59"/>
    <w:rsid w:val="00515AFD"/>
    <w:rsid w:val="0056002F"/>
    <w:rsid w:val="00587986"/>
    <w:rsid w:val="00591B0B"/>
    <w:rsid w:val="005C13D3"/>
    <w:rsid w:val="005D20EE"/>
    <w:rsid w:val="005D6D97"/>
    <w:rsid w:val="0061474B"/>
    <w:rsid w:val="0064357E"/>
    <w:rsid w:val="006517D9"/>
    <w:rsid w:val="0066414F"/>
    <w:rsid w:val="00681F4F"/>
    <w:rsid w:val="006E519A"/>
    <w:rsid w:val="006F1CD7"/>
    <w:rsid w:val="00723866"/>
    <w:rsid w:val="00724D69"/>
    <w:rsid w:val="00740BE2"/>
    <w:rsid w:val="007459B3"/>
    <w:rsid w:val="0075520F"/>
    <w:rsid w:val="00781E2C"/>
    <w:rsid w:val="0078796A"/>
    <w:rsid w:val="007D5298"/>
    <w:rsid w:val="007F7B5E"/>
    <w:rsid w:val="00837F71"/>
    <w:rsid w:val="00874BB9"/>
    <w:rsid w:val="00876BEF"/>
    <w:rsid w:val="00914CD7"/>
    <w:rsid w:val="0091506C"/>
    <w:rsid w:val="00950A0D"/>
    <w:rsid w:val="00952EBC"/>
    <w:rsid w:val="009D250C"/>
    <w:rsid w:val="009F3E71"/>
    <w:rsid w:val="00A042C9"/>
    <w:rsid w:val="00A4645B"/>
    <w:rsid w:val="00A64DD6"/>
    <w:rsid w:val="00A72B97"/>
    <w:rsid w:val="00A8185B"/>
    <w:rsid w:val="00A86733"/>
    <w:rsid w:val="00AA73B2"/>
    <w:rsid w:val="00AB3347"/>
    <w:rsid w:val="00AC7C60"/>
    <w:rsid w:val="00B25362"/>
    <w:rsid w:val="00B63E4C"/>
    <w:rsid w:val="00B73D52"/>
    <w:rsid w:val="00B96B26"/>
    <w:rsid w:val="00BF3763"/>
    <w:rsid w:val="00C75376"/>
    <w:rsid w:val="00C94F5E"/>
    <w:rsid w:val="00CB7800"/>
    <w:rsid w:val="00CD0A32"/>
    <w:rsid w:val="00CF2737"/>
    <w:rsid w:val="00CF2876"/>
    <w:rsid w:val="00D2237A"/>
    <w:rsid w:val="00D6125A"/>
    <w:rsid w:val="00D733A4"/>
    <w:rsid w:val="00D9062D"/>
    <w:rsid w:val="00D94F5B"/>
    <w:rsid w:val="00DC4142"/>
    <w:rsid w:val="00DF0C5F"/>
    <w:rsid w:val="00E0086D"/>
    <w:rsid w:val="00E15568"/>
    <w:rsid w:val="00E3316D"/>
    <w:rsid w:val="00E401C3"/>
    <w:rsid w:val="00E846B9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7C60-3D44-481E-9A8F-F60DF5EB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Анна Алексеевна Константинова</cp:lastModifiedBy>
  <cp:revision>38</cp:revision>
  <cp:lastPrinted>2015-05-06T08:47:00Z</cp:lastPrinted>
  <dcterms:created xsi:type="dcterms:W3CDTF">2014-03-14T10:53:00Z</dcterms:created>
  <dcterms:modified xsi:type="dcterms:W3CDTF">2015-05-07T13:32:00Z</dcterms:modified>
</cp:coreProperties>
</file>