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B9" w:rsidRPr="00064BB9" w:rsidRDefault="00064BB9" w:rsidP="00064BB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64BB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64BB9" w:rsidRPr="00064BB9" w:rsidRDefault="00064BB9" w:rsidP="00064BB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64BB9">
        <w:rPr>
          <w:rFonts w:ascii="Tahoma" w:eastAsia="Times New Roman" w:hAnsi="Tahoma" w:cs="Tahoma"/>
          <w:sz w:val="21"/>
          <w:szCs w:val="21"/>
          <w:lang w:eastAsia="ru-RU"/>
        </w:rPr>
        <w:t>для закупки №01333</w:t>
      </w:r>
      <w:bookmarkStart w:id="0" w:name="_GoBack"/>
      <w:bookmarkEnd w:id="0"/>
      <w:r w:rsidRPr="00064BB9">
        <w:rPr>
          <w:rFonts w:ascii="Tahoma" w:eastAsia="Times New Roman" w:hAnsi="Tahoma" w:cs="Tahoma"/>
          <w:sz w:val="21"/>
          <w:szCs w:val="21"/>
          <w:lang w:eastAsia="ru-RU"/>
        </w:rPr>
        <w:t>00001715000308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64BB9" w:rsidRPr="00064BB9" w:rsidTr="00064BB9">
        <w:tc>
          <w:tcPr>
            <w:tcW w:w="2000" w:type="pct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0133300001715000308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Предоставление муниципальному образованию городской округ Иваново кредита в форме </w:t>
            </w:r>
            <w:proofErr w:type="spellStart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невозобновляемой</w:t>
            </w:r>
            <w:proofErr w:type="spellEnd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кредитной линии с установлением лимита выдачи в размере 150000000,00 (Сто пятьдесят миллионов) руб.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Иванова. Место нахождения/почтовый адрес: 153000, Российская Федерация, Ивановская область, Иваново г, пл. Революции, д. 6. Адрес электронной почты: fin@ivgoradm.ru Номер контактного телефона: 7-4932-300501. Ответственное должностное лицо заказчика: Зуйкова Елена Валерьевна. 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18:00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11.06.2015 08:00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15.06.2015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18.06.2015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26200286.32 Российский рубль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26200286.32 Российский рубль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Иваново, пл. Революции, д.6 Администрация города Иванова 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10.09.2015 по 09.10.2015 период выборки срок пользования кредитом 10.09.2015 по 09.09.2016 (включительно) возврат кредита или каждой из частей кредита должен быть осуществлен не позднее даты окончательного погашения задолженности 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131001.43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4BB9" w:rsidRPr="00064BB9" w:rsidTr="00064BB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220"/>
              <w:gridCol w:w="1753"/>
              <w:gridCol w:w="1031"/>
              <w:gridCol w:w="1117"/>
              <w:gridCol w:w="1207"/>
              <w:gridCol w:w="1207"/>
            </w:tblGrid>
            <w:tr w:rsidR="00064BB9" w:rsidRPr="00064BB9">
              <w:tc>
                <w:tcPr>
                  <w:tcW w:w="0" w:type="auto"/>
                  <w:gridSpan w:val="7"/>
                  <w:vAlign w:val="center"/>
                  <w:hideMark/>
                </w:tcPr>
                <w:p w:rsidR="00064BB9" w:rsidRPr="00064BB9" w:rsidRDefault="00064BB9" w:rsidP="00064B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64BB9" w:rsidRPr="00064BB9">
              <w:tc>
                <w:tcPr>
                  <w:tcW w:w="0" w:type="auto"/>
                  <w:vAlign w:val="center"/>
                  <w:hideMark/>
                </w:tcPr>
                <w:p w:rsidR="00064BB9" w:rsidRPr="00064BB9" w:rsidRDefault="00064BB9" w:rsidP="00064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BB9" w:rsidRPr="00064BB9" w:rsidRDefault="00064BB9" w:rsidP="00064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BB9" w:rsidRPr="00064BB9" w:rsidRDefault="00064BB9" w:rsidP="00064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BB9" w:rsidRPr="00064BB9" w:rsidRDefault="00064BB9" w:rsidP="00064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BB9" w:rsidRPr="00064BB9" w:rsidRDefault="00064BB9" w:rsidP="00064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BB9" w:rsidRPr="00064BB9" w:rsidRDefault="00064BB9" w:rsidP="00064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BB9" w:rsidRPr="00064BB9" w:rsidRDefault="00064BB9" w:rsidP="00064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64BB9" w:rsidRPr="00064BB9">
              <w:tc>
                <w:tcPr>
                  <w:tcW w:w="0" w:type="auto"/>
                  <w:vAlign w:val="center"/>
                  <w:hideMark/>
                </w:tcPr>
                <w:p w:rsidR="00064BB9" w:rsidRPr="00064BB9" w:rsidRDefault="00064BB9" w:rsidP="00064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Предоставление муниципальному образованию городской округ Иваново кредита в форме </w:t>
                  </w:r>
                  <w:proofErr w:type="spellStart"/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невозобновляемой</w:t>
                  </w:r>
                  <w:proofErr w:type="spellEnd"/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кредитной линии с установлением лимита выдачи в размере 150 000 000,00 (Сто пятьдесят миллионов) руб.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BB9" w:rsidRPr="00064BB9" w:rsidRDefault="00064BB9" w:rsidP="00064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65.12.10.990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BB9" w:rsidRPr="00064BB9" w:rsidRDefault="00064BB9" w:rsidP="00064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BB9" w:rsidRPr="00064BB9" w:rsidRDefault="00064BB9" w:rsidP="00064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BB9" w:rsidRPr="00064BB9" w:rsidRDefault="00064BB9" w:rsidP="00064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BB9" w:rsidRPr="00064BB9" w:rsidRDefault="00064BB9" w:rsidP="00064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26200286.32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BB9" w:rsidRPr="00064BB9" w:rsidRDefault="00064BB9" w:rsidP="00064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26200286.32</w:t>
                  </w:r>
                </w:p>
              </w:tc>
            </w:tr>
            <w:tr w:rsidR="00064BB9" w:rsidRPr="00064BB9">
              <w:tc>
                <w:tcPr>
                  <w:tcW w:w="0" w:type="auto"/>
                  <w:gridSpan w:val="7"/>
                  <w:vAlign w:val="center"/>
                  <w:hideMark/>
                </w:tcPr>
                <w:p w:rsidR="00064BB9" w:rsidRPr="00064BB9" w:rsidRDefault="00064BB9" w:rsidP="00064B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4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26200286.32</w:t>
                  </w:r>
                </w:p>
              </w:tc>
            </w:tr>
          </w:tbl>
          <w:p w:rsidR="00064BB9" w:rsidRPr="00064BB9" w:rsidRDefault="00064BB9" w:rsidP="00064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64BB9" w:rsidRPr="00064BB9" w:rsidTr="00064BB9">
        <w:tc>
          <w:tcPr>
            <w:tcW w:w="0" w:type="auto"/>
            <w:gridSpan w:val="2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ии ау</w:t>
            </w:r>
            <w:proofErr w:type="gramEnd"/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064BB9" w:rsidRPr="00064BB9" w:rsidTr="00064BB9"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64BB9" w:rsidRPr="00064BB9" w:rsidRDefault="00064BB9" w:rsidP="00064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4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16:15</w:t>
            </w:r>
          </w:p>
        </w:tc>
      </w:tr>
    </w:tbl>
    <w:p w:rsidR="00185242" w:rsidRDefault="00064BB9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B9"/>
    <w:rsid w:val="00064BB9"/>
    <w:rsid w:val="003519AC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2015-05-26T13:17:00Z</dcterms:created>
  <dcterms:modified xsi:type="dcterms:W3CDTF">2015-05-26T13:18:00Z</dcterms:modified>
</cp:coreProperties>
</file>