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013330000171</w:t>
      </w:r>
      <w:r w:rsidR="00F862D5">
        <w:rPr>
          <w:rFonts w:ascii="Times New Roman" w:hAnsi="Times New Roman"/>
          <w:b/>
          <w:sz w:val="24"/>
          <w:szCs w:val="24"/>
        </w:rPr>
        <w:t>5000057</w:t>
      </w:r>
    </w:p>
    <w:p w:rsidR="0046396C" w:rsidRPr="0046396C" w:rsidRDefault="0046396C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6396C">
        <w:rPr>
          <w:rFonts w:ascii="Times New Roman" w:hAnsi="Times New Roman"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862D5" w:rsidRPr="00DF338B" w:rsidRDefault="000B5E4E" w:rsidP="00F862D5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F862D5">
        <w:rPr>
          <w:rFonts w:ascii="Times New Roman" w:hAnsi="Times New Roman"/>
          <w:sz w:val="24"/>
          <w:szCs w:val="24"/>
        </w:rPr>
        <w:t xml:space="preserve">      </w:t>
      </w:r>
      <w:r w:rsidR="006642D1">
        <w:rPr>
          <w:rFonts w:ascii="Times New Roman" w:hAnsi="Times New Roman"/>
          <w:sz w:val="24"/>
          <w:szCs w:val="24"/>
        </w:rPr>
        <w:t xml:space="preserve">  </w:t>
      </w:r>
      <w:r w:rsidR="00F862D5">
        <w:rPr>
          <w:rFonts w:ascii="Times New Roman" w:hAnsi="Times New Roman"/>
          <w:sz w:val="24"/>
          <w:szCs w:val="24"/>
        </w:rPr>
        <w:t>16.03</w:t>
      </w:r>
      <w:r>
        <w:rPr>
          <w:rFonts w:ascii="Times New Roman" w:hAnsi="Times New Roman"/>
          <w:sz w:val="24"/>
          <w:szCs w:val="24"/>
        </w:rPr>
        <w:t>.201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>Заказчик:</w:t>
      </w:r>
      <w:r w:rsidR="0046396C">
        <w:rPr>
          <w:rFonts w:ascii="Times New Roman" w:hAnsi="Times New Roman"/>
          <w:bCs/>
          <w:sz w:val="24"/>
          <w:szCs w:val="24"/>
        </w:rPr>
        <w:t xml:space="preserve"> </w:t>
      </w:r>
      <w:r w:rsidR="00F862D5" w:rsidRPr="00F862D5">
        <w:rPr>
          <w:rFonts w:ascii="Times New Roman" w:hAnsi="Times New Roman"/>
          <w:sz w:val="24"/>
          <w:szCs w:val="24"/>
        </w:rPr>
        <w:t>Ивановская городская Дума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</w:t>
      </w:r>
      <w:r w:rsidR="00F862D5">
        <w:rPr>
          <w:rFonts w:ascii="Times New Roman" w:hAnsi="Times New Roman"/>
          <w:sz w:val="24"/>
          <w:szCs w:val="24"/>
        </w:rPr>
        <w:t>5000057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F862D5">
        <w:rPr>
          <w:rFonts w:ascii="Times New Roman" w:hAnsi="Times New Roman"/>
          <w:sz w:val="24"/>
          <w:szCs w:val="24"/>
        </w:rPr>
        <w:t>16.03</w:t>
      </w:r>
      <w:r>
        <w:rPr>
          <w:rFonts w:ascii="Times New Roman" w:hAnsi="Times New Roman"/>
          <w:sz w:val="24"/>
          <w:szCs w:val="24"/>
        </w:rPr>
        <w:t>.201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F862D5" w:rsidRDefault="000B5E4E" w:rsidP="004639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A120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Наименование объекта закупки:</w:t>
      </w:r>
      <w:r w:rsidR="00A120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62D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862D5" w:rsidRPr="00F862D5">
        <w:rPr>
          <w:rFonts w:ascii="Times New Roman" w:hAnsi="Times New Roman"/>
          <w:sz w:val="24"/>
          <w:szCs w:val="24"/>
        </w:rPr>
        <w:t>Поставка воды бутилированной объемом 0,5 литра</w:t>
      </w:r>
      <w:r w:rsidRPr="00F862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862D5">
        <w:rPr>
          <w:rFonts w:ascii="Times New Roman" w:hAnsi="Times New Roman"/>
          <w:sz w:val="24"/>
          <w:szCs w:val="24"/>
        </w:rPr>
        <w:t xml:space="preserve">.                  </w:t>
      </w:r>
    </w:p>
    <w:p w:rsidR="0046396C" w:rsidRDefault="0046396C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 xml:space="preserve">Начальная (максимальная) цена </w:t>
      </w:r>
      <w:r w:rsidRPr="00A12025">
        <w:rPr>
          <w:rFonts w:ascii="Times New Roman" w:hAnsi="Times New Roman"/>
          <w:bCs/>
          <w:sz w:val="24"/>
          <w:szCs w:val="24"/>
        </w:rPr>
        <w:t>контракта:</w:t>
      </w:r>
      <w:r w:rsidRPr="00A12025">
        <w:rPr>
          <w:rFonts w:ascii="Times New Roman" w:hAnsi="Times New Roman"/>
          <w:sz w:val="24"/>
          <w:szCs w:val="24"/>
        </w:rPr>
        <w:t xml:space="preserve"> </w:t>
      </w:r>
      <w:r w:rsidR="00F862D5">
        <w:rPr>
          <w:rFonts w:ascii="Times New Roman" w:hAnsi="Times New Roman"/>
          <w:sz w:val="24"/>
          <w:szCs w:val="24"/>
        </w:rPr>
        <w:t>165 196,8</w:t>
      </w:r>
      <w:r w:rsidR="0046396C" w:rsidRPr="0046396C">
        <w:rPr>
          <w:rFonts w:ascii="Times New Roman" w:hAnsi="Times New Roman"/>
          <w:sz w:val="24"/>
          <w:szCs w:val="24"/>
        </w:rPr>
        <w:t xml:space="preserve"> </w:t>
      </w:r>
      <w:r w:rsidRPr="0046396C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</w:t>
      </w:r>
      <w:r w:rsidR="00F862D5">
        <w:rPr>
          <w:rFonts w:ascii="Times New Roman" w:hAnsi="Times New Roman"/>
          <w:sz w:val="24"/>
          <w:szCs w:val="24"/>
        </w:rPr>
        <w:t>5000057</w:t>
      </w:r>
      <w:r w:rsidR="00D16C1F">
        <w:rPr>
          <w:rFonts w:ascii="Times New Roman" w:hAnsi="Times New Roman"/>
          <w:sz w:val="24"/>
          <w:szCs w:val="24"/>
        </w:rPr>
        <w:t xml:space="preserve"> были размещены «</w:t>
      </w:r>
      <w:r w:rsidR="0046396C">
        <w:rPr>
          <w:rFonts w:ascii="Times New Roman" w:hAnsi="Times New Roman"/>
          <w:sz w:val="24"/>
          <w:szCs w:val="24"/>
        </w:rPr>
        <w:t>2</w:t>
      </w:r>
      <w:r w:rsidR="00F862D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» </w:t>
      </w:r>
      <w:r w:rsidR="00F862D5">
        <w:rPr>
          <w:rFonts w:ascii="Times New Roman" w:hAnsi="Times New Roman"/>
          <w:sz w:val="24"/>
          <w:szCs w:val="24"/>
        </w:rPr>
        <w:t>февраля</w:t>
      </w:r>
      <w:r w:rsidR="004639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639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Pr="00A12025" w:rsidRDefault="000B5E4E" w:rsidP="00A120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Pr="00A12025" w:rsidRDefault="000B5E4E" w:rsidP="00A1202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7230"/>
      </w:tblGrid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A12025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A12025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Е.Л. Седых</w:t>
            </w:r>
          </w:p>
          <w:p w:rsidR="00A12025" w:rsidRPr="00A12025" w:rsidRDefault="00A12025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12025">
              <w:rPr>
                <w:rFonts w:ascii="Times New Roman" w:hAnsi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12025">
              <w:rPr>
                <w:rFonts w:ascii="Times New Roman" w:hAnsi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A12025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A12025" w:rsidP="00A1202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A12025" w:rsidRPr="00A12025" w:rsidTr="0046396C">
        <w:trPr>
          <w:trHeight w:val="435"/>
        </w:trPr>
        <w:tc>
          <w:tcPr>
            <w:tcW w:w="2552" w:type="dxa"/>
          </w:tcPr>
          <w:p w:rsidR="00A12025" w:rsidRPr="00A12025" w:rsidRDefault="0046396C" w:rsidP="00A1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="00A12025" w:rsidRPr="00A12025">
              <w:rPr>
                <w:rFonts w:ascii="Times New Roman" w:hAnsi="Times New Roman"/>
                <w:sz w:val="24"/>
                <w:szCs w:val="24"/>
              </w:rPr>
              <w:tab/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A12025" w:rsidRPr="00A12025" w:rsidRDefault="00A12025" w:rsidP="00A120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0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A12025" w:rsidRPr="00A12025" w:rsidRDefault="0046396C" w:rsidP="00463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proofErr w:type="gramStart"/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/>
                <w:sz w:val="24"/>
                <w:szCs w:val="24"/>
              </w:rPr>
              <w:t>котировок цен</w:t>
            </w:r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A12025" w:rsidRPr="00A12025">
              <w:rPr>
                <w:rFonts w:ascii="Times New Roman" w:hAnsi="Times New Roman"/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0B5E4E" w:rsidRDefault="000B5E4E" w:rsidP="00A1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851E2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F862D5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» </w:t>
      </w:r>
      <w:r w:rsidR="00F862D5">
        <w:rPr>
          <w:rFonts w:ascii="Times New Roman" w:hAnsi="Times New Roman"/>
          <w:sz w:val="24"/>
          <w:szCs w:val="24"/>
        </w:rPr>
        <w:t>марта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 w:rsidR="005C3270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A12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</w:t>
      </w:r>
      <w:r w:rsidR="0046396C">
        <w:rPr>
          <w:rFonts w:ascii="Times New Roman" w:hAnsi="Times New Roman"/>
          <w:sz w:val="24"/>
          <w:szCs w:val="24"/>
        </w:rPr>
        <w:t>50000</w:t>
      </w:r>
      <w:r w:rsidR="00F862D5">
        <w:rPr>
          <w:rFonts w:ascii="Times New Roman" w:hAnsi="Times New Roman"/>
          <w:sz w:val="24"/>
          <w:szCs w:val="24"/>
        </w:rPr>
        <w:t>57</w:t>
      </w:r>
      <w:r w:rsidR="0041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</w:t>
      </w:r>
      <w:r>
        <w:rPr>
          <w:rFonts w:ascii="Times New Roman" w:hAnsi="Times New Roman"/>
          <w:sz w:val="24"/>
          <w:szCs w:val="24"/>
        </w:rPr>
        <w:lastRenderedPageBreak/>
        <w:t xml:space="preserve">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Pr="001A66DF" w:rsidRDefault="000B5E4E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985"/>
        <w:gridCol w:w="2127"/>
        <w:gridCol w:w="2122"/>
        <w:gridCol w:w="1842"/>
        <w:gridCol w:w="1274"/>
      </w:tblGrid>
      <w:tr w:rsidR="0062099C" w:rsidRPr="001A66DF" w:rsidTr="001A66DF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4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Решение членов </w:t>
            </w:r>
            <w:proofErr w:type="gramStart"/>
            <w:r w:rsidRPr="001A66DF"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62099C" w:rsidRPr="001A66DF" w:rsidTr="001A66DF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Pr="001A66DF" w:rsidRDefault="0062099C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 44-ФЗ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 не соответствии участника электронного аукциона и заявки участника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Голосовали «против» принятого решения</w:t>
            </w:r>
          </w:p>
        </w:tc>
      </w:tr>
      <w:tr w:rsidR="0062099C" w:rsidRPr="001A66DF" w:rsidTr="001A66DF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A12025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 w:rsidR="008D094A">
              <w:rPr>
                <w:rFonts w:ascii="Times New Roman" w:hAnsi="Times New Roman"/>
                <w:sz w:val="24"/>
                <w:szCs w:val="24"/>
              </w:rPr>
              <w:t>Первая Питьевая Компания</w:t>
            </w:r>
            <w:r w:rsidRPr="001A66D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2025" w:rsidRPr="001A66DF" w:rsidRDefault="00A12025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ИНН</w:t>
            </w:r>
            <w:r w:rsidR="00705E8B" w:rsidRPr="001A6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94A">
              <w:rPr>
                <w:rFonts w:ascii="Times New Roman" w:hAnsi="Times New Roman"/>
                <w:sz w:val="24"/>
                <w:szCs w:val="24"/>
              </w:rPr>
              <w:t>3702644788</w:t>
            </w:r>
          </w:p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Н.Б. Абрамова</w:t>
            </w:r>
          </w:p>
          <w:p w:rsidR="00A12025" w:rsidRDefault="00A12025" w:rsidP="001A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Е.Л. Седых</w:t>
            </w:r>
          </w:p>
          <w:p w:rsidR="0046396C" w:rsidRPr="001A66DF" w:rsidRDefault="0046396C" w:rsidP="0046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Е.В. Сергеева</w:t>
            </w:r>
          </w:p>
          <w:p w:rsidR="0062099C" w:rsidRPr="001A66DF" w:rsidRDefault="0062099C" w:rsidP="001A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6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</w:p>
          <w:p w:rsidR="0062099C" w:rsidRPr="001A66DF" w:rsidRDefault="0046396C" w:rsidP="001A6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1A66DF" w:rsidRDefault="0062099C" w:rsidP="001A6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 xml:space="preserve">10. </w:t>
      </w:r>
      <w:r w:rsidR="00CB1D36">
        <w:rPr>
          <w:rFonts w:ascii="Times New Roman" w:hAnsi="Times New Roman"/>
          <w:sz w:val="24"/>
          <w:szCs w:val="24"/>
        </w:rPr>
        <w:t xml:space="preserve"> В соответствии со ст. 71 Закона 44-ФЗ к</w:t>
      </w:r>
      <w:r w:rsidRPr="001A66DF">
        <w:rPr>
          <w:rFonts w:ascii="Times New Roman" w:hAnsi="Times New Roman"/>
          <w:sz w:val="24"/>
          <w:szCs w:val="24"/>
        </w:rPr>
        <w:t>онтракт заключается с участником электронного аукциона, подавшим единственную заявку на участие в электронном аукционе</w:t>
      </w:r>
      <w:r w:rsidR="00FE7CAE">
        <w:rPr>
          <w:rFonts w:ascii="Times New Roman" w:hAnsi="Times New Roman"/>
          <w:sz w:val="24"/>
          <w:szCs w:val="24"/>
        </w:rPr>
        <w:t xml:space="preserve"> -</w:t>
      </w:r>
      <w:r w:rsidRPr="001A66DF">
        <w:rPr>
          <w:rFonts w:ascii="Times New Roman" w:hAnsi="Times New Roman"/>
          <w:sz w:val="24"/>
          <w:szCs w:val="24"/>
        </w:rPr>
        <w:t xml:space="preserve"> </w:t>
      </w:r>
      <w:r w:rsidR="00FE7CAE">
        <w:rPr>
          <w:rFonts w:ascii="Times New Roman" w:hAnsi="Times New Roman"/>
          <w:sz w:val="24"/>
          <w:szCs w:val="24"/>
        </w:rPr>
        <w:t xml:space="preserve"> Общество</w:t>
      </w:r>
      <w:r w:rsidR="006B2E3B">
        <w:rPr>
          <w:rFonts w:ascii="Times New Roman" w:hAnsi="Times New Roman"/>
          <w:sz w:val="24"/>
          <w:szCs w:val="24"/>
        </w:rPr>
        <w:t>м</w:t>
      </w:r>
      <w:r w:rsidR="00FE7CAE">
        <w:rPr>
          <w:rFonts w:ascii="Times New Roman" w:hAnsi="Times New Roman"/>
          <w:sz w:val="24"/>
          <w:szCs w:val="24"/>
        </w:rPr>
        <w:t xml:space="preserve"> с ограниченной ответственностью «</w:t>
      </w:r>
      <w:r w:rsidR="008D094A">
        <w:rPr>
          <w:rFonts w:ascii="Times New Roman" w:hAnsi="Times New Roman"/>
          <w:sz w:val="24"/>
          <w:szCs w:val="24"/>
        </w:rPr>
        <w:t>Первая Питьевая Компания</w:t>
      </w:r>
      <w:bookmarkStart w:id="0" w:name="_GoBack"/>
      <w:bookmarkEnd w:id="0"/>
      <w:r w:rsidR="00FE7CAE">
        <w:rPr>
          <w:rFonts w:ascii="Times New Roman" w:hAnsi="Times New Roman"/>
          <w:sz w:val="24"/>
          <w:szCs w:val="24"/>
        </w:rPr>
        <w:t>»</w:t>
      </w:r>
      <w:r w:rsidR="00A278C7">
        <w:rPr>
          <w:rFonts w:ascii="Times New Roman" w:hAnsi="Times New Roman"/>
          <w:sz w:val="24"/>
          <w:szCs w:val="24"/>
        </w:rPr>
        <w:t>,</w:t>
      </w:r>
      <w:r w:rsidR="00CB1D36">
        <w:rPr>
          <w:rFonts w:ascii="Times New Roman" w:hAnsi="Times New Roman"/>
          <w:sz w:val="24"/>
          <w:szCs w:val="24"/>
        </w:rPr>
        <w:t xml:space="preserve"> в соответствии с п. 25 ч. </w:t>
      </w:r>
      <w:r w:rsidR="00A278C7">
        <w:rPr>
          <w:rFonts w:ascii="Times New Roman" w:hAnsi="Times New Roman"/>
          <w:sz w:val="24"/>
          <w:szCs w:val="24"/>
        </w:rPr>
        <w:t>1 ст.93 Закона 44-ФЗ</w:t>
      </w:r>
      <w:r w:rsidR="00FE7CAE">
        <w:rPr>
          <w:rFonts w:ascii="Times New Roman" w:hAnsi="Times New Roman"/>
          <w:sz w:val="24"/>
          <w:szCs w:val="24"/>
        </w:rPr>
        <w:t xml:space="preserve"> </w:t>
      </w:r>
      <w:r w:rsidRPr="001A66DF">
        <w:rPr>
          <w:rFonts w:ascii="Times New Roman" w:hAnsi="Times New Roman"/>
          <w:sz w:val="24"/>
          <w:szCs w:val="24"/>
        </w:rPr>
        <w:t>в порядке, установленном ст. 70 Закона № 44-ФЗ.</w:t>
      </w: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 xml:space="preserve">11. Настоящий протокол подлежит направлению оператору электронной площадки </w:t>
      </w:r>
      <w:hyperlink r:id="rId9" w:history="1"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1A66D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A66DF">
        <w:rPr>
          <w:rFonts w:ascii="Times New Roman" w:hAnsi="Times New Roman"/>
          <w:sz w:val="24"/>
          <w:szCs w:val="24"/>
        </w:rPr>
        <w:t xml:space="preserve"> в соответствии </w:t>
      </w:r>
      <w:r w:rsidRPr="001A66DF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1A66DF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1A66DF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1A66DF" w:rsidRDefault="008D4954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1A66DF" w:rsidRPr="001A66DF" w:rsidRDefault="001A66DF" w:rsidP="001A66D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A66DF"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1A66DF" w:rsidRPr="001A66DF" w:rsidRDefault="001A66DF" w:rsidP="001A66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642"/>
      </w:tblGrid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 xml:space="preserve">________________/Н.Б. Абрамова/ </w:t>
            </w:r>
          </w:p>
          <w:p w:rsidR="001A66DF" w:rsidRPr="001A66DF" w:rsidRDefault="001A66DF" w:rsidP="001A66DF">
            <w:pPr>
              <w:pStyle w:val="a7"/>
              <w:ind w:left="175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1A66DF">
            <w:pPr>
              <w:pStyle w:val="a7"/>
              <w:ind w:lef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 xml:space="preserve">   ________________/Е.Л. Седых/</w:t>
            </w:r>
          </w:p>
          <w:p w:rsidR="001A66DF" w:rsidRPr="001A66DF" w:rsidRDefault="001A66DF" w:rsidP="001A66DF">
            <w:pPr>
              <w:pStyle w:val="a7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___________</w:t>
            </w:r>
          </w:p>
        </w:tc>
      </w:tr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________________/Е.В. Сергеева/</w:t>
            </w:r>
          </w:p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________________/И.В. Иванкина/</w:t>
            </w:r>
          </w:p>
          <w:p w:rsidR="001A66DF" w:rsidRPr="001A66DF" w:rsidRDefault="001A66DF" w:rsidP="001A66DF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A66DF" w:rsidRPr="001A66DF" w:rsidRDefault="001A66DF" w:rsidP="0046396C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>_______________ /</w:t>
            </w:r>
            <w:r w:rsidR="0046396C">
              <w:rPr>
                <w:rFonts w:ascii="Times New Roman" w:hAnsi="Times New Roman"/>
                <w:sz w:val="24"/>
                <w:szCs w:val="24"/>
              </w:rPr>
              <w:t xml:space="preserve">С.О. </w:t>
            </w:r>
            <w:proofErr w:type="spellStart"/>
            <w:r w:rsidR="0046396C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1A66D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A66DF" w:rsidRPr="001A66DF" w:rsidTr="00D1729A"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pStyle w:val="a7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A66DF" w:rsidRPr="001A66DF" w:rsidRDefault="001A66DF" w:rsidP="001A66DF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A66DF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A66DF" w:rsidRPr="001A66DF" w:rsidRDefault="001A66DF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66DF" w:rsidRPr="001A66DF" w:rsidRDefault="001A66DF" w:rsidP="001A6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6DF">
              <w:rPr>
                <w:rFonts w:ascii="Times New Roman" w:hAnsi="Times New Roman"/>
                <w:sz w:val="24"/>
                <w:szCs w:val="24"/>
              </w:rPr>
              <w:t xml:space="preserve">   ________________/                           /</w:t>
            </w:r>
          </w:p>
        </w:tc>
      </w:tr>
    </w:tbl>
    <w:p w:rsidR="009158DD" w:rsidRDefault="009158DD"/>
    <w:sectPr w:rsidR="009158DD" w:rsidSect="0046396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1145C6"/>
    <w:rsid w:val="001A66DF"/>
    <w:rsid w:val="00256006"/>
    <w:rsid w:val="00265A14"/>
    <w:rsid w:val="003F51A9"/>
    <w:rsid w:val="004141E0"/>
    <w:rsid w:val="0046396C"/>
    <w:rsid w:val="004F4BF4"/>
    <w:rsid w:val="005C3270"/>
    <w:rsid w:val="0062099C"/>
    <w:rsid w:val="006642D1"/>
    <w:rsid w:val="006B2E3B"/>
    <w:rsid w:val="006F48C1"/>
    <w:rsid w:val="00705E8B"/>
    <w:rsid w:val="007C1445"/>
    <w:rsid w:val="00851E27"/>
    <w:rsid w:val="008D094A"/>
    <w:rsid w:val="008D4954"/>
    <w:rsid w:val="009158DD"/>
    <w:rsid w:val="00972B4D"/>
    <w:rsid w:val="009B38CD"/>
    <w:rsid w:val="00A12025"/>
    <w:rsid w:val="00A278C7"/>
    <w:rsid w:val="00C45097"/>
    <w:rsid w:val="00CB1D36"/>
    <w:rsid w:val="00CB7BA0"/>
    <w:rsid w:val="00D16C1F"/>
    <w:rsid w:val="00F12709"/>
    <w:rsid w:val="00F20087"/>
    <w:rsid w:val="00F862D5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1A66DF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A66D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A66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Светлана Олеговна Гурылева</cp:lastModifiedBy>
  <cp:revision>11</cp:revision>
  <cp:lastPrinted>2015-01-30T08:33:00Z</cp:lastPrinted>
  <dcterms:created xsi:type="dcterms:W3CDTF">2015-01-29T06:47:00Z</dcterms:created>
  <dcterms:modified xsi:type="dcterms:W3CDTF">2015-03-13T07:00:00Z</dcterms:modified>
</cp:coreProperties>
</file>