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рассмотрения единственной заявки на участие в </w:t>
      </w:r>
      <w:r w:rsidR="00F20087">
        <w:rPr>
          <w:rFonts w:ascii="Times New Roman" w:hAnsi="Times New Roman"/>
          <w:b/>
          <w:bCs/>
          <w:sz w:val="24"/>
          <w:szCs w:val="24"/>
        </w:rPr>
        <w:t xml:space="preserve">электронном </w:t>
      </w:r>
      <w:r>
        <w:rPr>
          <w:rFonts w:ascii="Times New Roman" w:hAnsi="Times New Roman"/>
          <w:b/>
          <w:bCs/>
          <w:sz w:val="24"/>
          <w:szCs w:val="24"/>
        </w:rPr>
        <w:t>аукционе</w:t>
      </w:r>
    </w:p>
    <w:p w:rsidR="000B5E4E" w:rsidRDefault="004F4BF4" w:rsidP="000B5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№ 0133300001714001</w:t>
      </w:r>
      <w:r w:rsidR="001145C6">
        <w:rPr>
          <w:rFonts w:ascii="Times New Roman" w:hAnsi="Times New Roman"/>
          <w:b/>
          <w:sz w:val="24"/>
          <w:szCs w:val="24"/>
        </w:rPr>
        <w:t>3</w:t>
      </w:r>
      <w:r w:rsidR="0058467B">
        <w:rPr>
          <w:rFonts w:ascii="Times New Roman" w:hAnsi="Times New Roman"/>
          <w:b/>
          <w:sz w:val="24"/>
          <w:szCs w:val="24"/>
        </w:rPr>
        <w:t>75</w:t>
      </w: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58467B">
        <w:rPr>
          <w:rFonts w:ascii="Times New Roman" w:hAnsi="Times New Roman"/>
          <w:sz w:val="24"/>
          <w:szCs w:val="24"/>
        </w:rPr>
        <w:t>15</w:t>
      </w:r>
      <w:r w:rsidR="004F4BF4">
        <w:rPr>
          <w:rFonts w:ascii="Times New Roman" w:hAnsi="Times New Roman"/>
          <w:sz w:val="24"/>
          <w:szCs w:val="24"/>
        </w:rPr>
        <w:t>.1</w:t>
      </w:r>
      <w:r w:rsidR="00851E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.2014</w:t>
      </w:r>
      <w:r>
        <w:rPr>
          <w:rFonts w:ascii="Times New Roman" w:hAnsi="Times New Roman"/>
          <w:b/>
          <w:bCs/>
          <w:sz w:val="24"/>
          <w:szCs w:val="24"/>
        </w:rPr>
        <w:br/>
      </w:r>
    </w:p>
    <w:p w:rsidR="00797CA8" w:rsidRDefault="000B5E4E" w:rsidP="00797CA8">
      <w:pPr>
        <w:pStyle w:val="ConsPlusNormal"/>
        <w:spacing w:before="120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</w:t>
      </w:r>
      <w:r w:rsidRPr="004F4BF4">
        <w:rPr>
          <w:rFonts w:ascii="Times New Roman" w:hAnsi="Times New Roman"/>
          <w:bCs/>
          <w:sz w:val="24"/>
          <w:szCs w:val="24"/>
        </w:rPr>
        <w:t xml:space="preserve">Заказчик: </w:t>
      </w:r>
      <w:r w:rsidR="0058467B" w:rsidRPr="0058467B">
        <w:rPr>
          <w:rFonts w:ascii="Times New Roman" w:hAnsi="Times New Roman" w:cs="Times New Roman"/>
          <w:sz w:val="24"/>
          <w:szCs w:val="24"/>
        </w:rPr>
        <w:t>Управление благоустройства Администрации города Иванова</w:t>
      </w:r>
    </w:p>
    <w:p w:rsidR="000B5E4E" w:rsidRPr="00797CA8" w:rsidRDefault="000B5E4E" w:rsidP="00797CA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Процедура рассмотрения </w:t>
      </w:r>
      <w:r>
        <w:rPr>
          <w:rFonts w:ascii="Times New Roman" w:hAnsi="Times New Roman"/>
          <w:bCs/>
          <w:sz w:val="24"/>
          <w:szCs w:val="24"/>
        </w:rPr>
        <w:t>единственной заявки участника электронного аукциона</w:t>
      </w:r>
      <w:r w:rsidR="004F4BF4">
        <w:rPr>
          <w:rFonts w:ascii="Times New Roman" w:hAnsi="Times New Roman"/>
          <w:sz w:val="24"/>
          <w:szCs w:val="24"/>
        </w:rPr>
        <w:t xml:space="preserve"> № 0133300001714001</w:t>
      </w:r>
      <w:r w:rsidR="001145C6">
        <w:rPr>
          <w:rFonts w:ascii="Times New Roman" w:hAnsi="Times New Roman"/>
          <w:sz w:val="24"/>
          <w:szCs w:val="24"/>
        </w:rPr>
        <w:t>3</w:t>
      </w:r>
      <w:r w:rsidR="0058467B">
        <w:rPr>
          <w:rFonts w:ascii="Times New Roman" w:hAnsi="Times New Roman"/>
          <w:sz w:val="24"/>
          <w:szCs w:val="24"/>
        </w:rPr>
        <w:t>75</w:t>
      </w:r>
      <w:r>
        <w:rPr>
          <w:rFonts w:ascii="Times New Roman" w:hAnsi="Times New Roman"/>
          <w:sz w:val="24"/>
          <w:szCs w:val="24"/>
        </w:rPr>
        <w:t xml:space="preserve"> проводилась аукционной комиссией по осуществлению закупок </w:t>
      </w:r>
      <w:r w:rsidR="0058467B">
        <w:rPr>
          <w:rFonts w:ascii="Times New Roman" w:hAnsi="Times New Roman"/>
          <w:sz w:val="24"/>
          <w:szCs w:val="24"/>
        </w:rPr>
        <w:t>15</w:t>
      </w:r>
      <w:r w:rsidR="004F4BF4">
        <w:rPr>
          <w:rFonts w:ascii="Times New Roman" w:hAnsi="Times New Roman"/>
          <w:sz w:val="24"/>
          <w:szCs w:val="24"/>
        </w:rPr>
        <w:t>.1</w:t>
      </w:r>
      <w:r w:rsidR="00851E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.2014 по адресу: 153000, Российская Федерация, Ивановская область, г. Иваново,   </w:t>
      </w:r>
      <w:r w:rsidR="0062099C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пл. Революции, д. 6, к. 220.</w:t>
      </w:r>
    </w:p>
    <w:p w:rsidR="000B5E4E" w:rsidRPr="0058467B" w:rsidRDefault="000B5E4E" w:rsidP="0058467B">
      <w:pPr>
        <w:spacing w:after="0" w:line="240" w:lineRule="auto"/>
        <w:jc w:val="both"/>
      </w:pPr>
      <w:r>
        <w:rPr>
          <w:rFonts w:ascii="Times New Roman" w:hAnsi="Times New Roman"/>
          <w:bCs/>
          <w:sz w:val="24"/>
          <w:szCs w:val="24"/>
        </w:rPr>
        <w:t>3.Наименование объекта закупки: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97CA8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58467B" w:rsidRPr="0058467B">
        <w:rPr>
          <w:rFonts w:ascii="Times New Roman" w:eastAsia="Times New Roman" w:hAnsi="Times New Roman"/>
          <w:sz w:val="24"/>
          <w:szCs w:val="24"/>
        </w:rPr>
        <w:t>Организация функционирования автомобильных дорог общего пользования</w:t>
      </w:r>
      <w:r w:rsidRPr="00797CA8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797CA8">
        <w:rPr>
          <w:rFonts w:ascii="Times New Roman" w:hAnsi="Times New Roman"/>
          <w:sz w:val="24"/>
          <w:szCs w:val="24"/>
        </w:rPr>
        <w:t xml:space="preserve">.                  </w:t>
      </w:r>
    </w:p>
    <w:p w:rsidR="000B5E4E" w:rsidRPr="004F4BF4" w:rsidRDefault="000B5E4E" w:rsidP="00797CA8">
      <w:pPr>
        <w:keepNext/>
        <w:keepLines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bCs/>
          <w:sz w:val="24"/>
          <w:szCs w:val="24"/>
        </w:rPr>
        <w:t>Начальная (максимальная) цена контракта</w:t>
      </w:r>
      <w:r w:rsidRPr="00797CA8">
        <w:rPr>
          <w:rFonts w:ascii="Times New Roman" w:hAnsi="Times New Roman"/>
          <w:bCs/>
          <w:sz w:val="24"/>
          <w:szCs w:val="24"/>
        </w:rPr>
        <w:t>:</w:t>
      </w:r>
      <w:r w:rsidRPr="00797CA8">
        <w:rPr>
          <w:rFonts w:ascii="Times New Roman" w:hAnsi="Times New Roman"/>
          <w:sz w:val="24"/>
          <w:szCs w:val="24"/>
        </w:rPr>
        <w:t xml:space="preserve"> </w:t>
      </w:r>
      <w:r w:rsidR="0058467B" w:rsidRPr="0058467B">
        <w:rPr>
          <w:rFonts w:ascii="Times New Roman" w:eastAsia="Times New Roman" w:hAnsi="Times New Roman"/>
          <w:sz w:val="24"/>
          <w:szCs w:val="24"/>
        </w:rPr>
        <w:t>142 828 406,96</w:t>
      </w:r>
      <w:r w:rsidR="0058467B">
        <w:rPr>
          <w:rFonts w:eastAsia="Times New Roman"/>
        </w:rPr>
        <w:t xml:space="preserve"> </w:t>
      </w:r>
      <w:r w:rsidRPr="004F4BF4">
        <w:rPr>
          <w:rFonts w:ascii="Times New Roman" w:hAnsi="Times New Roman"/>
          <w:sz w:val="24"/>
          <w:szCs w:val="24"/>
        </w:rPr>
        <w:t>руб.</w:t>
      </w:r>
    </w:p>
    <w:p w:rsidR="000B5E4E" w:rsidRPr="00797CA8" w:rsidRDefault="000B5E4E" w:rsidP="00797C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Извещение и документация об электронно</w:t>
      </w:r>
      <w:r w:rsidR="004F4BF4">
        <w:rPr>
          <w:rFonts w:ascii="Times New Roman" w:hAnsi="Times New Roman"/>
          <w:sz w:val="24"/>
          <w:szCs w:val="24"/>
        </w:rPr>
        <w:t>м аукционе № 013330</w:t>
      </w:r>
      <w:r w:rsidR="00D16C1F">
        <w:rPr>
          <w:rFonts w:ascii="Times New Roman" w:hAnsi="Times New Roman"/>
          <w:sz w:val="24"/>
          <w:szCs w:val="24"/>
        </w:rPr>
        <w:t>0001714001</w:t>
      </w:r>
      <w:r w:rsidR="00256006">
        <w:rPr>
          <w:rFonts w:ascii="Times New Roman" w:hAnsi="Times New Roman"/>
          <w:sz w:val="24"/>
          <w:szCs w:val="24"/>
        </w:rPr>
        <w:t>3</w:t>
      </w:r>
      <w:r w:rsidR="0058467B">
        <w:rPr>
          <w:rFonts w:ascii="Times New Roman" w:hAnsi="Times New Roman"/>
          <w:sz w:val="24"/>
          <w:szCs w:val="24"/>
        </w:rPr>
        <w:t>75</w:t>
      </w:r>
      <w:r w:rsidR="00D16C1F">
        <w:rPr>
          <w:rFonts w:ascii="Times New Roman" w:hAnsi="Times New Roman"/>
          <w:sz w:val="24"/>
          <w:szCs w:val="24"/>
        </w:rPr>
        <w:t xml:space="preserve"> были размещены «</w:t>
      </w:r>
      <w:r w:rsidR="00851E27">
        <w:rPr>
          <w:rFonts w:ascii="Times New Roman" w:hAnsi="Times New Roman"/>
          <w:sz w:val="24"/>
          <w:szCs w:val="24"/>
        </w:rPr>
        <w:t>2</w:t>
      </w:r>
      <w:r w:rsidR="0058467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» </w:t>
      </w:r>
      <w:r w:rsidR="00256006">
        <w:rPr>
          <w:rFonts w:ascii="Times New Roman" w:hAnsi="Times New Roman"/>
          <w:sz w:val="24"/>
          <w:szCs w:val="24"/>
        </w:rPr>
        <w:t>ноября</w:t>
      </w:r>
      <w:r>
        <w:rPr>
          <w:rFonts w:ascii="Times New Roman" w:hAnsi="Times New Roman"/>
          <w:sz w:val="24"/>
          <w:szCs w:val="24"/>
        </w:rPr>
        <w:t xml:space="preserve"> 2014 года на сайте оператора электронной площадки (</w:t>
      </w:r>
      <w:hyperlink r:id="rId5" w:history="1">
        <w:r>
          <w:rPr>
            <w:rStyle w:val="a3"/>
            <w:rFonts w:ascii="Times New Roman" w:hAnsi="Times New Roman"/>
            <w:color w:val="0000FF"/>
            <w:sz w:val="24"/>
            <w:szCs w:val="24"/>
            <w:u w:val="none"/>
          </w:rPr>
          <w:t>www.rts-tender.ru</w:t>
        </w:r>
      </w:hyperlink>
      <w:r>
        <w:rPr>
          <w:rFonts w:ascii="Times New Roman" w:hAnsi="Times New Roman"/>
          <w:sz w:val="24"/>
          <w:szCs w:val="24"/>
        </w:rPr>
        <w:t>) и в единой информационной системе (</w:t>
      </w:r>
      <w:hyperlink r:id="rId6" w:history="1">
        <w:r>
          <w:rPr>
            <w:rStyle w:val="a3"/>
            <w:rFonts w:ascii="Times New Roman" w:hAnsi="Times New Roman"/>
            <w:sz w:val="24"/>
            <w:szCs w:val="24"/>
            <w:lang w:val="x-none" w:eastAsia="x-none"/>
          </w:rPr>
          <w:t>www.zakupki.gov.ru</w:t>
        </w:r>
      </w:hyperlink>
      <w:r>
        <w:rPr>
          <w:rFonts w:ascii="Times New Roman" w:hAnsi="Times New Roman"/>
          <w:color w:val="000000"/>
          <w:sz w:val="24"/>
          <w:szCs w:val="24"/>
          <w:lang w:eastAsia="x-none"/>
        </w:rPr>
        <w:t>).</w:t>
      </w:r>
    </w:p>
    <w:p w:rsidR="000B5E4E" w:rsidRDefault="000B5E4E" w:rsidP="00797CA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Состав аукционной комиссии по осуществлению закупок.</w:t>
      </w:r>
    </w:p>
    <w:p w:rsidR="000B5E4E" w:rsidRPr="00797CA8" w:rsidRDefault="000B5E4E" w:rsidP="00797CA8">
      <w:pPr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заседан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ии ау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кционной комиссии при рассмотрении единственной заявки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7230"/>
      </w:tblGrid>
      <w:tr w:rsidR="00797CA8" w:rsidRPr="00797CA8" w:rsidTr="00797CA8">
        <w:trPr>
          <w:trHeight w:val="435"/>
        </w:trPr>
        <w:tc>
          <w:tcPr>
            <w:tcW w:w="2552" w:type="dxa"/>
          </w:tcPr>
          <w:p w:rsidR="00797CA8" w:rsidRPr="00797CA8" w:rsidRDefault="00797CA8" w:rsidP="00797CA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797CA8" w:rsidRPr="00797CA8" w:rsidRDefault="00797CA8" w:rsidP="00797CA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797CA8" w:rsidRPr="00797CA8" w:rsidRDefault="00797CA8" w:rsidP="00797CA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797CA8" w:rsidRPr="00797CA8" w:rsidTr="00797CA8">
        <w:trPr>
          <w:trHeight w:val="435"/>
        </w:trPr>
        <w:tc>
          <w:tcPr>
            <w:tcW w:w="2552" w:type="dxa"/>
          </w:tcPr>
          <w:p w:rsidR="00797CA8" w:rsidRPr="00797CA8" w:rsidRDefault="00797CA8" w:rsidP="00797CA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Е.Л. Седых</w:t>
            </w:r>
          </w:p>
          <w:p w:rsidR="00797CA8" w:rsidRPr="00797CA8" w:rsidRDefault="00797CA8" w:rsidP="00797CA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797CA8" w:rsidRPr="00797CA8" w:rsidRDefault="00797CA8" w:rsidP="00797CA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797CA8" w:rsidRPr="00797CA8" w:rsidRDefault="00797CA8" w:rsidP="00797CA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 w:rsidRPr="00797CA8">
              <w:rPr>
                <w:rFonts w:ascii="Times New Roman" w:hAnsi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Pr="00797CA8">
              <w:rPr>
                <w:rFonts w:ascii="Times New Roman" w:hAnsi="Times New Roman"/>
                <w:sz w:val="24"/>
                <w:szCs w:val="24"/>
              </w:rPr>
              <w:t xml:space="preserve"> Иванова, заместитель председателя комиссии;</w:t>
            </w:r>
          </w:p>
        </w:tc>
      </w:tr>
      <w:tr w:rsidR="00797CA8" w:rsidRPr="00797CA8" w:rsidTr="00797CA8">
        <w:trPr>
          <w:trHeight w:val="435"/>
        </w:trPr>
        <w:tc>
          <w:tcPr>
            <w:tcW w:w="2552" w:type="dxa"/>
          </w:tcPr>
          <w:p w:rsidR="00797CA8" w:rsidRPr="00797CA8" w:rsidRDefault="00797CA8" w:rsidP="00797CA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797CA8" w:rsidRPr="00797CA8" w:rsidRDefault="00797CA8" w:rsidP="00797CA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797CA8" w:rsidRPr="00797CA8" w:rsidRDefault="00797CA8" w:rsidP="00797CA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97CA8" w:rsidRPr="00797CA8" w:rsidTr="00797CA8">
        <w:trPr>
          <w:trHeight w:val="435"/>
        </w:trPr>
        <w:tc>
          <w:tcPr>
            <w:tcW w:w="2552" w:type="dxa"/>
          </w:tcPr>
          <w:p w:rsidR="00797CA8" w:rsidRPr="00797CA8" w:rsidRDefault="00797CA8" w:rsidP="00797CA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797CA8" w:rsidRPr="00797CA8" w:rsidRDefault="00797CA8" w:rsidP="00797CA8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797CA8" w:rsidRPr="00797CA8" w:rsidRDefault="00797CA8" w:rsidP="00797CA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797CA8" w:rsidRPr="00797CA8" w:rsidTr="00797CA8">
        <w:trPr>
          <w:trHeight w:val="435"/>
        </w:trPr>
        <w:tc>
          <w:tcPr>
            <w:tcW w:w="2552" w:type="dxa"/>
          </w:tcPr>
          <w:p w:rsidR="00797CA8" w:rsidRPr="00797CA8" w:rsidRDefault="00797CA8" w:rsidP="00797CA8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 xml:space="preserve">С.В. </w:t>
            </w:r>
            <w:proofErr w:type="spellStart"/>
            <w:r w:rsidRPr="00797CA8">
              <w:rPr>
                <w:rFonts w:ascii="Times New Roman" w:hAnsi="Times New Roman"/>
                <w:sz w:val="24"/>
                <w:szCs w:val="24"/>
              </w:rPr>
              <w:t>Шарафутдинова</w:t>
            </w:r>
            <w:proofErr w:type="spellEnd"/>
            <w:r w:rsidRPr="00797CA8">
              <w:rPr>
                <w:rFonts w:ascii="Times New Roman" w:hAnsi="Times New Roman"/>
                <w:sz w:val="24"/>
                <w:szCs w:val="24"/>
              </w:rPr>
              <w:tab/>
            </w:r>
            <w:r w:rsidRPr="00797CA8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797CA8" w:rsidRPr="00797CA8" w:rsidRDefault="00797CA8" w:rsidP="00797CA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797CA8" w:rsidRPr="00797CA8" w:rsidRDefault="00797CA8" w:rsidP="00797CA8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7CA8">
              <w:rPr>
                <w:rFonts w:ascii="Times New Roman" w:hAnsi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0B5E4E" w:rsidRDefault="000B5E4E" w:rsidP="00797CA8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7CA8">
        <w:rPr>
          <w:rFonts w:ascii="Times New Roman" w:hAnsi="Times New Roman"/>
          <w:sz w:val="24"/>
          <w:szCs w:val="24"/>
        </w:rPr>
        <w:t xml:space="preserve">7. По окончании срока подачи заявок до </w:t>
      </w:r>
      <w:r w:rsidR="00851E27" w:rsidRPr="00797CA8">
        <w:rPr>
          <w:rFonts w:ascii="Times New Roman" w:hAnsi="Times New Roman"/>
          <w:sz w:val="24"/>
          <w:szCs w:val="24"/>
        </w:rPr>
        <w:t>0</w:t>
      </w:r>
      <w:r w:rsidRPr="00797CA8">
        <w:rPr>
          <w:rFonts w:ascii="Times New Roman" w:hAnsi="Times New Roman"/>
          <w:sz w:val="24"/>
          <w:szCs w:val="24"/>
        </w:rPr>
        <w:t>8 час. 00 мин. (время московское) «</w:t>
      </w:r>
      <w:r w:rsidR="0058467B">
        <w:rPr>
          <w:rFonts w:ascii="Times New Roman" w:hAnsi="Times New Roman"/>
          <w:sz w:val="24"/>
          <w:szCs w:val="24"/>
        </w:rPr>
        <w:t>12</w:t>
      </w:r>
      <w:r w:rsidRPr="00797CA8">
        <w:rPr>
          <w:rFonts w:ascii="Times New Roman" w:hAnsi="Times New Roman"/>
          <w:sz w:val="24"/>
          <w:szCs w:val="24"/>
        </w:rPr>
        <w:t xml:space="preserve">» </w:t>
      </w:r>
      <w:r w:rsidR="00797CA8">
        <w:rPr>
          <w:rFonts w:ascii="Times New Roman" w:hAnsi="Times New Roman"/>
          <w:sz w:val="24"/>
          <w:szCs w:val="24"/>
        </w:rPr>
        <w:t>дека</w:t>
      </w:r>
      <w:r w:rsidR="004F4BF4" w:rsidRPr="00797CA8">
        <w:rPr>
          <w:rFonts w:ascii="Times New Roman" w:hAnsi="Times New Roman"/>
          <w:sz w:val="24"/>
          <w:szCs w:val="24"/>
        </w:rPr>
        <w:t xml:space="preserve">бря </w:t>
      </w:r>
      <w:r w:rsidRPr="00797CA8">
        <w:rPr>
          <w:rFonts w:ascii="Times New Roman" w:hAnsi="Times New Roman"/>
          <w:sz w:val="24"/>
          <w:szCs w:val="24"/>
        </w:rPr>
        <w:t>2014 года была подана одна заявка от</w:t>
      </w:r>
      <w:r w:rsidR="00F20087" w:rsidRPr="00797CA8">
        <w:rPr>
          <w:rFonts w:ascii="Times New Roman" w:hAnsi="Times New Roman"/>
          <w:sz w:val="24"/>
          <w:szCs w:val="24"/>
        </w:rPr>
        <w:t xml:space="preserve"> участника с порядковым</w:t>
      </w:r>
      <w:r w:rsidR="00F20087">
        <w:rPr>
          <w:rFonts w:ascii="Times New Roman" w:hAnsi="Times New Roman"/>
          <w:sz w:val="24"/>
          <w:szCs w:val="24"/>
        </w:rPr>
        <w:t xml:space="preserve"> номером</w:t>
      </w:r>
      <w:r>
        <w:rPr>
          <w:rFonts w:ascii="Times New Roman" w:hAnsi="Times New Roman"/>
          <w:sz w:val="24"/>
          <w:szCs w:val="24"/>
        </w:rPr>
        <w:t xml:space="preserve"> 1.</w:t>
      </w:r>
    </w:p>
    <w:p w:rsidR="000B5E4E" w:rsidRDefault="000B5E4E" w:rsidP="00797CA8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proofErr w:type="gramStart"/>
      <w:r>
        <w:rPr>
          <w:rFonts w:ascii="Times New Roman" w:hAnsi="Times New Roman"/>
          <w:sz w:val="24"/>
          <w:szCs w:val="24"/>
        </w:rPr>
        <w:t xml:space="preserve">В соответствии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7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ч. 16 ст. 66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</w:t>
      </w:r>
      <w:hyperlink r:id="rId8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</w:t>
      </w:r>
      <w:r w:rsidR="004F4BF4">
        <w:rPr>
          <w:rFonts w:ascii="Times New Roman" w:hAnsi="Times New Roman"/>
          <w:sz w:val="24"/>
          <w:szCs w:val="24"/>
        </w:rPr>
        <w:t>нн</w:t>
      </w:r>
      <w:r w:rsidR="008D4954">
        <w:rPr>
          <w:rFonts w:ascii="Times New Roman" w:hAnsi="Times New Roman"/>
          <w:sz w:val="24"/>
          <w:szCs w:val="24"/>
        </w:rPr>
        <w:t>ый аукцион № 0133300001714001</w:t>
      </w:r>
      <w:r w:rsidR="0062099C">
        <w:rPr>
          <w:rFonts w:ascii="Times New Roman" w:hAnsi="Times New Roman"/>
          <w:sz w:val="24"/>
          <w:szCs w:val="24"/>
        </w:rPr>
        <w:t>3</w:t>
      </w:r>
      <w:r w:rsidR="0058467B">
        <w:rPr>
          <w:rFonts w:ascii="Times New Roman" w:hAnsi="Times New Roman"/>
          <w:sz w:val="24"/>
          <w:szCs w:val="24"/>
        </w:rPr>
        <w:t>75</w:t>
      </w:r>
      <w:r w:rsidR="004141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DB5FE9" w:rsidRDefault="000B5E4E" w:rsidP="00DB5FE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Аукционная комиссия в соответствии со ст. 71</w:t>
      </w:r>
      <w:r>
        <w:rPr>
          <w:rFonts w:ascii="Times New Roman" w:hAnsi="Times New Roman"/>
          <w:sz w:val="24"/>
          <w:szCs w:val="24"/>
        </w:rPr>
        <w:t xml:space="preserve"> Закона № 44-ФЗ рассмотрела первую и вторую части </w:t>
      </w:r>
      <w:r>
        <w:rPr>
          <w:rFonts w:ascii="Times New Roman" w:hAnsi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>
        <w:rPr>
          <w:rFonts w:ascii="Times New Roman" w:hAnsi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</w:t>
      </w:r>
      <w:r>
        <w:rPr>
          <w:rFonts w:ascii="Times New Roman" w:hAnsi="Times New Roman"/>
          <w:sz w:val="24"/>
          <w:szCs w:val="24"/>
        </w:rPr>
        <w:lastRenderedPageBreak/>
        <w:t xml:space="preserve">площадке, </w:t>
      </w:r>
      <w:r>
        <w:rPr>
          <w:rFonts w:ascii="Times New Roman" w:hAnsi="Times New Roman"/>
          <w:color w:val="000000"/>
          <w:sz w:val="24"/>
          <w:szCs w:val="24"/>
        </w:rPr>
        <w:t xml:space="preserve">на предмет соответствия требованиям </w:t>
      </w:r>
      <w:r>
        <w:rPr>
          <w:rFonts w:ascii="Times New Roman" w:hAnsi="Times New Roman"/>
          <w:sz w:val="24"/>
          <w:szCs w:val="24"/>
        </w:rPr>
        <w:t>Закона № 44-ФЗ</w:t>
      </w:r>
      <w:r>
        <w:rPr>
          <w:rFonts w:ascii="Times New Roman" w:hAnsi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Y="82"/>
        <w:tblW w:w="102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25"/>
        <w:gridCol w:w="2269"/>
        <w:gridCol w:w="2268"/>
        <w:gridCol w:w="1843"/>
        <w:gridCol w:w="1696"/>
        <w:gridCol w:w="1274"/>
      </w:tblGrid>
      <w:tr w:rsidR="0062099C" w:rsidTr="00797CA8">
        <w:trPr>
          <w:trHeight w:val="600"/>
        </w:trPr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DB5FE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Порядковый номер заявки участника электронного аукциона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DB5FE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 электронного аукциона</w:t>
            </w:r>
          </w:p>
        </w:tc>
        <w:tc>
          <w:tcPr>
            <w:tcW w:w="41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DB5FE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Решение членов </w:t>
            </w:r>
            <w:proofErr w:type="gramStart"/>
            <w:r>
              <w:rPr>
                <w:rFonts w:ascii="Times New Roman" w:hAnsi="Times New Roman"/>
              </w:rPr>
              <w:t>аукционной</w:t>
            </w:r>
            <w:proofErr w:type="gramEnd"/>
          </w:p>
          <w:p w:rsidR="0062099C" w:rsidRDefault="0062099C" w:rsidP="00DB5FE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комиссии</w:t>
            </w:r>
          </w:p>
        </w:tc>
        <w:tc>
          <w:tcPr>
            <w:tcW w:w="2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DB5FE9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Сведения о решении каждого члена аукционной комиссии</w:t>
            </w:r>
          </w:p>
        </w:tc>
      </w:tr>
      <w:tr w:rsidR="0062099C" w:rsidTr="00797CA8">
        <w:trPr>
          <w:trHeight w:val="400"/>
        </w:trPr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2099C" w:rsidRDefault="0062099C" w:rsidP="0062099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 44-ФЗ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не соответствии участника электронного аукциона и заявки участника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требованиям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документации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электронном аукционе и Закона № 44-ФЗ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«за» принятое решение</w:t>
            </w:r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Голосовали «против» принятого решения</w:t>
            </w:r>
          </w:p>
        </w:tc>
      </w:tr>
      <w:tr w:rsidR="0062099C" w:rsidTr="00797CA8">
        <w:trPr>
          <w:trHeight w:val="1800"/>
        </w:trPr>
        <w:tc>
          <w:tcPr>
            <w:tcW w:w="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467B" w:rsidRDefault="0058467B" w:rsidP="0058467B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Специализированное муниципальное предприятие по санитарной уборке и эксплуатации объектов благоустройства города Иваново (СМП по СУ и ЭОБ г. Иваново)</w:t>
            </w:r>
          </w:p>
          <w:p w:rsidR="0058467B" w:rsidRDefault="0058467B" w:rsidP="0058467B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/>
              </w:rPr>
            </w:pPr>
          </w:p>
          <w:p w:rsidR="00797CA8" w:rsidRDefault="0058467B" w:rsidP="00584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ИНН </w:t>
            </w:r>
            <w:r>
              <w:rPr>
                <w:rFonts w:ascii="Times New Roman" w:hAnsi="Times New Roman"/>
              </w:rPr>
              <w:t>3728024980</w:t>
            </w:r>
          </w:p>
          <w:p w:rsidR="00E1262E" w:rsidRDefault="00E1262E" w:rsidP="0058467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563B">
              <w:rPr>
                <w:rFonts w:ascii="Times New Roman" w:hAnsi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</w:t>
            </w:r>
            <w:bookmarkStart w:id="0" w:name="_GoBack"/>
            <w:bookmarkEnd w:id="0"/>
            <w:r w:rsidRPr="0025563B">
              <w:rPr>
                <w:rFonts w:ascii="Times New Roman" w:hAnsi="Times New Roman"/>
              </w:rPr>
              <w:t>оне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Pr="00C45097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6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Н.Б. Абрамова</w:t>
            </w:r>
          </w:p>
          <w:p w:rsidR="00797CA8" w:rsidRDefault="00797CA8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Е.Л. Седых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Е.В. Сергеева</w:t>
            </w:r>
          </w:p>
          <w:p w:rsidR="0062099C" w:rsidRDefault="0062099C" w:rsidP="00620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И.В. Иванкина</w:t>
            </w:r>
          </w:p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/>
              </w:rPr>
              <w:t>Шарафутдинова</w:t>
            </w:r>
            <w:proofErr w:type="spellEnd"/>
          </w:p>
        </w:tc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2099C" w:rsidRDefault="0062099C" w:rsidP="006209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DB5FE9" w:rsidRPr="00D6123B" w:rsidRDefault="008D4954" w:rsidP="00E1262E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D6123B">
        <w:rPr>
          <w:rFonts w:ascii="Times New Roman" w:hAnsi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D6123B">
        <w:rPr>
          <w:rFonts w:ascii="Times New Roman" w:hAnsi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9" w:history="1"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www.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rts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tender</w:t>
        </w:r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proofErr w:type="spellStart"/>
        <w:r w:rsidRPr="00D6123B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6123B">
        <w:rPr>
          <w:rFonts w:ascii="Times New Roman" w:hAnsi="Times New Roman"/>
          <w:sz w:val="24"/>
          <w:szCs w:val="24"/>
        </w:rPr>
        <w:t xml:space="preserve"> в соответствии </w:t>
      </w:r>
      <w:r w:rsidRPr="00D6123B">
        <w:rPr>
          <w:rFonts w:ascii="Times New Roman" w:hAnsi="Times New Roman"/>
          <w:color w:val="000000" w:themeColor="text1"/>
          <w:sz w:val="24"/>
          <w:szCs w:val="24"/>
        </w:rPr>
        <w:t xml:space="preserve">с </w:t>
      </w:r>
      <w:hyperlink r:id="rId10" w:history="1">
        <w:r w:rsidRPr="00D6123B">
          <w:rPr>
            <w:rFonts w:ascii="Times New Roman" w:hAnsi="Times New Roman"/>
            <w:color w:val="000000" w:themeColor="text1"/>
            <w:sz w:val="24"/>
            <w:szCs w:val="24"/>
          </w:rPr>
          <w:t>п. 3 ч. 1 ст. 71</w:t>
        </w:r>
      </w:hyperlink>
      <w:r w:rsidRPr="00D6123B">
        <w:rPr>
          <w:rFonts w:ascii="Times New Roman" w:hAnsi="Times New Roman"/>
          <w:sz w:val="24"/>
          <w:szCs w:val="24"/>
        </w:rPr>
        <w:t xml:space="preserve"> Закона № 44-ФЗ.</w:t>
      </w:r>
    </w:p>
    <w:p w:rsidR="008D4954" w:rsidRPr="00D6123B" w:rsidRDefault="008D4954" w:rsidP="008D4954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членов аукционной комиссии:</w:t>
      </w: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</w:p>
    <w:p w:rsidR="000B5E4E" w:rsidRDefault="000B5E4E" w:rsidP="000B5E4E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62099C">
        <w:rPr>
          <w:rFonts w:ascii="Times New Roman" w:hAnsi="Times New Roman"/>
          <w:sz w:val="24"/>
          <w:szCs w:val="24"/>
        </w:rPr>
        <w:t xml:space="preserve">                         </w:t>
      </w:r>
      <w:r w:rsidR="00DB5FE9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/</w:t>
      </w:r>
      <w:r w:rsidR="00DB5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Н.Б. Абрамова</w:t>
      </w:r>
      <w:r w:rsidR="00DB5F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</w:t>
      </w:r>
    </w:p>
    <w:p w:rsidR="000B5E4E" w:rsidRDefault="000B5E4E" w:rsidP="008D4954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8D4954">
        <w:rPr>
          <w:rFonts w:ascii="Times New Roman" w:hAnsi="Times New Roman"/>
          <w:sz w:val="24"/>
          <w:szCs w:val="24"/>
        </w:rPr>
        <w:t xml:space="preserve">                               </w:t>
      </w: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5671"/>
        <w:gridCol w:w="4678"/>
      </w:tblGrid>
      <w:tr w:rsidR="000B5E4E" w:rsidTr="008D4954">
        <w:trPr>
          <w:trHeight w:val="609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 w:rsidP="00620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P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 w:rsidR="00DB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Е.</w:t>
            </w:r>
            <w:r w:rsidR="00DB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 Седых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DB5FE9" w:rsidRDefault="00DB5FE9" w:rsidP="00620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B5FE9" w:rsidRDefault="00DB5FE9" w:rsidP="00DB5F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_______________/ Е.В. Сергеева /</w:t>
            </w:r>
          </w:p>
          <w:p w:rsidR="00DB5FE9" w:rsidRPr="008D4954" w:rsidRDefault="00DB5FE9" w:rsidP="006209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rPr>
          <w:trHeight w:val="286"/>
        </w:trPr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 </w:t>
            </w:r>
            <w:r w:rsidR="008D49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И.В. Иванкина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B5E4E" w:rsidTr="000B5E4E">
        <w:tc>
          <w:tcPr>
            <w:tcW w:w="5671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Представитель заказчика:</w:t>
            </w:r>
          </w:p>
        </w:tc>
        <w:tc>
          <w:tcPr>
            <w:tcW w:w="4678" w:type="dxa"/>
          </w:tcPr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</w:t>
            </w:r>
            <w:r w:rsidR="00DB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DB5F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209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B5E4E" w:rsidRDefault="000B5E4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________________/                           /</w:t>
            </w:r>
          </w:p>
        </w:tc>
      </w:tr>
    </w:tbl>
    <w:p w:rsidR="009158DD" w:rsidRDefault="009158DD"/>
    <w:sectPr w:rsidR="009158DD" w:rsidSect="000B5E4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E4E"/>
    <w:rsid w:val="000B5E4E"/>
    <w:rsid w:val="001145C6"/>
    <w:rsid w:val="00256006"/>
    <w:rsid w:val="00265A14"/>
    <w:rsid w:val="004141E0"/>
    <w:rsid w:val="004F4BF4"/>
    <w:rsid w:val="0058467B"/>
    <w:rsid w:val="0062099C"/>
    <w:rsid w:val="006F48C1"/>
    <w:rsid w:val="00705E8B"/>
    <w:rsid w:val="00797CA8"/>
    <w:rsid w:val="007C1445"/>
    <w:rsid w:val="00851E27"/>
    <w:rsid w:val="008D4954"/>
    <w:rsid w:val="009158DD"/>
    <w:rsid w:val="00972B4D"/>
    <w:rsid w:val="009B38CD"/>
    <w:rsid w:val="00C45097"/>
    <w:rsid w:val="00CB7BA0"/>
    <w:rsid w:val="00D16C1F"/>
    <w:rsid w:val="00DB5FE9"/>
    <w:rsid w:val="00E1262E"/>
    <w:rsid w:val="00F12709"/>
    <w:rsid w:val="00F2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97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797CA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E4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5E4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B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5E4E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797C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797CA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V3T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3EDC5CD490626B5ECD15E5V8TEH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rts-tender.ru" TargetMode="External"/><Relationship Id="rId10" Type="http://schemas.openxmlformats.org/officeDocument/2006/relationships/hyperlink" Target="consultantplus://offline/ref=F3A6ABCA791740D55B1F5130D07FEC20532D0E8EF0E5EA24D026EF35ED3EDC5CD490626B5ECD14EAV8T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Светлана Владимировна Шарафутдинова</cp:lastModifiedBy>
  <cp:revision>17</cp:revision>
  <cp:lastPrinted>2014-12-12T08:59:00Z</cp:lastPrinted>
  <dcterms:created xsi:type="dcterms:W3CDTF">2014-11-27T13:01:00Z</dcterms:created>
  <dcterms:modified xsi:type="dcterms:W3CDTF">2014-12-12T08:59:00Z</dcterms:modified>
</cp:coreProperties>
</file>