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№ 0133300001714000</w:t>
      </w:r>
      <w:r w:rsidR="008B0A1F">
        <w:rPr>
          <w:b/>
          <w:sz w:val="24"/>
          <w:szCs w:val="24"/>
        </w:rPr>
        <w:t>985</w:t>
      </w:r>
    </w:p>
    <w:p w:rsidR="008B0A1F" w:rsidRPr="008B0A1F" w:rsidRDefault="008B0A1F" w:rsidP="008B0A1F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8B0A1F">
        <w:rPr>
          <w:rFonts w:eastAsia="Calibri"/>
          <w:b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8B0A1F" w:rsidRPr="008B0A1F" w:rsidRDefault="008B0A1F" w:rsidP="008B0A1F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bookmarkStart w:id="0" w:name="_GoBack"/>
      <w:bookmarkEnd w:id="0"/>
      <w:r w:rsidRPr="008B0A1F">
        <w:rPr>
          <w:rFonts w:eastAsia="Calibri"/>
          <w:b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1B6CB3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1B6CB3" w:rsidRDefault="009F3E71" w:rsidP="00986F5C">
            <w:pPr>
              <w:rPr>
                <w:sz w:val="24"/>
                <w:szCs w:val="24"/>
              </w:rPr>
            </w:pPr>
            <w:r w:rsidRPr="001B6CB3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B0A1F">
              <w:rPr>
                <w:sz w:val="24"/>
                <w:szCs w:val="24"/>
              </w:rPr>
              <w:t>01</w:t>
            </w:r>
            <w:r w:rsidR="006623CF" w:rsidRPr="001B6CB3">
              <w:rPr>
                <w:sz w:val="24"/>
                <w:szCs w:val="24"/>
              </w:rPr>
              <w:t>.0</w:t>
            </w:r>
            <w:r w:rsidR="008B0A1F">
              <w:rPr>
                <w:sz w:val="24"/>
                <w:szCs w:val="24"/>
              </w:rPr>
              <w:t>9</w:t>
            </w:r>
            <w:r w:rsidRPr="001B6CB3">
              <w:rPr>
                <w:sz w:val="24"/>
                <w:szCs w:val="24"/>
              </w:rPr>
              <w:t>.2014</w:t>
            </w:r>
          </w:p>
        </w:tc>
      </w:tr>
    </w:tbl>
    <w:p w:rsidR="009F3E71" w:rsidRPr="001B6CB3" w:rsidRDefault="009F3E71" w:rsidP="009F3E71">
      <w:pPr>
        <w:jc w:val="both"/>
        <w:rPr>
          <w:sz w:val="24"/>
          <w:szCs w:val="24"/>
        </w:rPr>
      </w:pPr>
    </w:p>
    <w:p w:rsidR="008B0A1F" w:rsidRDefault="001B6CB3" w:rsidP="00FE3271">
      <w:pPr>
        <w:pStyle w:val="ConsPlusNormal"/>
        <w:keepNext/>
        <w:keepLines/>
        <w:widowControl/>
        <w:ind w:firstLine="0"/>
        <w:jc w:val="both"/>
        <w:rPr>
          <w:sz w:val="24"/>
          <w:szCs w:val="24"/>
        </w:rPr>
      </w:pPr>
      <w:r w:rsidRPr="00FE3271">
        <w:rPr>
          <w:rFonts w:ascii="Times New Roman" w:hAnsi="Times New Roman" w:cs="Times New Roman"/>
          <w:sz w:val="24"/>
          <w:szCs w:val="24"/>
        </w:rPr>
        <w:t xml:space="preserve">1. </w:t>
      </w:r>
      <w:r w:rsidRPr="00C9068D">
        <w:rPr>
          <w:rFonts w:ascii="Times New Roman" w:hAnsi="Times New Roman" w:cs="Times New Roman"/>
          <w:sz w:val="24"/>
          <w:szCs w:val="24"/>
        </w:rPr>
        <w:t>Заказчик:</w:t>
      </w:r>
      <w:r w:rsidR="009F3E71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8B0A1F" w:rsidRPr="008B0A1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</w:r>
      <w:r w:rsidR="008B0A1F">
        <w:rPr>
          <w:rFonts w:ascii="Times New Roman" w:hAnsi="Times New Roman" w:cs="Times New Roman"/>
          <w:sz w:val="24"/>
          <w:szCs w:val="24"/>
        </w:rPr>
        <w:t>.</w:t>
      </w:r>
    </w:p>
    <w:p w:rsidR="009F3E71" w:rsidRPr="008B0A1F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68D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C9068D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C906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C906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23CF" w:rsidRPr="008B0A1F">
        <w:rPr>
          <w:rFonts w:ascii="Times New Roman" w:hAnsi="Times New Roman" w:cs="Times New Roman"/>
          <w:sz w:val="24"/>
          <w:szCs w:val="24"/>
        </w:rPr>
        <w:t>№ 0133300001714000</w:t>
      </w:r>
      <w:r w:rsidR="008B0A1F" w:rsidRPr="008B0A1F">
        <w:rPr>
          <w:rFonts w:ascii="Times New Roman" w:hAnsi="Times New Roman" w:cs="Times New Roman"/>
          <w:sz w:val="24"/>
          <w:szCs w:val="24"/>
        </w:rPr>
        <w:t>985</w:t>
      </w:r>
      <w:r w:rsidRPr="008B0A1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8B0A1F">
        <w:rPr>
          <w:rFonts w:ascii="Times New Roman" w:hAnsi="Times New Roman" w:cs="Times New Roman"/>
          <w:sz w:val="24"/>
          <w:szCs w:val="24"/>
        </w:rPr>
        <w:t>ию з</w:t>
      </w:r>
      <w:r w:rsidR="008B0A1F" w:rsidRPr="008B0A1F">
        <w:rPr>
          <w:rFonts w:ascii="Times New Roman" w:hAnsi="Times New Roman" w:cs="Times New Roman"/>
          <w:sz w:val="24"/>
          <w:szCs w:val="24"/>
        </w:rPr>
        <w:t>акупок 01</w:t>
      </w:r>
      <w:r w:rsidR="006623CF" w:rsidRPr="008B0A1F">
        <w:rPr>
          <w:rFonts w:ascii="Times New Roman" w:hAnsi="Times New Roman" w:cs="Times New Roman"/>
          <w:sz w:val="24"/>
          <w:szCs w:val="24"/>
        </w:rPr>
        <w:t>.0</w:t>
      </w:r>
      <w:r w:rsidR="008B0A1F" w:rsidRPr="008B0A1F">
        <w:rPr>
          <w:rFonts w:ascii="Times New Roman" w:hAnsi="Times New Roman" w:cs="Times New Roman"/>
          <w:sz w:val="24"/>
          <w:szCs w:val="24"/>
        </w:rPr>
        <w:t>9</w:t>
      </w:r>
      <w:r w:rsidRPr="008B0A1F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6623CF" w:rsidRPr="008B0A1F" w:rsidRDefault="009F3E71" w:rsidP="008B0A1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A1F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8B0A1F">
        <w:rPr>
          <w:rFonts w:ascii="Times New Roman" w:eastAsia="Calibri" w:hAnsi="Times New Roman" w:cs="Times New Roman"/>
          <w:sz w:val="24"/>
          <w:szCs w:val="24"/>
        </w:rPr>
        <w:t>:</w:t>
      </w:r>
      <w:r w:rsidRPr="008B0A1F">
        <w:rPr>
          <w:rFonts w:ascii="Times New Roman" w:hAnsi="Times New Roman" w:cs="Times New Roman"/>
          <w:sz w:val="24"/>
          <w:szCs w:val="24"/>
        </w:rPr>
        <w:t xml:space="preserve"> </w:t>
      </w:r>
      <w:r w:rsidR="003566DC" w:rsidRPr="008B0A1F">
        <w:rPr>
          <w:rFonts w:ascii="Times New Roman" w:hAnsi="Times New Roman" w:cs="Times New Roman"/>
          <w:sz w:val="24"/>
          <w:szCs w:val="24"/>
        </w:rPr>
        <w:t>«</w:t>
      </w:r>
      <w:r w:rsidR="008B0A1F" w:rsidRPr="008B0A1F">
        <w:rPr>
          <w:rFonts w:ascii="Times New Roman" w:hAnsi="Times New Roman" w:cs="Times New Roman"/>
          <w:sz w:val="24"/>
          <w:szCs w:val="24"/>
        </w:rPr>
        <w:t xml:space="preserve">Текущий ремонт пола в МБУ ДОД СДЮСШОР № 3                  г. Иваново, по адресу: г. Иваново, ул. </w:t>
      </w:r>
      <w:proofErr w:type="spellStart"/>
      <w:r w:rsidR="008B0A1F" w:rsidRPr="008B0A1F">
        <w:rPr>
          <w:rFonts w:ascii="Times New Roman" w:hAnsi="Times New Roman" w:cs="Times New Roman"/>
          <w:sz w:val="24"/>
          <w:szCs w:val="24"/>
        </w:rPr>
        <w:t>Лежневская</w:t>
      </w:r>
      <w:proofErr w:type="spellEnd"/>
      <w:r w:rsidR="008B0A1F" w:rsidRPr="008B0A1F">
        <w:rPr>
          <w:rFonts w:ascii="Times New Roman" w:hAnsi="Times New Roman" w:cs="Times New Roman"/>
          <w:sz w:val="24"/>
          <w:szCs w:val="24"/>
        </w:rPr>
        <w:t>, д. 158А</w:t>
      </w:r>
      <w:r w:rsidR="003566DC" w:rsidRPr="008B0A1F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8B0A1F" w:rsidRDefault="009F3E71" w:rsidP="009F3E71">
      <w:pPr>
        <w:jc w:val="both"/>
        <w:rPr>
          <w:sz w:val="24"/>
          <w:szCs w:val="24"/>
        </w:rPr>
      </w:pPr>
      <w:r w:rsidRPr="008B0A1F">
        <w:rPr>
          <w:sz w:val="24"/>
          <w:szCs w:val="24"/>
        </w:rPr>
        <w:t>4. Начальная (максимальная) цена контракта:</w:t>
      </w:r>
      <w:r w:rsidR="008B0A1F" w:rsidRPr="008B0A1F">
        <w:t xml:space="preserve"> </w:t>
      </w:r>
      <w:r w:rsidR="008B0A1F" w:rsidRPr="008B0A1F">
        <w:rPr>
          <w:sz w:val="24"/>
          <w:szCs w:val="24"/>
        </w:rPr>
        <w:t>1 200 000</w:t>
      </w:r>
      <w:r w:rsidR="00C9068D" w:rsidRPr="008B0A1F">
        <w:rPr>
          <w:sz w:val="24"/>
          <w:szCs w:val="24"/>
        </w:rPr>
        <w:t xml:space="preserve">,00 </w:t>
      </w:r>
      <w:r w:rsidRPr="008B0A1F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8B0A1F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8B0A1F">
        <w:rPr>
          <w:sz w:val="24"/>
          <w:szCs w:val="24"/>
        </w:rPr>
        <w:t>щены</w:t>
      </w:r>
      <w:r w:rsidR="001F6983" w:rsidRPr="00065BA4">
        <w:rPr>
          <w:sz w:val="24"/>
          <w:szCs w:val="24"/>
        </w:rPr>
        <w:t xml:space="preserve"> </w:t>
      </w:r>
      <w:r w:rsidR="00065BA4">
        <w:rPr>
          <w:sz w:val="24"/>
          <w:szCs w:val="24"/>
        </w:rPr>
        <w:t>«</w:t>
      </w:r>
      <w:r w:rsidR="008B0A1F">
        <w:rPr>
          <w:sz w:val="24"/>
          <w:szCs w:val="24"/>
        </w:rPr>
        <w:t>21</w:t>
      </w:r>
      <w:r w:rsidR="003566DC">
        <w:rPr>
          <w:sz w:val="24"/>
          <w:szCs w:val="24"/>
        </w:rPr>
        <w:t xml:space="preserve">» </w:t>
      </w:r>
      <w:r w:rsidR="008B0A1F">
        <w:rPr>
          <w:sz w:val="24"/>
          <w:szCs w:val="24"/>
        </w:rPr>
        <w:t>августа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8B0A1F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8B0A1F" w:rsidRPr="008B0A1F" w:rsidTr="00963908">
        <w:trPr>
          <w:trHeight w:val="527"/>
        </w:trPr>
        <w:tc>
          <w:tcPr>
            <w:tcW w:w="2694" w:type="dxa"/>
          </w:tcPr>
          <w:p w:rsidR="008B0A1F" w:rsidRPr="008B0A1F" w:rsidRDefault="008B0A1F" w:rsidP="008B0A1F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B0A1F" w:rsidRPr="008B0A1F" w:rsidRDefault="008B0A1F" w:rsidP="008B0A1F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B0A1F" w:rsidRPr="008B0A1F" w:rsidRDefault="008B0A1F" w:rsidP="008B0A1F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B0A1F" w:rsidRPr="008B0A1F" w:rsidTr="00963908">
        <w:trPr>
          <w:trHeight w:val="435"/>
        </w:trPr>
        <w:tc>
          <w:tcPr>
            <w:tcW w:w="2694" w:type="dxa"/>
          </w:tcPr>
          <w:p w:rsidR="008B0A1F" w:rsidRPr="008B0A1F" w:rsidRDefault="008B0A1F" w:rsidP="008B0A1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8B0A1F" w:rsidRPr="008B0A1F" w:rsidRDefault="008B0A1F" w:rsidP="008B0A1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B0A1F" w:rsidRPr="008B0A1F" w:rsidRDefault="008B0A1F" w:rsidP="008B0A1F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8B0A1F" w:rsidRPr="008B0A1F" w:rsidTr="00963908">
        <w:trPr>
          <w:trHeight w:val="844"/>
        </w:trPr>
        <w:tc>
          <w:tcPr>
            <w:tcW w:w="2694" w:type="dxa"/>
          </w:tcPr>
          <w:p w:rsidR="008B0A1F" w:rsidRPr="008B0A1F" w:rsidRDefault="008B0A1F" w:rsidP="008B0A1F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8B0A1F" w:rsidRPr="008B0A1F" w:rsidRDefault="008B0A1F" w:rsidP="008B0A1F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B0A1F" w:rsidRPr="008B0A1F" w:rsidRDefault="008B0A1F" w:rsidP="008B0A1F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A1F" w:rsidRPr="008B0A1F" w:rsidTr="00963908">
        <w:trPr>
          <w:trHeight w:val="844"/>
        </w:trPr>
        <w:tc>
          <w:tcPr>
            <w:tcW w:w="2694" w:type="dxa"/>
          </w:tcPr>
          <w:p w:rsidR="008B0A1F" w:rsidRPr="008B0A1F" w:rsidRDefault="008B0A1F" w:rsidP="008B0A1F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B0A1F" w:rsidRPr="008B0A1F" w:rsidRDefault="008B0A1F" w:rsidP="008B0A1F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B0A1F" w:rsidRPr="008B0A1F" w:rsidRDefault="008B0A1F" w:rsidP="008B0A1F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A1F" w:rsidRPr="008B0A1F" w:rsidTr="00963908">
        <w:trPr>
          <w:trHeight w:val="638"/>
        </w:trPr>
        <w:tc>
          <w:tcPr>
            <w:tcW w:w="2694" w:type="dxa"/>
          </w:tcPr>
          <w:p w:rsidR="008B0A1F" w:rsidRPr="008B0A1F" w:rsidRDefault="008B0A1F" w:rsidP="008B0A1F">
            <w:pPr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К.О. Богданова</w:t>
            </w:r>
            <w:r w:rsidRPr="008B0A1F">
              <w:rPr>
                <w:sz w:val="24"/>
                <w:szCs w:val="24"/>
              </w:rPr>
              <w:tab/>
            </w:r>
            <w:r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8B0A1F" w:rsidRPr="008B0A1F" w:rsidRDefault="008B0A1F" w:rsidP="008B0A1F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B0A1F" w:rsidRPr="008B0A1F" w:rsidRDefault="008B0A1F" w:rsidP="008B0A1F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B0A1F">
        <w:rPr>
          <w:sz w:val="24"/>
          <w:szCs w:val="24"/>
        </w:rPr>
        <w:t>29</w:t>
      </w:r>
      <w:r w:rsidRPr="00966CC6">
        <w:rPr>
          <w:sz w:val="24"/>
          <w:szCs w:val="24"/>
        </w:rPr>
        <w:t xml:space="preserve">» </w:t>
      </w:r>
      <w:r w:rsidR="008B0A1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8B0A1F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8B0A1F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068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8B0A1F">
        <w:rPr>
          <w:sz w:val="24"/>
          <w:szCs w:val="24"/>
        </w:rPr>
        <w:t>33300001714000985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05B3C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Pr="00323757" w:rsidRDefault="003566DC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60617" w:rsidRPr="00323757" w:rsidRDefault="008B0A1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</w:t>
            </w:r>
            <w:r w:rsidRPr="008501FE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8501FE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</w:tbl>
    <w:p w:rsidR="00505B3C" w:rsidRDefault="00160617" w:rsidP="00160617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8.2</w:t>
      </w:r>
      <w:r w:rsidRPr="00A564FA">
        <w:rPr>
          <w:szCs w:val="24"/>
        </w:rPr>
        <w:t xml:space="preserve">. Отказать в допуске к участию в электронном аукционе </w:t>
      </w:r>
      <w:r w:rsidR="00EE70D6">
        <w:rPr>
          <w:szCs w:val="24"/>
        </w:rPr>
        <w:t>следующему участнику</w:t>
      </w:r>
      <w:r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B0A1F" w:rsidRPr="00527804" w:rsidTr="008B0A1F">
        <w:trPr>
          <w:trHeight w:val="3093"/>
        </w:trPr>
        <w:tc>
          <w:tcPr>
            <w:tcW w:w="567" w:type="dxa"/>
          </w:tcPr>
          <w:p w:rsidR="008B0A1F" w:rsidRPr="008B0A1F" w:rsidRDefault="008B0A1F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B0A1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B0A1F" w:rsidRPr="008B0A1F" w:rsidRDefault="008B0A1F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B0A1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B0A1F" w:rsidRPr="008B0A1F" w:rsidRDefault="008B0A1F" w:rsidP="009B12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B0A1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8B0A1F" w:rsidRPr="008B0A1F" w:rsidRDefault="008B0A1F" w:rsidP="009639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B0A1F">
              <w:rPr>
                <w:sz w:val="22"/>
                <w:szCs w:val="22"/>
              </w:rPr>
              <w:t>Не пред</w:t>
            </w:r>
            <w:r w:rsidR="00EE70D6">
              <w:rPr>
                <w:sz w:val="22"/>
                <w:szCs w:val="22"/>
              </w:rPr>
              <w:t>о</w:t>
            </w:r>
            <w:r w:rsidRPr="008B0A1F">
              <w:rPr>
                <w:sz w:val="22"/>
                <w:szCs w:val="22"/>
              </w:rPr>
              <w:t xml:space="preserve">ставлена  информация, предусмотренная пунктом 3 части 3 статьи 66  </w:t>
            </w:r>
            <w:r w:rsidRPr="008B0A1F">
              <w:rPr>
                <w:color w:val="000000"/>
                <w:sz w:val="22"/>
                <w:szCs w:val="22"/>
              </w:rPr>
              <w:t>Закона 44-ФЗ (п.1 части 4 статьи 67 Закона 44-ФЗ):</w:t>
            </w:r>
            <w:r w:rsidRPr="008B0A1F">
              <w:rPr>
                <w:sz w:val="22"/>
                <w:szCs w:val="22"/>
              </w:rPr>
              <w:t xml:space="preserve"> </w:t>
            </w:r>
          </w:p>
          <w:p w:rsidR="008B0A1F" w:rsidRPr="008B0A1F" w:rsidRDefault="008B0A1F" w:rsidP="00EE70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B0A1F">
              <w:rPr>
                <w:b/>
                <w:sz w:val="22"/>
                <w:szCs w:val="22"/>
              </w:rPr>
              <w:t xml:space="preserve">- </w:t>
            </w:r>
            <w:r w:rsidR="00EE70D6">
              <w:rPr>
                <w:sz w:val="22"/>
                <w:szCs w:val="22"/>
              </w:rPr>
              <w:t>первая часть</w:t>
            </w:r>
            <w:r w:rsidRPr="008B0A1F">
              <w:rPr>
                <w:sz w:val="22"/>
                <w:szCs w:val="22"/>
              </w:rPr>
              <w:t xml:space="preserve"> заявки участника электронного аукциона не содержит информации о наименовании места происхождения товаров или наименовании производителей предлагаемых  товаров для использования при выполнении  работ, необходимость указания которых установлена пунктом 22 раздела 1.3 «Информационная карта электронного аукциона» части </w:t>
            </w:r>
            <w:r w:rsidRPr="008B0A1F">
              <w:rPr>
                <w:sz w:val="22"/>
                <w:szCs w:val="22"/>
                <w:lang w:val="en-US"/>
              </w:rPr>
              <w:t>I</w:t>
            </w:r>
            <w:r w:rsidRPr="008B0A1F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505B3C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№</w:t>
            </w:r>
          </w:p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E6EB6">
              <w:rPr>
                <w:sz w:val="22"/>
                <w:szCs w:val="22"/>
              </w:rPr>
              <w:t>п</w:t>
            </w:r>
            <w:proofErr w:type="gramEnd"/>
            <w:r w:rsidRPr="00FE6EB6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7563DA" w:rsidTr="004D1BD9">
        <w:tc>
          <w:tcPr>
            <w:tcW w:w="56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505B3C" w:rsidRPr="00505B3C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3B0125" w:rsidRDefault="00505B3C" w:rsidP="003B01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3B0125" w:rsidRDefault="003B0125" w:rsidP="003B01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  <w:r w:rsidR="00505B3C" w:rsidRPr="00FE6EB6">
              <w:rPr>
                <w:color w:val="000000"/>
                <w:sz w:val="22"/>
                <w:szCs w:val="22"/>
              </w:rPr>
              <w:t xml:space="preserve">           </w:t>
            </w:r>
            <w:r w:rsidR="00505B3C">
              <w:rPr>
                <w:color w:val="000000"/>
                <w:sz w:val="22"/>
                <w:szCs w:val="22"/>
              </w:rPr>
              <w:t xml:space="preserve"> </w:t>
            </w:r>
          </w:p>
          <w:p w:rsidR="00505B3C" w:rsidRPr="00FE6EB6" w:rsidRDefault="00505B3C" w:rsidP="003B01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FE6EB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</w:tr>
      <w:tr w:rsidR="003B0125" w:rsidRPr="007563DA" w:rsidTr="001F2CF5">
        <w:tc>
          <w:tcPr>
            <w:tcW w:w="567" w:type="dxa"/>
            <w:shd w:val="clear" w:color="auto" w:fill="auto"/>
          </w:tcPr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125" w:rsidRPr="00FE6EB6" w:rsidRDefault="003B012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3B0125" w:rsidRPr="00FE6EB6" w:rsidRDefault="003B012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B0125" w:rsidRPr="00FE6EB6" w:rsidRDefault="003B0125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 xml:space="preserve">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125" w:rsidRPr="00FE6EB6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3B0125" w:rsidRPr="00505B3C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3B0125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3B0125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0125" w:rsidRPr="00FE6EB6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3B0125" w:rsidRPr="007563DA" w:rsidTr="00DC7A62">
        <w:tc>
          <w:tcPr>
            <w:tcW w:w="567" w:type="dxa"/>
            <w:shd w:val="clear" w:color="auto" w:fill="auto"/>
          </w:tcPr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3B0125" w:rsidRPr="00FE6EB6" w:rsidRDefault="003B0125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B0125" w:rsidRPr="00FE6EB6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3B0125" w:rsidRPr="00505B3C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3B0125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3B0125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0125" w:rsidRPr="00FE6EB6" w:rsidRDefault="003B0125" w:rsidP="0096390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125" w:rsidRPr="00FE6EB6" w:rsidRDefault="003B0125" w:rsidP="00963908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</w:tr>
    </w:tbl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tbl>
      <w:tblPr>
        <w:tblW w:w="10921" w:type="dxa"/>
        <w:tblInd w:w="-34" w:type="dxa"/>
        <w:tblLook w:val="04A0" w:firstRow="1" w:lastRow="0" w:firstColumn="1" w:lastColumn="0" w:noHBand="0" w:noVBand="1"/>
      </w:tblPr>
      <w:tblGrid>
        <w:gridCol w:w="5528"/>
        <w:gridCol w:w="5393"/>
      </w:tblGrid>
      <w:tr w:rsidR="009F3E71" w:rsidRPr="00A564FA" w:rsidTr="003B0125">
        <w:trPr>
          <w:trHeight w:val="272"/>
        </w:trPr>
        <w:tc>
          <w:tcPr>
            <w:tcW w:w="5528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shd w:val="clear" w:color="auto" w:fill="auto"/>
          </w:tcPr>
          <w:tbl>
            <w:tblPr>
              <w:tblW w:w="5164" w:type="dxa"/>
              <w:tblInd w:w="10" w:type="dxa"/>
              <w:tblLook w:val="04A0" w:firstRow="1" w:lastRow="0" w:firstColumn="1" w:lastColumn="0" w:noHBand="0" w:noVBand="1"/>
            </w:tblPr>
            <w:tblGrid>
              <w:gridCol w:w="5164"/>
            </w:tblGrid>
            <w:tr w:rsidR="00050C19" w:rsidRPr="00050C19" w:rsidTr="003B0125">
              <w:trPr>
                <w:trHeight w:val="26"/>
              </w:trPr>
              <w:tc>
                <w:tcPr>
                  <w:tcW w:w="5164" w:type="dxa"/>
                  <w:shd w:val="clear" w:color="auto" w:fill="auto"/>
                </w:tcPr>
                <w:p w:rsidR="00050C19" w:rsidRPr="00DC2023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DC2023">
                    <w:rPr>
                      <w:sz w:val="24"/>
                      <w:szCs w:val="24"/>
                    </w:rPr>
                    <w:t>_</w:t>
                  </w:r>
                  <w:r w:rsidRPr="00DC2023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DC2023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DC2023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3B0125">
              <w:trPr>
                <w:trHeight w:val="26"/>
              </w:trPr>
              <w:tc>
                <w:tcPr>
                  <w:tcW w:w="5164" w:type="dxa"/>
                  <w:shd w:val="clear" w:color="auto" w:fill="auto"/>
                </w:tcPr>
                <w:p w:rsidR="00050C19" w:rsidRPr="00DC2023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C2023">
                    <w:rPr>
                      <w:sz w:val="24"/>
                      <w:szCs w:val="24"/>
                    </w:rPr>
                    <w:t xml:space="preserve">________________/ </w:t>
                  </w:r>
                  <w:r w:rsidRPr="00DC2023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DC2023">
                    <w:rPr>
                      <w:sz w:val="24"/>
                      <w:szCs w:val="24"/>
                    </w:rPr>
                    <w:t>/</w:t>
                  </w:r>
                </w:p>
                <w:p w:rsidR="00050C19" w:rsidRPr="00DC2023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3B0125">
              <w:trPr>
                <w:trHeight w:val="520"/>
              </w:trPr>
              <w:tc>
                <w:tcPr>
                  <w:tcW w:w="5164" w:type="dxa"/>
                  <w:shd w:val="clear" w:color="auto" w:fill="auto"/>
                </w:tcPr>
                <w:p w:rsidR="00DB218A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DC2023">
                    <w:rPr>
                      <w:sz w:val="24"/>
                      <w:szCs w:val="24"/>
                    </w:rPr>
                    <w:t>________________/ Е.В. Сергеева /</w:t>
                  </w:r>
                </w:p>
                <w:p w:rsidR="00DB218A" w:rsidRPr="00DC2023" w:rsidRDefault="00DB218A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B218A" w:rsidRDefault="00DB218A" w:rsidP="00DB21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 И.В. Иванкина</w:t>
                  </w:r>
                  <w:r w:rsidRPr="00DC2023">
                    <w:rPr>
                      <w:sz w:val="24"/>
                      <w:szCs w:val="24"/>
                    </w:rPr>
                    <w:t xml:space="preserve"> /</w:t>
                  </w:r>
                </w:p>
                <w:p w:rsidR="00DB218A" w:rsidRDefault="00DB218A" w:rsidP="00DB218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DC2023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DC2023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DC2023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50C19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3B0125" w:rsidRPr="00A564FA" w:rsidTr="003B0125">
        <w:trPr>
          <w:trHeight w:val="236"/>
        </w:trPr>
        <w:tc>
          <w:tcPr>
            <w:tcW w:w="5528" w:type="dxa"/>
            <w:shd w:val="clear" w:color="auto" w:fill="auto"/>
          </w:tcPr>
          <w:p w:rsidR="003B0125" w:rsidRPr="00A564FA" w:rsidRDefault="003B0125" w:rsidP="00963908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  <w:p w:rsidR="003B0125" w:rsidRPr="00A564FA" w:rsidRDefault="003B0125" w:rsidP="003B012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shd w:val="clear" w:color="auto" w:fill="auto"/>
          </w:tcPr>
          <w:p w:rsidR="00930C04" w:rsidRPr="00A564FA" w:rsidRDefault="003B012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930C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315268"/>
    <w:rsid w:val="00334230"/>
    <w:rsid w:val="003566DC"/>
    <w:rsid w:val="003646CB"/>
    <w:rsid w:val="003B0125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0A1F"/>
    <w:rsid w:val="008B4CB2"/>
    <w:rsid w:val="00930C04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C32132"/>
    <w:rsid w:val="00C35A17"/>
    <w:rsid w:val="00C375F3"/>
    <w:rsid w:val="00C508EA"/>
    <w:rsid w:val="00C57C7A"/>
    <w:rsid w:val="00C9068D"/>
    <w:rsid w:val="00C9349E"/>
    <w:rsid w:val="00CB110A"/>
    <w:rsid w:val="00CB6C9D"/>
    <w:rsid w:val="00CD5D34"/>
    <w:rsid w:val="00CE47D2"/>
    <w:rsid w:val="00CE5BD0"/>
    <w:rsid w:val="00CF2876"/>
    <w:rsid w:val="00D21667"/>
    <w:rsid w:val="00D86080"/>
    <w:rsid w:val="00DB218A"/>
    <w:rsid w:val="00DC2023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EE70D6"/>
    <w:rsid w:val="00F45D11"/>
    <w:rsid w:val="00F612E1"/>
    <w:rsid w:val="00F654BF"/>
    <w:rsid w:val="00F66BAD"/>
    <w:rsid w:val="00F82B6E"/>
    <w:rsid w:val="00F84C0E"/>
    <w:rsid w:val="00FA58ED"/>
    <w:rsid w:val="00FC242F"/>
    <w:rsid w:val="00FE3271"/>
    <w:rsid w:val="00FE4EAD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9B9C-E698-41FA-A66C-E3B8D15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7</cp:revision>
  <cp:lastPrinted>2014-09-01T05:12:00Z</cp:lastPrinted>
  <dcterms:created xsi:type="dcterms:W3CDTF">2014-09-01T04:59:00Z</dcterms:created>
  <dcterms:modified xsi:type="dcterms:W3CDTF">2014-09-01T10:43:00Z</dcterms:modified>
</cp:coreProperties>
</file>