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2D" w:rsidRPr="005E1F2F" w:rsidRDefault="00DA35F4" w:rsidP="009C39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EE2B2D" w:rsidRPr="005E1F2F" w:rsidRDefault="00D62DE4" w:rsidP="00DA35F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b/>
          <w:bCs/>
          <w:sz w:val="24"/>
          <w:szCs w:val="24"/>
        </w:rPr>
        <w:t>рассмотрения единственной заявки участника электронного аукциона</w:t>
      </w:r>
    </w:p>
    <w:p w:rsidR="006949E3" w:rsidRPr="005E1F2F" w:rsidRDefault="006537D1" w:rsidP="00AE193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1F2F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9C39D0" w:rsidRPr="009C39D0">
        <w:rPr>
          <w:rFonts w:ascii="Times New Roman" w:hAnsi="Times New Roman" w:cs="Times New Roman"/>
          <w:b/>
          <w:sz w:val="24"/>
          <w:szCs w:val="24"/>
        </w:rPr>
        <w:t>0133300001714000867</w:t>
      </w:r>
    </w:p>
    <w:p w:rsidR="006949E3" w:rsidRPr="005E1F2F" w:rsidRDefault="006949E3" w:rsidP="006949E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Для субъектов малого предпринимательства </w:t>
      </w:r>
    </w:p>
    <w:p w:rsidR="00EE2B2D" w:rsidRPr="00F46306" w:rsidRDefault="006949E3" w:rsidP="00F46306">
      <w:pPr>
        <w:spacing w:after="0" w:line="240" w:lineRule="auto"/>
        <w:ind w:left="284" w:right="-19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E1F2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и социально ориентированных некоммерческих организаций</w:t>
      </w:r>
    </w:p>
    <w:p w:rsidR="00EE2B2D" w:rsidRPr="005E1F2F" w:rsidRDefault="00EE2B2D" w:rsidP="00EE2B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РФ, Ивановская обл., г. Иваново                                                                                </w:t>
      </w:r>
      <w:r w:rsidR="009C39D0">
        <w:rPr>
          <w:rFonts w:ascii="Times New Roman" w:hAnsi="Times New Roman" w:cs="Times New Roman"/>
          <w:sz w:val="24"/>
          <w:szCs w:val="24"/>
        </w:rPr>
        <w:t>01.0</w:t>
      </w:r>
      <w:r w:rsidR="009C39D0" w:rsidRPr="009C39D0">
        <w:rPr>
          <w:rFonts w:ascii="Times New Roman" w:hAnsi="Times New Roman" w:cs="Times New Roman"/>
          <w:sz w:val="24"/>
          <w:szCs w:val="24"/>
        </w:rPr>
        <w:t>8</w:t>
      </w:r>
      <w:r w:rsidR="006537D1" w:rsidRPr="005E1F2F">
        <w:rPr>
          <w:rFonts w:ascii="Times New Roman" w:hAnsi="Times New Roman" w:cs="Times New Roman"/>
          <w:sz w:val="24"/>
          <w:szCs w:val="24"/>
        </w:rPr>
        <w:t>.2014</w:t>
      </w:r>
      <w:r w:rsidRPr="005E1F2F">
        <w:rPr>
          <w:rFonts w:ascii="Times New Roman" w:hAnsi="Times New Roman" w:cs="Times New Roman"/>
          <w:b/>
          <w:bCs/>
          <w:sz w:val="24"/>
          <w:szCs w:val="24"/>
        </w:rPr>
        <w:br/>
      </w: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Заказчик: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9C39D0" w:rsidRPr="009C39D0">
        <w:rPr>
          <w:rFonts w:ascii="Times New Roman" w:hAnsi="Times New Roman" w:cs="Times New Roman"/>
          <w:sz w:val="24"/>
          <w:szCs w:val="24"/>
        </w:rPr>
        <w:t>Управление жилищно-коммунального хозяйства Администрации города Иванова</w:t>
      </w:r>
      <w:r w:rsidR="0013419D" w:rsidRPr="0013419D">
        <w:rPr>
          <w:rFonts w:ascii="Times New Roman" w:hAnsi="Times New Roman" w:cs="Times New Roman"/>
          <w:sz w:val="24"/>
          <w:szCs w:val="24"/>
        </w:rPr>
        <w:t>.</w:t>
      </w: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Наименование объекта закупки: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AE1934" w:rsidRPr="00FF01F4">
        <w:rPr>
          <w:rFonts w:ascii="Times New Roman" w:hAnsi="Times New Roman" w:cs="Times New Roman"/>
          <w:sz w:val="24"/>
          <w:szCs w:val="24"/>
        </w:rPr>
        <w:t>«</w:t>
      </w:r>
      <w:r w:rsidR="009C39D0" w:rsidRPr="009C39D0">
        <w:rPr>
          <w:rFonts w:ascii="Times New Roman" w:hAnsi="Times New Roman" w:cs="Times New Roman"/>
          <w:sz w:val="24"/>
          <w:szCs w:val="24"/>
        </w:rPr>
        <w:t>Выполнение работ по ремонту подъездов</w:t>
      </w:r>
      <w:r w:rsidR="00AE1934" w:rsidRPr="00FF01F4">
        <w:rPr>
          <w:rFonts w:ascii="Times New Roman" w:hAnsi="Times New Roman" w:cs="Times New Roman"/>
          <w:sz w:val="24"/>
          <w:szCs w:val="24"/>
        </w:rPr>
        <w:t>»</w:t>
      </w:r>
      <w:r w:rsidR="00AE1934">
        <w:rPr>
          <w:rFonts w:ascii="Times New Roman" w:hAnsi="Times New Roman" w:cs="Times New Roman"/>
          <w:sz w:val="24"/>
          <w:szCs w:val="24"/>
        </w:rPr>
        <w:t>.</w:t>
      </w:r>
    </w:p>
    <w:p w:rsidR="00F46306" w:rsidRDefault="001873B1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3. </w:t>
      </w:r>
      <w:r w:rsidR="00EE2B2D" w:rsidRPr="005E1F2F">
        <w:rPr>
          <w:rFonts w:ascii="Times New Roman" w:hAnsi="Times New Roman" w:cs="Times New Roman"/>
          <w:bCs/>
          <w:sz w:val="24"/>
          <w:szCs w:val="24"/>
        </w:rPr>
        <w:t>Начальная (максимальная) цена контракта: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9C39D0" w:rsidRPr="009C39D0">
        <w:rPr>
          <w:rFonts w:ascii="Times New Roman" w:hAnsi="Times New Roman" w:cs="Times New Roman"/>
          <w:sz w:val="24"/>
          <w:szCs w:val="24"/>
        </w:rPr>
        <w:t>305 000.00 руб.</w:t>
      </w:r>
    </w:p>
    <w:p w:rsidR="00F46306" w:rsidRDefault="00DA35F4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 xml:space="preserve">4. Извещение и документация об электронном аукционе 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№ </w:t>
      </w:r>
      <w:r w:rsidR="009C39D0" w:rsidRPr="009C39D0">
        <w:rPr>
          <w:rFonts w:ascii="Times New Roman" w:hAnsi="Times New Roman" w:cs="Times New Roman"/>
          <w:sz w:val="24"/>
          <w:szCs w:val="24"/>
        </w:rPr>
        <w:t>0133300001714000867</w:t>
      </w:r>
      <w:r w:rsidR="00AE1934" w:rsidRPr="00226142">
        <w:rPr>
          <w:rFonts w:ascii="Times New Roman" w:hAnsi="Times New Roman" w:cs="Times New Roman"/>
          <w:sz w:val="24"/>
          <w:szCs w:val="24"/>
        </w:rPr>
        <w:t xml:space="preserve"> </w:t>
      </w:r>
      <w:r w:rsidR="006949E3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Pr="005E1F2F">
        <w:rPr>
          <w:rFonts w:ascii="Times New Roman" w:hAnsi="Times New Roman" w:cs="Times New Roman"/>
          <w:sz w:val="24"/>
          <w:szCs w:val="24"/>
        </w:rPr>
        <w:t>были размещены «</w:t>
      </w:r>
      <w:r w:rsidR="009C39D0" w:rsidRPr="009C39D0">
        <w:rPr>
          <w:rFonts w:ascii="Times New Roman" w:hAnsi="Times New Roman" w:cs="Times New Roman"/>
          <w:sz w:val="24"/>
          <w:szCs w:val="24"/>
        </w:rPr>
        <w:t>22</w:t>
      </w:r>
      <w:r w:rsidR="006537D1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9C39D0">
        <w:rPr>
          <w:rFonts w:ascii="Times New Roman" w:hAnsi="Times New Roman" w:cs="Times New Roman"/>
          <w:sz w:val="24"/>
          <w:szCs w:val="24"/>
        </w:rPr>
        <w:t>июл</w:t>
      </w:r>
      <w:r w:rsidR="0013419D">
        <w:rPr>
          <w:rFonts w:ascii="Times New Roman" w:hAnsi="Times New Roman" w:cs="Times New Roman"/>
          <w:sz w:val="24"/>
          <w:szCs w:val="24"/>
        </w:rPr>
        <w:t>я</w:t>
      </w:r>
      <w:r w:rsidRPr="005E1F2F">
        <w:rPr>
          <w:rFonts w:ascii="Times New Roman" w:hAnsi="Times New Roman" w:cs="Times New Roman"/>
          <w:sz w:val="24"/>
          <w:szCs w:val="24"/>
        </w:rPr>
        <w:t xml:space="preserve"> 2014 года на сайте оператора электронной площадки (</w:t>
      </w:r>
      <w:r w:rsidR="006949E3" w:rsidRPr="005E1F2F">
        <w:rPr>
          <w:rFonts w:ascii="Times New Roman" w:hAnsi="Times New Roman" w:cs="Times New Roman"/>
          <w:sz w:val="24"/>
          <w:szCs w:val="24"/>
          <w:lang w:val="en-US"/>
        </w:rPr>
        <w:t>www</w:t>
      </w:r>
      <w:r w:rsidR="006949E3" w:rsidRPr="005E1F2F">
        <w:rPr>
          <w:rFonts w:ascii="Times New Roman" w:hAnsi="Times New Roman" w:cs="Times New Roman"/>
          <w:sz w:val="24"/>
          <w:szCs w:val="24"/>
        </w:rPr>
        <w:t>.rts-tender.ru</w:t>
      </w:r>
      <w:r w:rsidRPr="005E1F2F">
        <w:rPr>
          <w:rFonts w:ascii="Times New Roman" w:hAnsi="Times New Roman" w:cs="Times New Roman"/>
          <w:sz w:val="24"/>
          <w:szCs w:val="24"/>
        </w:rPr>
        <w:t>) и в единой информационной системе (</w:t>
      </w:r>
      <w:hyperlink r:id="rId5" w:history="1">
        <w:r w:rsidRPr="005E1F2F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x-none" w:eastAsia="x-none"/>
          </w:rPr>
          <w:t>www.zakupki.gov.ru</w:t>
        </w:r>
      </w:hyperlink>
      <w:r w:rsidRPr="005E1F2F">
        <w:rPr>
          <w:rFonts w:ascii="Times New Roman" w:hAnsi="Times New Roman" w:cs="Times New Roman"/>
          <w:sz w:val="24"/>
          <w:szCs w:val="24"/>
          <w:lang w:eastAsia="x-none"/>
        </w:rPr>
        <w:t>).</w:t>
      </w:r>
    </w:p>
    <w:p w:rsidR="00F46306" w:rsidRDefault="00DA7809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5</w:t>
      </w:r>
      <w:r w:rsidR="006903CE" w:rsidRPr="005E1F2F">
        <w:rPr>
          <w:rFonts w:ascii="Times New Roman" w:hAnsi="Times New Roman" w:cs="Times New Roman"/>
          <w:sz w:val="24"/>
          <w:szCs w:val="24"/>
        </w:rPr>
        <w:t>. Проц</w:t>
      </w:r>
      <w:r w:rsidRPr="005E1F2F">
        <w:rPr>
          <w:rFonts w:ascii="Times New Roman" w:hAnsi="Times New Roman" w:cs="Times New Roman"/>
          <w:sz w:val="24"/>
          <w:szCs w:val="24"/>
        </w:rPr>
        <w:t>едура рассмотрения единственной заявки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</w:t>
      </w:r>
      <w:r w:rsidR="00B52B2F">
        <w:rPr>
          <w:rFonts w:ascii="Times New Roman" w:hAnsi="Times New Roman" w:cs="Times New Roman"/>
          <w:sz w:val="24"/>
          <w:szCs w:val="24"/>
        </w:rPr>
        <w:t>м аукционе № </w:t>
      </w:r>
      <w:r w:rsidR="009C39D0" w:rsidRPr="009C39D0">
        <w:rPr>
          <w:rFonts w:ascii="Times New Roman" w:hAnsi="Times New Roman" w:cs="Times New Roman"/>
          <w:sz w:val="24"/>
          <w:szCs w:val="24"/>
        </w:rPr>
        <w:t>0133300001714000867</w:t>
      </w:r>
      <w:r w:rsidR="006903CE" w:rsidRPr="005E1F2F">
        <w:rPr>
          <w:rFonts w:ascii="Times New Roman" w:hAnsi="Times New Roman" w:cs="Times New Roman"/>
          <w:sz w:val="24"/>
          <w:szCs w:val="24"/>
        </w:rPr>
        <w:t xml:space="preserve"> проводилась аукционной комис</w:t>
      </w:r>
      <w:r w:rsidR="00B52B2F">
        <w:rPr>
          <w:rFonts w:ascii="Times New Roman" w:hAnsi="Times New Roman" w:cs="Times New Roman"/>
          <w:sz w:val="24"/>
          <w:szCs w:val="24"/>
        </w:rPr>
        <w:t xml:space="preserve">сией по осуществлению закупок </w:t>
      </w:r>
      <w:r w:rsidR="009C39D0">
        <w:rPr>
          <w:rFonts w:ascii="Times New Roman" w:hAnsi="Times New Roman" w:cs="Times New Roman"/>
          <w:sz w:val="24"/>
          <w:szCs w:val="24"/>
        </w:rPr>
        <w:t>01.08</w:t>
      </w:r>
      <w:r w:rsidR="006903CE" w:rsidRPr="005E1F2F">
        <w:rPr>
          <w:rFonts w:ascii="Times New Roman" w:hAnsi="Times New Roman" w:cs="Times New Roman"/>
          <w:sz w:val="24"/>
          <w:szCs w:val="24"/>
        </w:rPr>
        <w:t>.2014 по адресу: 153000, Российская Федерация, Ивановская область, г. Иваново,  пл. Революции, д. 6, к. 220.</w:t>
      </w:r>
      <w:r w:rsidR="005369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B1" w:rsidRPr="005E1F2F" w:rsidRDefault="006903CE" w:rsidP="00F463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bCs/>
          <w:sz w:val="24"/>
          <w:szCs w:val="24"/>
        </w:rPr>
        <w:t>6</w:t>
      </w:r>
      <w:r w:rsidR="001873B1" w:rsidRPr="005E1F2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873B1" w:rsidRPr="005E1F2F">
        <w:rPr>
          <w:rFonts w:ascii="Times New Roman" w:hAnsi="Times New Roman" w:cs="Times New Roman"/>
          <w:sz w:val="24"/>
          <w:szCs w:val="24"/>
        </w:rPr>
        <w:t>Состав аукционной комиссии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 по осуществлению закупок</w:t>
      </w:r>
      <w:r w:rsidR="001873B1" w:rsidRPr="005E1F2F">
        <w:rPr>
          <w:rFonts w:ascii="Times New Roman" w:hAnsi="Times New Roman" w:cs="Times New Roman"/>
          <w:sz w:val="24"/>
          <w:szCs w:val="24"/>
        </w:rPr>
        <w:t>.</w:t>
      </w:r>
    </w:p>
    <w:p w:rsidR="00EC0FE7" w:rsidRPr="005E1F2F" w:rsidRDefault="001873B1" w:rsidP="00F463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На заседан</w:t>
      </w:r>
      <w:proofErr w:type="gramStart"/>
      <w:r w:rsidRPr="005E1F2F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Pr="005E1F2F">
        <w:rPr>
          <w:rFonts w:ascii="Times New Roman" w:hAnsi="Times New Roman" w:cs="Times New Roman"/>
          <w:sz w:val="24"/>
          <w:szCs w:val="24"/>
        </w:rPr>
        <w:t xml:space="preserve">кционной комиссии при рассмотрении </w:t>
      </w:r>
      <w:r w:rsidR="008E388D" w:rsidRPr="005E1F2F">
        <w:rPr>
          <w:rFonts w:ascii="Times New Roman" w:hAnsi="Times New Roman" w:cs="Times New Roman"/>
          <w:sz w:val="24"/>
          <w:szCs w:val="24"/>
        </w:rPr>
        <w:t>единственной заявки</w:t>
      </w:r>
      <w:r w:rsidRPr="005E1F2F">
        <w:rPr>
          <w:rFonts w:ascii="Times New Roman" w:hAnsi="Times New Roman" w:cs="Times New Roman"/>
          <w:sz w:val="24"/>
          <w:szCs w:val="24"/>
        </w:rPr>
        <w:t xml:space="preserve"> на участие в электронном аукционе присутствовали:</w:t>
      </w:r>
    </w:p>
    <w:tbl>
      <w:tblPr>
        <w:tblW w:w="9214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127"/>
        <w:gridCol w:w="425"/>
        <w:gridCol w:w="6662"/>
      </w:tblGrid>
      <w:tr w:rsidR="00FF01F4" w:rsidRPr="005E1F2F" w:rsidTr="00F30F54">
        <w:trPr>
          <w:trHeight w:val="547"/>
        </w:trPr>
        <w:tc>
          <w:tcPr>
            <w:tcW w:w="2127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Н.Б. Абрамова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муниципального заказа Администрации города Иванова, председатель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Е.Л. Седых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AA0E24" w:rsidP="009C39D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</w:t>
            </w:r>
            <w:r w:rsidR="009C39D0">
              <w:rPr>
                <w:rFonts w:ascii="Times New Roman" w:hAnsi="Times New Roman" w:cs="Times New Roman"/>
                <w:sz w:val="24"/>
                <w:szCs w:val="24"/>
              </w:rPr>
              <w:t xml:space="preserve"> юридического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>отдела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член комиссии;</w:t>
            </w:r>
          </w:p>
        </w:tc>
      </w:tr>
      <w:tr w:rsidR="00B52B2F" w:rsidRPr="005E1F2F" w:rsidTr="00F30F54">
        <w:trPr>
          <w:trHeight w:val="435"/>
        </w:trPr>
        <w:tc>
          <w:tcPr>
            <w:tcW w:w="2127" w:type="dxa"/>
          </w:tcPr>
          <w:p w:rsidR="00B52B2F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</w:p>
        </w:tc>
        <w:tc>
          <w:tcPr>
            <w:tcW w:w="425" w:type="dxa"/>
          </w:tcPr>
          <w:p w:rsidR="00B52B2F" w:rsidRPr="005E1F2F" w:rsidRDefault="00B52B2F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B52B2F" w:rsidRPr="005E1F2F" w:rsidRDefault="009C39D0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39D0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управления, начальник отдела конкурсов и аукционов управления муниципального заказа Администрации города Иванова, член комиссии;</w:t>
            </w:r>
          </w:p>
        </w:tc>
      </w:tr>
      <w:tr w:rsidR="00FF01F4" w:rsidRPr="005E1F2F" w:rsidTr="00F30F54">
        <w:trPr>
          <w:trHeight w:val="435"/>
        </w:trPr>
        <w:tc>
          <w:tcPr>
            <w:tcW w:w="2127" w:type="dxa"/>
          </w:tcPr>
          <w:p w:rsidR="00FF01F4" w:rsidRPr="005E1F2F" w:rsidRDefault="00AE193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Федирко</w:t>
            </w:r>
          </w:p>
        </w:tc>
        <w:tc>
          <w:tcPr>
            <w:tcW w:w="425" w:type="dxa"/>
          </w:tcPr>
          <w:p w:rsidR="00FF01F4" w:rsidRPr="005E1F2F" w:rsidRDefault="00FF01F4" w:rsidP="00340F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662" w:type="dxa"/>
          </w:tcPr>
          <w:p w:rsidR="00FF01F4" w:rsidRPr="005E1F2F" w:rsidRDefault="0013419D" w:rsidP="00B52B2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юридического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муниципального заказа Администрации города</w:t>
            </w:r>
            <w:proofErr w:type="gramEnd"/>
            <w:r w:rsidR="00FF01F4"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 Иванова, секретарь комиссии</w:t>
            </w:r>
          </w:p>
        </w:tc>
      </w:tr>
    </w:tbl>
    <w:p w:rsidR="00EB7DED" w:rsidRDefault="006903CE" w:rsidP="0059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7</w:t>
      </w:r>
      <w:r w:rsidR="0086630B" w:rsidRPr="005E1F2F">
        <w:rPr>
          <w:rFonts w:ascii="Times New Roman" w:hAnsi="Times New Roman" w:cs="Times New Roman"/>
          <w:sz w:val="24"/>
          <w:szCs w:val="24"/>
        </w:rPr>
        <w:t>. По окончании срока подачи заявок до 08 час. 00 мин. (время московское) «</w:t>
      </w:r>
      <w:r w:rsidR="009C39D0">
        <w:rPr>
          <w:rFonts w:ascii="Times New Roman" w:hAnsi="Times New Roman" w:cs="Times New Roman"/>
          <w:sz w:val="24"/>
          <w:szCs w:val="24"/>
        </w:rPr>
        <w:t>30</w:t>
      </w:r>
      <w:r w:rsidR="0086630B" w:rsidRPr="005E1F2F">
        <w:rPr>
          <w:rFonts w:ascii="Times New Roman" w:hAnsi="Times New Roman" w:cs="Times New Roman"/>
          <w:sz w:val="24"/>
          <w:szCs w:val="24"/>
        </w:rPr>
        <w:t xml:space="preserve">» </w:t>
      </w:r>
      <w:r w:rsidR="009C39D0">
        <w:rPr>
          <w:rFonts w:ascii="Times New Roman" w:hAnsi="Times New Roman" w:cs="Times New Roman"/>
          <w:sz w:val="24"/>
          <w:szCs w:val="24"/>
        </w:rPr>
        <w:t>июл</w:t>
      </w:r>
      <w:r w:rsidR="0013419D">
        <w:rPr>
          <w:rFonts w:ascii="Times New Roman" w:hAnsi="Times New Roman" w:cs="Times New Roman"/>
          <w:sz w:val="24"/>
          <w:szCs w:val="24"/>
        </w:rPr>
        <w:t>я</w:t>
      </w:r>
      <w:r w:rsidR="00B52B2F">
        <w:rPr>
          <w:rFonts w:ascii="Times New Roman" w:hAnsi="Times New Roman" w:cs="Times New Roman"/>
          <w:sz w:val="24"/>
          <w:szCs w:val="24"/>
        </w:rPr>
        <w:t xml:space="preserve"> </w:t>
      </w:r>
      <w:r w:rsidR="0086630B" w:rsidRPr="005E1F2F">
        <w:rPr>
          <w:rFonts w:ascii="Times New Roman" w:hAnsi="Times New Roman" w:cs="Times New Roman"/>
          <w:sz w:val="24"/>
          <w:szCs w:val="24"/>
        </w:rPr>
        <w:t>2014 года была подана одна заявка от участника, с порядковым номером: 1.</w:t>
      </w:r>
    </w:p>
    <w:p w:rsidR="00F46306" w:rsidRDefault="006903CE" w:rsidP="005962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8</w:t>
      </w:r>
      <w:r w:rsidR="001873B1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6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ч. 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16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6</w:t>
        </w:r>
        <w:r w:rsidR="00D62DE4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6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Федерального </w:t>
      </w:r>
      <w:hyperlink r:id="rId7" w:history="1">
        <w:r w:rsidR="00047743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закона</w:t>
        </w:r>
      </w:hyperlink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от 05.04.2013 </w:t>
      </w:r>
      <w:r w:rsidR="00B5239F" w:rsidRPr="005E1F2F">
        <w:rPr>
          <w:rFonts w:ascii="Times New Roman" w:hAnsi="Times New Roman" w:cs="Times New Roman"/>
          <w:sz w:val="24"/>
          <w:szCs w:val="24"/>
        </w:rPr>
        <w:t>№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44-ФЗ «О</w:t>
      </w:r>
      <w:r w:rsidR="004E62D2" w:rsidRPr="005E1F2F">
        <w:rPr>
          <w:rFonts w:ascii="Times New Roman" w:hAnsi="Times New Roman" w:cs="Times New Roman"/>
          <w:sz w:val="24"/>
          <w:szCs w:val="24"/>
        </w:rPr>
        <w:t> 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 (далее </w:t>
      </w:r>
      <w:r w:rsidR="004E62D2" w:rsidRPr="005E1F2F">
        <w:rPr>
          <w:rFonts w:ascii="Times New Roman" w:hAnsi="Times New Roman" w:cs="Times New Roman"/>
          <w:sz w:val="24"/>
          <w:szCs w:val="24"/>
        </w:rPr>
        <w:t>–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 Закон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)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электронный аукцион признан </w:t>
      </w:r>
      <w:r w:rsidR="00D62DE4" w:rsidRPr="005E1F2F">
        <w:rPr>
          <w:rFonts w:ascii="Times New Roman" w:hAnsi="Times New Roman" w:cs="Times New Roman"/>
          <w:sz w:val="24"/>
          <w:szCs w:val="24"/>
        </w:rPr>
        <w:t>не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состоявшимся в связи </w:t>
      </w:r>
      <w:r w:rsidR="00D62DE4" w:rsidRPr="005E1F2F">
        <w:rPr>
          <w:rFonts w:ascii="Times New Roman" w:hAnsi="Times New Roman" w:cs="Times New Roman"/>
          <w:sz w:val="24"/>
          <w:szCs w:val="24"/>
        </w:rPr>
        <w:t>с тем, что по окончании срока подачи заявок на участие в электронном аукционе подана только одна заявка участника электронного аукциона.</w:t>
      </w:r>
      <w:proofErr w:type="gramEnd"/>
    </w:p>
    <w:p w:rsidR="00174C34" w:rsidRDefault="006903CE" w:rsidP="005962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E1F2F">
        <w:rPr>
          <w:rFonts w:ascii="Times New Roman" w:hAnsi="Times New Roman" w:cs="Times New Roman"/>
          <w:sz w:val="24"/>
          <w:szCs w:val="24"/>
        </w:rPr>
        <w:t>9</w:t>
      </w:r>
      <w:r w:rsidR="00047743" w:rsidRPr="005E1F2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Аукционная комиссия в соответствии со ст. 71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 xml:space="preserve">№ 44-ФЗ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рассмотрела </w:t>
      </w:r>
      <w:r w:rsidR="00D62DE4" w:rsidRPr="005E1F2F">
        <w:rPr>
          <w:rFonts w:ascii="Times New Roman" w:hAnsi="Times New Roman" w:cs="Times New Roman"/>
          <w:sz w:val="24"/>
          <w:szCs w:val="24"/>
        </w:rPr>
        <w:t xml:space="preserve">первую и </w:t>
      </w:r>
      <w:r w:rsidR="00EE2B2D" w:rsidRPr="005E1F2F">
        <w:rPr>
          <w:rFonts w:ascii="Times New Roman" w:hAnsi="Times New Roman" w:cs="Times New Roman"/>
          <w:sz w:val="24"/>
          <w:szCs w:val="24"/>
        </w:rPr>
        <w:t>вторую част</w:t>
      </w:r>
      <w:r w:rsidR="00D62DE4" w:rsidRPr="005E1F2F">
        <w:rPr>
          <w:rFonts w:ascii="Times New Roman" w:hAnsi="Times New Roman" w:cs="Times New Roman"/>
          <w:sz w:val="24"/>
          <w:szCs w:val="24"/>
        </w:rPr>
        <w:t>и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D62DE4" w:rsidRPr="005E1F2F">
        <w:rPr>
          <w:rFonts w:ascii="Times New Roman" w:hAnsi="Times New Roman" w:cs="Times New Roman"/>
          <w:bCs/>
          <w:sz w:val="24"/>
          <w:szCs w:val="24"/>
        </w:rPr>
        <w:t xml:space="preserve">единственной заявки участника электронного аукциона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sz w:val="24"/>
          <w:szCs w:val="24"/>
        </w:rPr>
        <w:t>документы,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содержащиеся на дату и время окончания срока подачи заявок на участие в электронном аукционе в реестре участников такого аукциона, получивших аккредитацию на электронной площадке,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на предмет соответствия требованиям </w:t>
      </w:r>
      <w:r w:rsidR="00E32BCF" w:rsidRPr="005E1F2F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4E62D2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документаци</w:t>
      </w:r>
      <w:r w:rsidR="006A5350" w:rsidRPr="005E1F2F">
        <w:rPr>
          <w:rFonts w:ascii="Times New Roman" w:hAnsi="Times New Roman" w:cs="Times New Roman"/>
          <w:color w:val="000000"/>
          <w:sz w:val="24"/>
          <w:szCs w:val="24"/>
        </w:rPr>
        <w:t>и об электронном аукционе</w:t>
      </w:r>
      <w:r w:rsidR="00E32BCF" w:rsidRPr="005E1F2F">
        <w:rPr>
          <w:rFonts w:ascii="Times New Roman" w:hAnsi="Times New Roman" w:cs="Times New Roman"/>
          <w:color w:val="000000"/>
          <w:sz w:val="24"/>
          <w:szCs w:val="24"/>
        </w:rPr>
        <w:t>, и приняла следующее решение:</w:t>
      </w:r>
      <w:proofErr w:type="gramEnd"/>
    </w:p>
    <w:p w:rsidR="00365B4D" w:rsidRDefault="00365B4D" w:rsidP="005962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B4D" w:rsidRDefault="00365B4D" w:rsidP="0059624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B4D" w:rsidRDefault="00365B4D" w:rsidP="00F46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5B4D" w:rsidRDefault="00365B4D" w:rsidP="00F46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24A" w:rsidRDefault="0059624A" w:rsidP="00F46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9624A" w:rsidRDefault="0059624A" w:rsidP="00F46306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pPr w:leftFromText="180" w:rightFromText="180" w:bottomFromText="200" w:vertAnchor="text" w:horzAnchor="margin" w:tblpX="-760" w:tblpY="57"/>
        <w:tblW w:w="106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635"/>
        <w:gridCol w:w="1984"/>
        <w:gridCol w:w="1701"/>
        <w:gridCol w:w="2126"/>
        <w:gridCol w:w="1701"/>
        <w:gridCol w:w="1552"/>
      </w:tblGrid>
      <w:tr w:rsidR="00365B4D" w:rsidRPr="005E1F2F" w:rsidTr="00930422">
        <w:trPr>
          <w:trHeight w:val="128"/>
        </w:trPr>
        <w:tc>
          <w:tcPr>
            <w:tcW w:w="1635" w:type="dxa"/>
            <w:vMerge w:val="restart"/>
            <w:hideMark/>
          </w:tcPr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Порядковый номер заявки участника электронного аукциона,</w:t>
            </w:r>
          </w:p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5E1F2F">
              <w:rPr>
                <w:rFonts w:ascii="Times New Roman" w:eastAsia="Times New Roman" w:hAnsi="Times New Roman" w:cs="Times New Roman"/>
              </w:rPr>
              <w:t>которые</w:t>
            </w:r>
            <w:proofErr w:type="gramEnd"/>
            <w:r w:rsidRPr="005E1F2F">
              <w:rPr>
                <w:rFonts w:ascii="Times New Roman" w:eastAsia="Times New Roman" w:hAnsi="Times New Roman" w:cs="Times New Roman"/>
              </w:rPr>
              <w:t xml:space="preserve"> ранжированы, в соответствии</w:t>
            </w:r>
          </w:p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 с частью 18 статьи 68</w:t>
            </w:r>
          </w:p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 xml:space="preserve">Закона </w:t>
            </w:r>
          </w:p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</w:rPr>
              <w:t>№44-ФЗ</w:t>
            </w:r>
          </w:p>
        </w:tc>
        <w:tc>
          <w:tcPr>
            <w:tcW w:w="1984" w:type="dxa"/>
            <w:vMerge w:val="restart"/>
            <w:hideMark/>
          </w:tcPr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Участник электронного аукциона</w:t>
            </w:r>
          </w:p>
        </w:tc>
        <w:tc>
          <w:tcPr>
            <w:tcW w:w="3827" w:type="dxa"/>
            <w:gridSpan w:val="2"/>
            <w:hideMark/>
          </w:tcPr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Решение членов </w:t>
            </w:r>
            <w:proofErr w:type="gramStart"/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аукционной</w:t>
            </w:r>
            <w:proofErr w:type="gramEnd"/>
          </w:p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комиссии</w:t>
            </w:r>
          </w:p>
        </w:tc>
        <w:tc>
          <w:tcPr>
            <w:tcW w:w="3253" w:type="dxa"/>
            <w:gridSpan w:val="2"/>
            <w:hideMark/>
          </w:tcPr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Сведения о решении каждого члена аукционной комиссии</w:t>
            </w:r>
          </w:p>
        </w:tc>
      </w:tr>
      <w:tr w:rsidR="00365B4D" w:rsidRPr="005E1F2F" w:rsidTr="00930422">
        <w:trPr>
          <w:trHeight w:val="400"/>
        </w:trPr>
        <w:tc>
          <w:tcPr>
            <w:tcW w:w="1635" w:type="dxa"/>
            <w:vMerge/>
            <w:vAlign w:val="center"/>
            <w:hideMark/>
          </w:tcPr>
          <w:p w:rsidR="00365B4D" w:rsidRPr="005E1F2F" w:rsidRDefault="00365B4D" w:rsidP="005863C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365B4D" w:rsidRPr="005E1F2F" w:rsidRDefault="00365B4D" w:rsidP="005863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hideMark/>
          </w:tcPr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О 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2126" w:type="dxa"/>
            <w:hideMark/>
          </w:tcPr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 xml:space="preserve">О несоответствии заявки на участие в электронном аукционе требованиям документации об электронном аукционе </w:t>
            </w:r>
          </w:p>
        </w:tc>
        <w:tc>
          <w:tcPr>
            <w:tcW w:w="1701" w:type="dxa"/>
            <w:hideMark/>
          </w:tcPr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Голосовали «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="006440A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принятое решение</w:t>
            </w:r>
          </w:p>
        </w:tc>
        <w:tc>
          <w:tcPr>
            <w:tcW w:w="1552" w:type="dxa"/>
            <w:hideMark/>
          </w:tcPr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Голосовали «</w:t>
            </w: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против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»  принятого решения</w:t>
            </w:r>
          </w:p>
        </w:tc>
      </w:tr>
      <w:tr w:rsidR="00365B4D" w:rsidRPr="005E1F2F" w:rsidTr="00930422">
        <w:trPr>
          <w:trHeight w:val="1800"/>
        </w:trPr>
        <w:tc>
          <w:tcPr>
            <w:tcW w:w="1635" w:type="dxa"/>
            <w:hideMark/>
          </w:tcPr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E1F2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4" w:type="dxa"/>
          </w:tcPr>
          <w:p w:rsidR="00365B4D" w:rsidRPr="006F0798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798">
              <w:rPr>
                <w:rFonts w:ascii="Times New Roman" w:eastAsia="Times New Roman" w:hAnsi="Times New Roman" w:cs="Times New Roman"/>
              </w:rPr>
              <w:t>Общество с ограниченной ответственностью</w:t>
            </w:r>
          </w:p>
          <w:p w:rsidR="00365B4D" w:rsidRPr="006F0798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798">
              <w:rPr>
                <w:rFonts w:ascii="Times New Roman" w:eastAsia="Times New Roman" w:hAnsi="Times New Roman" w:cs="Times New Roman"/>
              </w:rPr>
              <w:t xml:space="preserve"> «</w:t>
            </w:r>
            <w:proofErr w:type="spellStart"/>
            <w:proofErr w:type="gramStart"/>
            <w:r w:rsidRPr="006F0798">
              <w:rPr>
                <w:rFonts w:ascii="Times New Roman" w:eastAsia="Times New Roman" w:hAnsi="Times New Roman" w:cs="Times New Roman"/>
              </w:rPr>
              <w:t>C</w:t>
            </w:r>
            <w:proofErr w:type="gramEnd"/>
            <w:r w:rsidRPr="006F0798">
              <w:rPr>
                <w:rFonts w:ascii="Times New Roman" w:eastAsia="Times New Roman" w:hAnsi="Times New Roman" w:cs="Times New Roman"/>
              </w:rPr>
              <w:t>троительная</w:t>
            </w:r>
            <w:proofErr w:type="spellEnd"/>
            <w:r w:rsidRPr="006F0798">
              <w:rPr>
                <w:rFonts w:ascii="Times New Roman" w:eastAsia="Times New Roman" w:hAnsi="Times New Roman" w:cs="Times New Roman"/>
              </w:rPr>
              <w:t xml:space="preserve"> компания «Ренессанс»</w:t>
            </w:r>
          </w:p>
          <w:p w:rsidR="00365B4D" w:rsidRPr="005E1F2F" w:rsidRDefault="00365B4D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6F0798">
              <w:rPr>
                <w:rFonts w:ascii="Times New Roman" w:eastAsia="Times New Roman" w:hAnsi="Times New Roman" w:cs="Times New Roman"/>
              </w:rPr>
              <w:t>ИНН: 3702642276</w:t>
            </w:r>
          </w:p>
        </w:tc>
        <w:tc>
          <w:tcPr>
            <w:tcW w:w="1701" w:type="dxa"/>
          </w:tcPr>
          <w:p w:rsidR="00365B4D" w:rsidRPr="005E1F2F" w:rsidRDefault="00E61F60" w:rsidP="005863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B5239F"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частник электронного аукциона</w:t>
            </w:r>
            <w:r w:rsidRPr="00B5239F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поданная им</w:t>
            </w:r>
            <w:r w:rsidRPr="00B5239F">
              <w:rPr>
                <w:rFonts w:ascii="Times New Roman" w:hAnsi="Times New Roman" w:cs="Times New Roman"/>
              </w:rPr>
              <w:t xml:space="preserve"> заявк</w:t>
            </w:r>
            <w:r>
              <w:rPr>
                <w:rFonts w:ascii="Times New Roman" w:hAnsi="Times New Roman" w:cs="Times New Roman"/>
              </w:rPr>
              <w:t>а</w:t>
            </w:r>
            <w:r w:rsidRPr="00B5239F">
              <w:rPr>
                <w:rFonts w:ascii="Times New Roman" w:hAnsi="Times New Roman" w:cs="Times New Roman"/>
              </w:rPr>
              <w:t xml:space="preserve"> соответствуют требованиям Закона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 </w:t>
            </w:r>
            <w:r w:rsidRPr="003925AA">
              <w:rPr>
                <w:rFonts w:ascii="Times New Roman" w:hAnsi="Times New Roman" w:cs="Times New Roman"/>
                <w:sz w:val="24"/>
                <w:szCs w:val="24"/>
              </w:rPr>
              <w:t>44-ФЗ</w:t>
            </w:r>
            <w:r w:rsidRPr="00B5239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и </w:t>
            </w:r>
            <w:r w:rsidRPr="00B5239F">
              <w:rPr>
                <w:rFonts w:ascii="Times New Roman" w:hAnsi="Times New Roman" w:cs="Times New Roman"/>
              </w:rPr>
              <w:t>докум</w:t>
            </w:r>
            <w:r>
              <w:rPr>
                <w:rFonts w:ascii="Times New Roman" w:hAnsi="Times New Roman" w:cs="Times New Roman"/>
              </w:rPr>
              <w:t>ентации об электронном аукционе.</w:t>
            </w:r>
          </w:p>
        </w:tc>
        <w:tc>
          <w:tcPr>
            <w:tcW w:w="2126" w:type="dxa"/>
            <w:hideMark/>
          </w:tcPr>
          <w:p w:rsidR="00365B4D" w:rsidRPr="005E1F2F" w:rsidRDefault="00365B4D" w:rsidP="0059624A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hideMark/>
          </w:tcPr>
          <w:p w:rsidR="00930422" w:rsidRPr="00930422" w:rsidRDefault="00930422" w:rsidP="0093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t xml:space="preserve"> </w:t>
            </w:r>
            <w:r w:rsidRPr="00930422">
              <w:rPr>
                <w:rFonts w:ascii="Times New Roman" w:eastAsia="Times New Roman" w:hAnsi="Times New Roman" w:cs="Times New Roman"/>
              </w:rPr>
              <w:t>Абрамова Н.Б.</w:t>
            </w:r>
          </w:p>
          <w:p w:rsidR="00930422" w:rsidRPr="00930422" w:rsidRDefault="00930422" w:rsidP="0093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30422">
              <w:rPr>
                <w:rFonts w:ascii="Times New Roman" w:eastAsia="Times New Roman" w:hAnsi="Times New Roman" w:cs="Times New Roman"/>
              </w:rPr>
              <w:t xml:space="preserve">  </w:t>
            </w:r>
            <w:r w:rsidRPr="00930422">
              <w:rPr>
                <w:rFonts w:ascii="Times New Roman" w:eastAsia="Times New Roman" w:hAnsi="Times New Roman" w:cs="Times New Roman"/>
              </w:rPr>
              <w:t>Седых Е.Л.</w:t>
            </w:r>
          </w:p>
          <w:p w:rsidR="00930422" w:rsidRPr="00930422" w:rsidRDefault="00930422" w:rsidP="0093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22">
              <w:rPr>
                <w:rFonts w:ascii="Times New Roman" w:eastAsia="Times New Roman" w:hAnsi="Times New Roman" w:cs="Times New Roman"/>
              </w:rPr>
              <w:t>Сергеева Е.В.</w:t>
            </w:r>
          </w:p>
          <w:p w:rsidR="00365B4D" w:rsidRPr="005E1F2F" w:rsidRDefault="00930422" w:rsidP="009304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30422">
              <w:rPr>
                <w:rFonts w:ascii="Times New Roman" w:eastAsia="Times New Roman" w:hAnsi="Times New Roman" w:cs="Times New Roman"/>
              </w:rPr>
              <w:t>Федирко А.А.</w:t>
            </w:r>
          </w:p>
        </w:tc>
        <w:tc>
          <w:tcPr>
            <w:tcW w:w="1552" w:type="dxa"/>
            <w:hideMark/>
          </w:tcPr>
          <w:p w:rsidR="00930422" w:rsidRDefault="00930422" w:rsidP="0093042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365B4D" w:rsidRPr="00930422" w:rsidRDefault="00930422" w:rsidP="00930422">
            <w:pPr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</w:p>
        </w:tc>
      </w:tr>
    </w:tbl>
    <w:p w:rsidR="00365B4D" w:rsidRPr="006440A5" w:rsidRDefault="006440A5" w:rsidP="006440A5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40A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440A5">
        <w:rPr>
          <w:rFonts w:ascii="Times New Roman" w:hAnsi="Times New Roman" w:cs="Times New Roman"/>
          <w:sz w:val="24"/>
          <w:szCs w:val="24"/>
        </w:rPr>
        <w:t xml:space="preserve"> Контракт заключается с участником электронного аукциона, подавшим единственную заявку на участие в электронном аукционе в соответствии с</w:t>
      </w:r>
      <w:r>
        <w:rPr>
          <w:rFonts w:ascii="Times New Roman" w:hAnsi="Times New Roman" w:cs="Times New Roman"/>
          <w:sz w:val="24"/>
          <w:szCs w:val="24"/>
        </w:rPr>
        <w:t xml:space="preserve"> п. 25 ч. 1 ст. 93 Закона № 44-ФЗ</w:t>
      </w:r>
      <w:r w:rsidRPr="006440A5">
        <w:rPr>
          <w:rFonts w:ascii="Times New Roman" w:hAnsi="Times New Roman" w:cs="Times New Roman"/>
          <w:sz w:val="24"/>
          <w:szCs w:val="24"/>
        </w:rPr>
        <w:t xml:space="preserve"> в порядке, установленном ст. 70 Закона </w:t>
      </w:r>
      <w:r>
        <w:rPr>
          <w:rFonts w:ascii="Times New Roman" w:hAnsi="Times New Roman" w:cs="Times New Roman"/>
          <w:sz w:val="24"/>
          <w:szCs w:val="24"/>
        </w:rPr>
        <w:t>№ 44-ФЗ</w:t>
      </w:r>
      <w:r w:rsidRPr="006440A5">
        <w:rPr>
          <w:rFonts w:ascii="Times New Roman" w:hAnsi="Times New Roman" w:cs="Times New Roman"/>
          <w:sz w:val="24"/>
          <w:szCs w:val="24"/>
        </w:rPr>
        <w:t>.</w:t>
      </w:r>
    </w:p>
    <w:p w:rsidR="00EB7DED" w:rsidRPr="005E1F2F" w:rsidRDefault="006440A5" w:rsidP="00AE1934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6440A5">
        <w:rPr>
          <w:rFonts w:ascii="Times New Roman" w:hAnsi="Times New Roman" w:cs="Times New Roman"/>
          <w:sz w:val="24"/>
          <w:szCs w:val="24"/>
        </w:rPr>
        <w:t>1</w:t>
      </w:r>
      <w:r w:rsidR="007F2377" w:rsidRPr="005E1F2F">
        <w:rPr>
          <w:rFonts w:ascii="Times New Roman" w:hAnsi="Times New Roman" w:cs="Times New Roman"/>
          <w:sz w:val="24"/>
          <w:szCs w:val="24"/>
        </w:rPr>
        <w:t xml:space="preserve">.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Настоящий протокол подлежит направлению оператору электронной площадки </w:t>
      </w:r>
      <w:proofErr w:type="spellStart"/>
      <w:r w:rsidR="00DB0205" w:rsidRPr="005E1F2F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="00DB0205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A4FB8" w:rsidRPr="005E1F2F">
        <w:rPr>
          <w:rFonts w:ascii="Times New Roman" w:hAnsi="Times New Roman" w:cs="Times New Roman"/>
          <w:sz w:val="24"/>
          <w:szCs w:val="24"/>
          <w:lang w:val="en-US"/>
        </w:rPr>
        <w:t>rts</w:t>
      </w:r>
      <w:proofErr w:type="spellEnd"/>
      <w:r w:rsidR="00CA4FB8" w:rsidRPr="005E1F2F">
        <w:rPr>
          <w:rFonts w:ascii="Times New Roman" w:hAnsi="Times New Roman" w:cs="Times New Roman"/>
          <w:sz w:val="24"/>
          <w:szCs w:val="24"/>
        </w:rPr>
        <w:t>-</w:t>
      </w:r>
      <w:r w:rsidR="00CA4FB8" w:rsidRPr="005E1F2F">
        <w:rPr>
          <w:rFonts w:ascii="Times New Roman" w:hAnsi="Times New Roman" w:cs="Times New Roman"/>
          <w:sz w:val="24"/>
          <w:szCs w:val="24"/>
          <w:lang w:val="en-US"/>
        </w:rPr>
        <w:t>tender</w:t>
      </w:r>
      <w:r w:rsidR="00DB0205" w:rsidRPr="005E1F2F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B0205" w:rsidRPr="005E1F2F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="00240F14" w:rsidRPr="005E1F2F">
        <w:rPr>
          <w:rFonts w:ascii="Times New Roman" w:hAnsi="Times New Roman" w:cs="Times New Roman"/>
          <w:sz w:val="24"/>
          <w:szCs w:val="24"/>
        </w:rPr>
        <w:t xml:space="preserve"> </w:t>
      </w:r>
      <w:r w:rsidR="00EE2B2D" w:rsidRPr="005E1F2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EE2B2D" w:rsidRPr="005E1F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hyperlink r:id="rId8" w:history="1"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п. 3 ч. </w:t>
        </w:r>
        <w:r w:rsidR="003925AA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>1</w:t>
        </w:r>
        <w:r w:rsidR="00EE2B2D" w:rsidRPr="005E1F2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ст. 71</w:t>
        </w:r>
      </w:hyperlink>
      <w:r w:rsidR="00EE2B2D" w:rsidRPr="005E1F2F">
        <w:rPr>
          <w:rFonts w:ascii="Times New Roman" w:hAnsi="Times New Roman" w:cs="Times New Roman"/>
          <w:sz w:val="24"/>
          <w:szCs w:val="24"/>
        </w:rPr>
        <w:t xml:space="preserve"> Закона </w:t>
      </w:r>
      <w:r w:rsidR="00583171" w:rsidRPr="005E1F2F">
        <w:rPr>
          <w:rFonts w:ascii="Times New Roman" w:hAnsi="Times New Roman" w:cs="Times New Roman"/>
          <w:sz w:val="24"/>
          <w:szCs w:val="24"/>
        </w:rPr>
        <w:t>№ 44-ФЗ</w:t>
      </w:r>
      <w:r w:rsidR="00EE2B2D" w:rsidRPr="005E1F2F">
        <w:rPr>
          <w:rFonts w:ascii="Times New Roman" w:hAnsi="Times New Roman" w:cs="Times New Roman"/>
          <w:sz w:val="24"/>
          <w:szCs w:val="24"/>
        </w:rPr>
        <w:t>.</w:t>
      </w:r>
    </w:p>
    <w:p w:rsidR="00240F14" w:rsidRDefault="00B52B2F" w:rsidP="00AE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Подписи членов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аук</w:t>
      </w:r>
      <w:r>
        <w:rPr>
          <w:rFonts w:ascii="Times New Roman" w:hAnsi="Times New Roman" w:cs="Times New Roman"/>
          <w:sz w:val="24"/>
          <w:szCs w:val="24"/>
        </w:rPr>
        <w:t>ционной комиссии, присутствующих</w:t>
      </w:r>
      <w:r w:rsidR="00240F14" w:rsidRPr="005E1F2F">
        <w:rPr>
          <w:rFonts w:ascii="Times New Roman" w:hAnsi="Times New Roman" w:cs="Times New Roman"/>
          <w:sz w:val="24"/>
          <w:szCs w:val="24"/>
        </w:rPr>
        <w:t xml:space="preserve"> на заседании</w:t>
      </w:r>
      <w:r w:rsidR="0041649E" w:rsidRPr="005E1F2F">
        <w:rPr>
          <w:rFonts w:ascii="Times New Roman" w:hAnsi="Times New Roman" w:cs="Times New Roman"/>
          <w:sz w:val="24"/>
          <w:szCs w:val="24"/>
        </w:rPr>
        <w:t>.</w:t>
      </w:r>
      <w:r w:rsidRPr="005E1F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422" w:rsidRPr="00930422" w:rsidRDefault="00930422" w:rsidP="00AE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930422" w:rsidRPr="00930422" w:rsidRDefault="00930422" w:rsidP="00AE193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W w:w="0" w:type="auto"/>
        <w:tblInd w:w="-34" w:type="dxa"/>
        <w:tblLook w:val="04A0" w:firstRow="1" w:lastRow="0" w:firstColumn="1" w:lastColumn="0" w:noHBand="0" w:noVBand="1"/>
      </w:tblPr>
      <w:tblGrid>
        <w:gridCol w:w="4975"/>
        <w:gridCol w:w="4489"/>
      </w:tblGrid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B52B2F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______________/Н.Б. Абрамова/</w:t>
            </w:r>
          </w:p>
          <w:p w:rsidR="00240F14" w:rsidRPr="00B52B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3171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583171" w:rsidRPr="005E1F2F" w:rsidRDefault="00583171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9C39D0">
              <w:rPr>
                <w:rFonts w:ascii="Times New Roman" w:hAnsi="Times New Roman" w:cs="Times New Roman"/>
                <w:sz w:val="24"/>
                <w:szCs w:val="24"/>
              </w:rPr>
              <w:t>Е. Л. Седых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583171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142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26142" w:rsidRPr="005E1F2F" w:rsidRDefault="00226142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26142" w:rsidRPr="005E1F2F" w:rsidRDefault="00226142" w:rsidP="0022614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  <w:r w:rsidR="009C39D0">
              <w:rPr>
                <w:rFonts w:ascii="Times New Roman" w:hAnsi="Times New Roman" w:cs="Times New Roman"/>
                <w:sz w:val="24"/>
                <w:szCs w:val="24"/>
              </w:rPr>
              <w:t>Е.В. Сергеева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</w:p>
          <w:p w:rsidR="00226142" w:rsidRPr="005E1F2F" w:rsidRDefault="00226142" w:rsidP="00583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rPr>
          <w:trHeight w:val="74"/>
        </w:trPr>
        <w:tc>
          <w:tcPr>
            <w:tcW w:w="4975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89" w:type="dxa"/>
            <w:shd w:val="clear" w:color="auto" w:fill="auto"/>
          </w:tcPr>
          <w:p w:rsidR="00240F14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6537D1" w:rsidRPr="005E1F2F">
              <w:rPr>
                <w:rFonts w:ascii="Times New Roman" w:hAnsi="Times New Roman" w:cs="Times New Roman"/>
                <w:sz w:val="24"/>
                <w:szCs w:val="24"/>
              </w:rPr>
              <w:t>_____________/</w:t>
            </w:r>
            <w:r w:rsidR="00AE1934">
              <w:rPr>
                <w:rFonts w:ascii="Times New Roman" w:hAnsi="Times New Roman" w:cs="Times New Roman"/>
                <w:sz w:val="24"/>
                <w:szCs w:val="24"/>
              </w:rPr>
              <w:t>А.А. Федирко</w:t>
            </w: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EB7DED" w:rsidRPr="005E1F2F" w:rsidRDefault="00EB7DED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0F14" w:rsidRPr="005E1F2F" w:rsidTr="00D7107C">
        <w:tc>
          <w:tcPr>
            <w:tcW w:w="4975" w:type="dxa"/>
            <w:shd w:val="clear" w:color="auto" w:fill="auto"/>
          </w:tcPr>
          <w:p w:rsidR="00240F14" w:rsidRPr="005E1F2F" w:rsidRDefault="00583171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Представитель заказчика</w:t>
            </w:r>
          </w:p>
        </w:tc>
        <w:tc>
          <w:tcPr>
            <w:tcW w:w="4489" w:type="dxa"/>
            <w:shd w:val="clear" w:color="auto" w:fill="auto"/>
          </w:tcPr>
          <w:p w:rsidR="00240F14" w:rsidRPr="005E1F2F" w:rsidRDefault="00240F14" w:rsidP="00240F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1F2F">
              <w:rPr>
                <w:rFonts w:ascii="Times New Roman" w:hAnsi="Times New Roman" w:cs="Times New Roman"/>
                <w:sz w:val="24"/>
                <w:szCs w:val="24"/>
              </w:rPr>
              <w:t>________________/                                    /</w:t>
            </w:r>
          </w:p>
        </w:tc>
      </w:tr>
    </w:tbl>
    <w:p w:rsidR="00C86655" w:rsidRPr="005E1F2F" w:rsidRDefault="00C86655">
      <w:pPr>
        <w:rPr>
          <w:rFonts w:ascii="Times New Roman" w:hAnsi="Times New Roman" w:cs="Times New Roman"/>
          <w:sz w:val="24"/>
          <w:szCs w:val="24"/>
        </w:rPr>
      </w:pPr>
    </w:p>
    <w:sectPr w:rsidR="00C86655" w:rsidRPr="005E1F2F" w:rsidSect="00226142">
      <w:pgSz w:w="11905" w:h="16838"/>
      <w:pgMar w:top="1135" w:right="990" w:bottom="993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B2D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2EB5"/>
    <w:rsid w:val="00043F1E"/>
    <w:rsid w:val="000460D8"/>
    <w:rsid w:val="00046115"/>
    <w:rsid w:val="00046588"/>
    <w:rsid w:val="00047550"/>
    <w:rsid w:val="00047743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11DF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1E7E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419D"/>
    <w:rsid w:val="001375F2"/>
    <w:rsid w:val="00140847"/>
    <w:rsid w:val="00141221"/>
    <w:rsid w:val="001429E6"/>
    <w:rsid w:val="00144FF2"/>
    <w:rsid w:val="00151724"/>
    <w:rsid w:val="00152016"/>
    <w:rsid w:val="001579FA"/>
    <w:rsid w:val="00157B17"/>
    <w:rsid w:val="001628A6"/>
    <w:rsid w:val="00165DDD"/>
    <w:rsid w:val="00167C62"/>
    <w:rsid w:val="00173587"/>
    <w:rsid w:val="00173B16"/>
    <w:rsid w:val="00174C34"/>
    <w:rsid w:val="00175CC7"/>
    <w:rsid w:val="00177756"/>
    <w:rsid w:val="00180276"/>
    <w:rsid w:val="001873B1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59D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12BE0"/>
    <w:rsid w:val="0022112C"/>
    <w:rsid w:val="0022389A"/>
    <w:rsid w:val="00224848"/>
    <w:rsid w:val="002256E4"/>
    <w:rsid w:val="00226142"/>
    <w:rsid w:val="002360F3"/>
    <w:rsid w:val="00240F14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077C1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619F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5B4D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25AA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49E"/>
    <w:rsid w:val="0041662C"/>
    <w:rsid w:val="00417CEA"/>
    <w:rsid w:val="004240C5"/>
    <w:rsid w:val="00424A50"/>
    <w:rsid w:val="00425047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A70"/>
    <w:rsid w:val="00472E79"/>
    <w:rsid w:val="00476AAC"/>
    <w:rsid w:val="00477EAE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E62D2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69E4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5820"/>
    <w:rsid w:val="00566C74"/>
    <w:rsid w:val="00571DE8"/>
    <w:rsid w:val="00572D88"/>
    <w:rsid w:val="00575B69"/>
    <w:rsid w:val="00577146"/>
    <w:rsid w:val="00581430"/>
    <w:rsid w:val="0058159A"/>
    <w:rsid w:val="00583171"/>
    <w:rsid w:val="00585A13"/>
    <w:rsid w:val="00587806"/>
    <w:rsid w:val="005927D9"/>
    <w:rsid w:val="00593185"/>
    <w:rsid w:val="00594672"/>
    <w:rsid w:val="00595648"/>
    <w:rsid w:val="00595752"/>
    <w:rsid w:val="0059624A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1F2F"/>
    <w:rsid w:val="005E326B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16CAC"/>
    <w:rsid w:val="00621A01"/>
    <w:rsid w:val="00621A68"/>
    <w:rsid w:val="00623518"/>
    <w:rsid w:val="00627513"/>
    <w:rsid w:val="00630BA5"/>
    <w:rsid w:val="00632089"/>
    <w:rsid w:val="00633AD6"/>
    <w:rsid w:val="006367B4"/>
    <w:rsid w:val="00637985"/>
    <w:rsid w:val="00637C7A"/>
    <w:rsid w:val="0064361E"/>
    <w:rsid w:val="00643F49"/>
    <w:rsid w:val="006440A5"/>
    <w:rsid w:val="00644D34"/>
    <w:rsid w:val="00646132"/>
    <w:rsid w:val="00650059"/>
    <w:rsid w:val="006513A8"/>
    <w:rsid w:val="00652497"/>
    <w:rsid w:val="00652BFB"/>
    <w:rsid w:val="006537D1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1A0"/>
    <w:rsid w:val="006835B8"/>
    <w:rsid w:val="00685283"/>
    <w:rsid w:val="00687853"/>
    <w:rsid w:val="006903CE"/>
    <w:rsid w:val="00693349"/>
    <w:rsid w:val="006949E3"/>
    <w:rsid w:val="00694A83"/>
    <w:rsid w:val="006A16EC"/>
    <w:rsid w:val="006A2948"/>
    <w:rsid w:val="006A5350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C25"/>
    <w:rsid w:val="007A5E84"/>
    <w:rsid w:val="007A62E5"/>
    <w:rsid w:val="007A76BA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5F76"/>
    <w:rsid w:val="007E668D"/>
    <w:rsid w:val="007F0087"/>
    <w:rsid w:val="007F124E"/>
    <w:rsid w:val="007F17D5"/>
    <w:rsid w:val="007F2377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4FFE"/>
    <w:rsid w:val="00825882"/>
    <w:rsid w:val="00831EDA"/>
    <w:rsid w:val="00832359"/>
    <w:rsid w:val="008343B0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30B"/>
    <w:rsid w:val="00866621"/>
    <w:rsid w:val="00871AF5"/>
    <w:rsid w:val="00871FF6"/>
    <w:rsid w:val="0087497D"/>
    <w:rsid w:val="00880633"/>
    <w:rsid w:val="008829E6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59B5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388D"/>
    <w:rsid w:val="008E5D93"/>
    <w:rsid w:val="008F07BE"/>
    <w:rsid w:val="008F0ACB"/>
    <w:rsid w:val="008F0DDC"/>
    <w:rsid w:val="008F16B4"/>
    <w:rsid w:val="008F2637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422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5CD8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39D0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A9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3841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0E24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1934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239F"/>
    <w:rsid w:val="00B52B2F"/>
    <w:rsid w:val="00B548EF"/>
    <w:rsid w:val="00B64394"/>
    <w:rsid w:val="00B67D54"/>
    <w:rsid w:val="00B71FE4"/>
    <w:rsid w:val="00B7200E"/>
    <w:rsid w:val="00B7246F"/>
    <w:rsid w:val="00B728AF"/>
    <w:rsid w:val="00B74970"/>
    <w:rsid w:val="00B81392"/>
    <w:rsid w:val="00B8164F"/>
    <w:rsid w:val="00B8178D"/>
    <w:rsid w:val="00B841F1"/>
    <w:rsid w:val="00B841F6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3CD7"/>
    <w:rsid w:val="00BC4AFE"/>
    <w:rsid w:val="00BC4B18"/>
    <w:rsid w:val="00BC5902"/>
    <w:rsid w:val="00BC72F3"/>
    <w:rsid w:val="00BC764D"/>
    <w:rsid w:val="00BD0379"/>
    <w:rsid w:val="00BD0F44"/>
    <w:rsid w:val="00BD194E"/>
    <w:rsid w:val="00BD2832"/>
    <w:rsid w:val="00BD6CAA"/>
    <w:rsid w:val="00BE0327"/>
    <w:rsid w:val="00BE34BB"/>
    <w:rsid w:val="00BE44FB"/>
    <w:rsid w:val="00BF0B65"/>
    <w:rsid w:val="00BF36A9"/>
    <w:rsid w:val="00BF3F2C"/>
    <w:rsid w:val="00BF4ABD"/>
    <w:rsid w:val="00BF523F"/>
    <w:rsid w:val="00C000C9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4D62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37F0E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4DDE"/>
    <w:rsid w:val="00C656C1"/>
    <w:rsid w:val="00C71538"/>
    <w:rsid w:val="00C73933"/>
    <w:rsid w:val="00C76502"/>
    <w:rsid w:val="00C76DC1"/>
    <w:rsid w:val="00C7728B"/>
    <w:rsid w:val="00C809DD"/>
    <w:rsid w:val="00C82E5F"/>
    <w:rsid w:val="00C838FF"/>
    <w:rsid w:val="00C84D1F"/>
    <w:rsid w:val="00C84E7C"/>
    <w:rsid w:val="00C86655"/>
    <w:rsid w:val="00C92DF7"/>
    <w:rsid w:val="00C93643"/>
    <w:rsid w:val="00C93BD1"/>
    <w:rsid w:val="00C97D2F"/>
    <w:rsid w:val="00CA122A"/>
    <w:rsid w:val="00CA4FB8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62DE4"/>
    <w:rsid w:val="00D7107C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35F4"/>
    <w:rsid w:val="00DA5CDC"/>
    <w:rsid w:val="00DA6A05"/>
    <w:rsid w:val="00DA7809"/>
    <w:rsid w:val="00DA7FDA"/>
    <w:rsid w:val="00DB02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2BCF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1F60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B7DED"/>
    <w:rsid w:val="00EC0CD7"/>
    <w:rsid w:val="00EC0FE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2B2D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0F54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306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C75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01F4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0F1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6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649E"/>
    <w:rPr>
      <w:rFonts w:ascii="Tahoma" w:hAnsi="Tahoma" w:cs="Tahoma"/>
      <w:sz w:val="16"/>
      <w:szCs w:val="16"/>
    </w:rPr>
  </w:style>
  <w:style w:type="character" w:styleId="a6">
    <w:name w:val="Emphasis"/>
    <w:uiPriority w:val="20"/>
    <w:qFormat/>
    <w:rsid w:val="00BE0327"/>
    <w:rPr>
      <w:i/>
      <w:iCs/>
    </w:rPr>
  </w:style>
  <w:style w:type="paragraph" w:styleId="a7">
    <w:name w:val="Body Text Indent"/>
    <w:basedOn w:val="a"/>
    <w:link w:val="a8"/>
    <w:rsid w:val="007E5F76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2410" w:hanging="184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7E5F76"/>
    <w:rPr>
      <w:rFonts w:ascii="Times New Roman" w:eastAsia="Times New Roman" w:hAnsi="Times New Roman" w:cs="Times New Roman"/>
      <w:sz w:val="24"/>
      <w:szCs w:val="20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A6ABCA791740D55B1F5130D07FEC20532D0E8EF0E5EA24D026EF35ED3EDC5CD490626B5ECD14EAV8T4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3A6ABCA791740D55B1F5130D07FEC20532D0E8EF0E5EA24D026EF35EDV3TE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A6ABCA791740D55B1F5130D07FEC20532D0E8EF0E5EA24D026EF35ED3EDC5CD490626B5ECD15E5V8TEH" TargetMode="External"/><Relationship Id="rId5" Type="http://schemas.openxmlformats.org/officeDocument/2006/relationships/hyperlink" Target="http://www.zakupk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Андрей Александрович Федирко</cp:lastModifiedBy>
  <cp:revision>4</cp:revision>
  <cp:lastPrinted>2014-08-01T12:14:00Z</cp:lastPrinted>
  <dcterms:created xsi:type="dcterms:W3CDTF">2014-08-01T10:44:00Z</dcterms:created>
  <dcterms:modified xsi:type="dcterms:W3CDTF">2014-08-01T12:16:00Z</dcterms:modified>
</cp:coreProperties>
</file>