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1E0" w:rsidRDefault="006911E0" w:rsidP="009F3E71">
      <w:pPr>
        <w:ind w:left="284" w:right="-191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Pr="00456C7C" w:rsidRDefault="005D5FBA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013330000171400055</w:t>
      </w:r>
      <w:r w:rsidRPr="00456C7C">
        <w:rPr>
          <w:b/>
          <w:sz w:val="24"/>
          <w:szCs w:val="24"/>
        </w:rPr>
        <w:t>9</w:t>
      </w:r>
    </w:p>
    <w:p w:rsidR="005D5FBA" w:rsidRDefault="005D5FBA" w:rsidP="009F3E71">
      <w:pPr>
        <w:ind w:left="284" w:right="-191"/>
        <w:jc w:val="center"/>
        <w:rPr>
          <w:b/>
          <w:sz w:val="24"/>
          <w:szCs w:val="24"/>
        </w:rPr>
      </w:pPr>
    </w:p>
    <w:p w:rsidR="002B2159" w:rsidRPr="005D5FBA" w:rsidRDefault="002B2159" w:rsidP="009F3E71">
      <w:pPr>
        <w:ind w:left="284" w:right="-191"/>
        <w:jc w:val="center"/>
        <w:rPr>
          <w:b/>
          <w:sz w:val="24"/>
          <w:szCs w:val="24"/>
        </w:rPr>
      </w:pPr>
    </w:p>
    <w:p w:rsidR="0015031E" w:rsidRPr="007A76BA" w:rsidRDefault="0015031E" w:rsidP="0015031E">
      <w:pPr>
        <w:ind w:left="284" w:right="-193"/>
        <w:jc w:val="center"/>
        <w:rPr>
          <w:b/>
          <w:i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5B27D0">
              <w:rPr>
                <w:sz w:val="24"/>
                <w:szCs w:val="24"/>
              </w:rPr>
              <w:t>19.06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14</w:t>
            </w:r>
          </w:p>
        </w:tc>
      </w:tr>
    </w:tbl>
    <w:p w:rsidR="00EA6705" w:rsidRPr="00EA6705" w:rsidRDefault="00EA6705" w:rsidP="00B179A3">
      <w:pPr>
        <w:spacing w:after="120" w:line="240" w:lineRule="atLeast"/>
        <w:jc w:val="both"/>
        <w:rPr>
          <w:sz w:val="6"/>
          <w:szCs w:val="6"/>
        </w:rPr>
      </w:pPr>
    </w:p>
    <w:p w:rsidR="00F412EA" w:rsidRPr="00F412EA" w:rsidRDefault="00B179A3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>
        <w:rPr>
          <w:sz w:val="24"/>
          <w:szCs w:val="24"/>
        </w:rPr>
        <w:t>. Заказчик:</w:t>
      </w:r>
      <w:r w:rsidR="009F3E71" w:rsidRPr="00017300">
        <w:rPr>
          <w:sz w:val="24"/>
          <w:szCs w:val="24"/>
        </w:rPr>
        <w:t xml:space="preserve"> </w:t>
      </w:r>
      <w:r w:rsidR="005D5FBA">
        <w:rPr>
          <w:sz w:val="24"/>
          <w:szCs w:val="24"/>
        </w:rPr>
        <w:t>Муниципальное бюджетное образовательное учреждение средняя общеобразовательная школа № 1</w:t>
      </w:r>
      <w:r w:rsidR="005B27D0">
        <w:rPr>
          <w:sz w:val="24"/>
          <w:szCs w:val="24"/>
        </w:rPr>
        <w:t>.</w:t>
      </w:r>
    </w:p>
    <w:p w:rsidR="009F3E71" w:rsidRPr="0015031E" w:rsidRDefault="009F3E71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65A53">
        <w:rPr>
          <w:sz w:val="24"/>
          <w:szCs w:val="24"/>
        </w:rPr>
        <w:t>Процедура рассмотрения заявок н</w:t>
      </w:r>
      <w:r w:rsidR="00456C7C">
        <w:rPr>
          <w:sz w:val="24"/>
          <w:szCs w:val="24"/>
        </w:rPr>
        <w:t>а участие в электронном аукционе</w:t>
      </w:r>
      <w:r>
        <w:rPr>
          <w:sz w:val="24"/>
          <w:szCs w:val="24"/>
        </w:rPr>
        <w:t xml:space="preserve"> №</w:t>
      </w:r>
      <w:r w:rsidR="00BB5493">
        <w:rPr>
          <w:sz w:val="24"/>
          <w:szCs w:val="24"/>
        </w:rPr>
        <w:t> </w:t>
      </w:r>
      <w:r w:rsidR="005D5FBA">
        <w:rPr>
          <w:sz w:val="24"/>
          <w:szCs w:val="24"/>
        </w:rPr>
        <w:t>013330000171400055</w:t>
      </w:r>
      <w:r w:rsidR="005D5FBA" w:rsidRPr="005D5FBA">
        <w:rPr>
          <w:sz w:val="24"/>
          <w:szCs w:val="24"/>
        </w:rPr>
        <w:t>9</w:t>
      </w:r>
      <w:r w:rsidRPr="00A65A53">
        <w:rPr>
          <w:sz w:val="24"/>
          <w:szCs w:val="24"/>
        </w:rPr>
        <w:t xml:space="preserve"> проводилась аукционной комиссией по </w:t>
      </w:r>
      <w:r w:rsidR="005B27D0">
        <w:rPr>
          <w:sz w:val="24"/>
          <w:szCs w:val="24"/>
        </w:rPr>
        <w:t>осуществлению закупок 19.06</w:t>
      </w:r>
      <w:r>
        <w:rPr>
          <w:sz w:val="24"/>
          <w:szCs w:val="24"/>
        </w:rPr>
        <w:t xml:space="preserve">.2014 по адресу:  153000, РФ, Ивановская обл.,  </w:t>
      </w:r>
      <w:r w:rsidRPr="00A65A53">
        <w:rPr>
          <w:sz w:val="24"/>
          <w:szCs w:val="24"/>
        </w:rPr>
        <w:t xml:space="preserve">г. Иваново, пл. Революции, 6, к. </w:t>
      </w:r>
      <w:r w:rsidRPr="0015031E">
        <w:rPr>
          <w:sz w:val="24"/>
          <w:szCs w:val="24"/>
        </w:rPr>
        <w:t>220.</w:t>
      </w:r>
    </w:p>
    <w:p w:rsidR="009F3E71" w:rsidRPr="0015031E" w:rsidRDefault="009F3E71" w:rsidP="00EA6705">
      <w:pPr>
        <w:spacing w:after="60" w:line="240" w:lineRule="atLeast"/>
        <w:jc w:val="both"/>
        <w:rPr>
          <w:sz w:val="24"/>
          <w:szCs w:val="24"/>
        </w:rPr>
      </w:pPr>
      <w:r w:rsidRPr="0015031E">
        <w:rPr>
          <w:sz w:val="24"/>
          <w:szCs w:val="24"/>
        </w:rPr>
        <w:t>3. Наименование объекта закупки</w:t>
      </w:r>
      <w:r w:rsidRPr="0015031E">
        <w:rPr>
          <w:rFonts w:eastAsia="Calibri"/>
          <w:sz w:val="24"/>
          <w:szCs w:val="24"/>
        </w:rPr>
        <w:t>:</w:t>
      </w:r>
      <w:r w:rsidRPr="0015031E">
        <w:rPr>
          <w:sz w:val="24"/>
          <w:szCs w:val="24"/>
        </w:rPr>
        <w:t xml:space="preserve"> </w:t>
      </w:r>
      <w:r w:rsidR="001F6983" w:rsidRPr="0015031E">
        <w:rPr>
          <w:sz w:val="24"/>
          <w:szCs w:val="24"/>
        </w:rPr>
        <w:t>«</w:t>
      </w:r>
      <w:r w:rsidR="005B27D0" w:rsidRPr="000055E8">
        <w:rPr>
          <w:sz w:val="24"/>
          <w:szCs w:val="24"/>
        </w:rPr>
        <w:t>Поставка учебников</w:t>
      </w:r>
      <w:r w:rsidR="001F6983" w:rsidRPr="0015031E">
        <w:rPr>
          <w:sz w:val="24"/>
          <w:szCs w:val="24"/>
        </w:rPr>
        <w:t>».</w:t>
      </w:r>
    </w:p>
    <w:p w:rsidR="009F3E71" w:rsidRDefault="009F3E71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364AB5">
        <w:rPr>
          <w:sz w:val="24"/>
          <w:szCs w:val="24"/>
        </w:rPr>
        <w:t>. Начальная (максимальная) цена контрак</w:t>
      </w:r>
      <w:r>
        <w:rPr>
          <w:sz w:val="24"/>
          <w:szCs w:val="24"/>
        </w:rPr>
        <w:t>та</w:t>
      </w:r>
      <w:r w:rsidRPr="0015031E">
        <w:rPr>
          <w:sz w:val="24"/>
          <w:szCs w:val="24"/>
        </w:rPr>
        <w:t xml:space="preserve">: </w:t>
      </w:r>
      <w:r w:rsidR="005D5FBA">
        <w:rPr>
          <w:sz w:val="24"/>
          <w:szCs w:val="24"/>
        </w:rPr>
        <w:t xml:space="preserve">249 186,53 </w:t>
      </w:r>
      <w:r w:rsidRPr="00364AB5">
        <w:rPr>
          <w:sz w:val="24"/>
          <w:szCs w:val="24"/>
        </w:rPr>
        <w:t>руб.</w:t>
      </w:r>
    </w:p>
    <w:p w:rsidR="009F3E71" w:rsidRPr="0015031E" w:rsidRDefault="009F3E71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F3B5C">
        <w:rPr>
          <w:sz w:val="24"/>
          <w:szCs w:val="24"/>
        </w:rPr>
        <w:t xml:space="preserve">Извещение и </w:t>
      </w:r>
      <w:r>
        <w:rPr>
          <w:sz w:val="24"/>
          <w:szCs w:val="24"/>
        </w:rPr>
        <w:t>документация об электронном аукционе</w:t>
      </w:r>
      <w:r w:rsidRPr="00FF3B5C">
        <w:rPr>
          <w:sz w:val="24"/>
          <w:szCs w:val="24"/>
        </w:rPr>
        <w:t xml:space="preserve"> были разме</w:t>
      </w:r>
      <w:r w:rsidR="005B27D0">
        <w:rPr>
          <w:sz w:val="24"/>
          <w:szCs w:val="24"/>
        </w:rPr>
        <w:t>щены «04» июня</w:t>
      </w:r>
      <w:r>
        <w:rPr>
          <w:sz w:val="24"/>
          <w:szCs w:val="24"/>
        </w:rPr>
        <w:t xml:space="preserve"> 2014</w:t>
      </w:r>
      <w:r w:rsidRPr="00FF3B5C">
        <w:rPr>
          <w:sz w:val="24"/>
          <w:szCs w:val="24"/>
        </w:rPr>
        <w:t xml:space="preserve"> года на </w:t>
      </w:r>
      <w:r>
        <w:rPr>
          <w:sz w:val="24"/>
          <w:szCs w:val="24"/>
        </w:rPr>
        <w:t xml:space="preserve">сайте оператора электронной площадки </w:t>
      </w:r>
      <w:r w:rsidRPr="0015031E">
        <w:rPr>
          <w:sz w:val="24"/>
          <w:szCs w:val="24"/>
        </w:rPr>
        <w:t>(</w:t>
      </w:r>
      <w:hyperlink r:id="rId6" w:history="1">
        <w:r w:rsidRPr="0015031E">
          <w:rPr>
            <w:sz w:val="24"/>
            <w:szCs w:val="24"/>
          </w:rPr>
          <w:t>www.rts-tender.ru</w:t>
        </w:r>
      </w:hyperlink>
      <w:r w:rsidRPr="0015031E">
        <w:rPr>
          <w:sz w:val="24"/>
          <w:szCs w:val="24"/>
        </w:rPr>
        <w:t>) и в единой информационной системе (</w:t>
      </w:r>
      <w:hyperlink r:id="rId7" w:history="1">
        <w:r w:rsidRPr="0015031E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15031E">
        <w:rPr>
          <w:sz w:val="24"/>
          <w:szCs w:val="24"/>
          <w:lang w:eastAsia="x-none"/>
        </w:rPr>
        <w:t>).</w:t>
      </w:r>
    </w:p>
    <w:p w:rsidR="009F3E71" w:rsidRPr="00FF3B5C" w:rsidRDefault="009F3E71" w:rsidP="00EA6705">
      <w:pPr>
        <w:spacing w:after="60" w:line="240" w:lineRule="atLeast"/>
        <w:jc w:val="both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Pr="002C7A2B">
        <w:rPr>
          <w:bCs/>
          <w:sz w:val="24"/>
          <w:szCs w:val="24"/>
        </w:rPr>
        <w:t xml:space="preserve">. </w:t>
      </w:r>
      <w:r>
        <w:rPr>
          <w:sz w:val="24"/>
          <w:szCs w:val="24"/>
        </w:rPr>
        <w:t>Состав аукционной комиссии по осуществлению закупок.</w:t>
      </w:r>
    </w:p>
    <w:p w:rsidR="009F3E71" w:rsidRPr="00FF3B5C" w:rsidRDefault="009F3E71" w:rsidP="00B179A3">
      <w:pPr>
        <w:spacing w:after="120" w:line="240" w:lineRule="atLeast"/>
        <w:jc w:val="both"/>
        <w:rPr>
          <w:sz w:val="24"/>
          <w:szCs w:val="24"/>
        </w:rPr>
      </w:pPr>
      <w:r w:rsidRPr="00FF3B5C">
        <w:rPr>
          <w:sz w:val="24"/>
          <w:szCs w:val="24"/>
        </w:rPr>
        <w:t>На заседан</w:t>
      </w:r>
      <w:proofErr w:type="gramStart"/>
      <w:r w:rsidRPr="00FF3B5C">
        <w:rPr>
          <w:sz w:val="24"/>
          <w:szCs w:val="24"/>
        </w:rPr>
        <w:t>ии ау</w:t>
      </w:r>
      <w:proofErr w:type="gramEnd"/>
      <w:r w:rsidRPr="00FF3B5C">
        <w:rPr>
          <w:sz w:val="24"/>
          <w:szCs w:val="24"/>
        </w:rPr>
        <w:t xml:space="preserve">кционной комиссии при рассмотрении первых частей заявок на участие в </w:t>
      </w:r>
      <w:r>
        <w:rPr>
          <w:sz w:val="24"/>
          <w:szCs w:val="24"/>
        </w:rPr>
        <w:t xml:space="preserve">электронном аукционе </w:t>
      </w:r>
      <w:r w:rsidRPr="00FF3B5C">
        <w:rPr>
          <w:sz w:val="24"/>
          <w:szCs w:val="24"/>
        </w:rPr>
        <w:t>присутствовали:</w:t>
      </w:r>
    </w:p>
    <w:tbl>
      <w:tblPr>
        <w:tblW w:w="9923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7230"/>
      </w:tblGrid>
      <w:tr w:rsidR="005B27D0" w:rsidRPr="005B27D0" w:rsidTr="005B27D0">
        <w:trPr>
          <w:trHeight w:val="527"/>
        </w:trPr>
        <w:tc>
          <w:tcPr>
            <w:tcW w:w="2410" w:type="dxa"/>
          </w:tcPr>
          <w:p w:rsidR="005B27D0" w:rsidRPr="005B27D0" w:rsidRDefault="005B27D0" w:rsidP="005B27D0">
            <w:pPr>
              <w:autoSpaceDE w:val="0"/>
              <w:autoSpaceDN w:val="0"/>
              <w:spacing w:before="120"/>
              <w:ind w:right="-108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Н.Б. Абрамова</w:t>
            </w:r>
          </w:p>
        </w:tc>
        <w:tc>
          <w:tcPr>
            <w:tcW w:w="283" w:type="dxa"/>
          </w:tcPr>
          <w:p w:rsidR="005B27D0" w:rsidRPr="005B27D0" w:rsidRDefault="005B27D0" w:rsidP="005B27D0">
            <w:pPr>
              <w:autoSpaceDE w:val="0"/>
              <w:autoSpaceDN w:val="0"/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B27D0" w:rsidRPr="005B27D0" w:rsidRDefault="005B27D0" w:rsidP="005B27D0">
            <w:pPr>
              <w:autoSpaceDE w:val="0"/>
              <w:autoSpaceDN w:val="0"/>
              <w:ind w:right="176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5B27D0" w:rsidRPr="005B27D0" w:rsidTr="005B27D0">
        <w:trPr>
          <w:trHeight w:val="435"/>
        </w:trPr>
        <w:tc>
          <w:tcPr>
            <w:tcW w:w="2410" w:type="dxa"/>
          </w:tcPr>
          <w:p w:rsidR="005B27D0" w:rsidRPr="005B27D0" w:rsidRDefault="005B27D0" w:rsidP="005B27D0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Е.В. Сергеева</w:t>
            </w:r>
          </w:p>
        </w:tc>
        <w:tc>
          <w:tcPr>
            <w:tcW w:w="283" w:type="dxa"/>
          </w:tcPr>
          <w:p w:rsidR="005B27D0" w:rsidRPr="005B27D0" w:rsidRDefault="005B27D0" w:rsidP="005B27D0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B27D0" w:rsidRPr="005B27D0" w:rsidRDefault="005B27D0" w:rsidP="005B27D0">
            <w:pPr>
              <w:ind w:right="176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5B27D0" w:rsidRPr="005B27D0" w:rsidTr="005B27D0">
        <w:trPr>
          <w:trHeight w:val="844"/>
        </w:trPr>
        <w:tc>
          <w:tcPr>
            <w:tcW w:w="2410" w:type="dxa"/>
          </w:tcPr>
          <w:p w:rsidR="005B27D0" w:rsidRPr="005B27D0" w:rsidRDefault="005B27D0" w:rsidP="005B27D0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И.В. Иванкина</w:t>
            </w:r>
          </w:p>
        </w:tc>
        <w:tc>
          <w:tcPr>
            <w:tcW w:w="283" w:type="dxa"/>
          </w:tcPr>
          <w:p w:rsidR="005B27D0" w:rsidRPr="005B27D0" w:rsidRDefault="005B27D0" w:rsidP="005B27D0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B27D0" w:rsidRPr="005B27D0" w:rsidRDefault="005B27D0" w:rsidP="005B27D0">
            <w:pPr>
              <w:ind w:right="176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5B27D0" w:rsidRPr="005B27D0" w:rsidTr="005B27D0">
        <w:trPr>
          <w:trHeight w:val="638"/>
        </w:trPr>
        <w:tc>
          <w:tcPr>
            <w:tcW w:w="2410" w:type="dxa"/>
          </w:tcPr>
          <w:p w:rsidR="005B27D0" w:rsidRPr="005B27D0" w:rsidRDefault="005D5FBA" w:rsidP="005B27D0">
            <w:pPr>
              <w:spacing w:before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М.А. Ушакова</w:t>
            </w:r>
            <w:r w:rsidR="005B27D0" w:rsidRPr="005B27D0">
              <w:rPr>
                <w:sz w:val="24"/>
                <w:szCs w:val="24"/>
              </w:rPr>
              <w:tab/>
            </w:r>
            <w:r w:rsidR="005B27D0" w:rsidRPr="005B27D0">
              <w:rPr>
                <w:sz w:val="24"/>
                <w:szCs w:val="24"/>
              </w:rPr>
              <w:tab/>
            </w:r>
          </w:p>
        </w:tc>
        <w:tc>
          <w:tcPr>
            <w:tcW w:w="283" w:type="dxa"/>
          </w:tcPr>
          <w:p w:rsidR="005B27D0" w:rsidRPr="005B27D0" w:rsidRDefault="005B27D0" w:rsidP="005B27D0">
            <w:pPr>
              <w:spacing w:before="120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-</w:t>
            </w:r>
          </w:p>
        </w:tc>
        <w:tc>
          <w:tcPr>
            <w:tcW w:w="7230" w:type="dxa"/>
          </w:tcPr>
          <w:p w:rsidR="005B27D0" w:rsidRPr="005B27D0" w:rsidRDefault="005B27D0" w:rsidP="005B27D0">
            <w:pPr>
              <w:ind w:right="176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комиссии.</w:t>
            </w:r>
          </w:p>
        </w:tc>
      </w:tr>
    </w:tbl>
    <w:p w:rsidR="009F3E71" w:rsidRPr="00FF3B5C" w:rsidRDefault="009F3E71" w:rsidP="009F3E71">
      <w:pPr>
        <w:jc w:val="both"/>
        <w:rPr>
          <w:sz w:val="16"/>
          <w:szCs w:val="16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5B27D0">
        <w:rPr>
          <w:sz w:val="24"/>
          <w:szCs w:val="24"/>
        </w:rPr>
        <w:t>18</w:t>
      </w:r>
      <w:r w:rsidRPr="00966CC6">
        <w:rPr>
          <w:sz w:val="24"/>
          <w:szCs w:val="24"/>
        </w:rPr>
        <w:t xml:space="preserve">» </w:t>
      </w:r>
      <w:r w:rsidR="005B27D0">
        <w:rPr>
          <w:sz w:val="24"/>
          <w:szCs w:val="24"/>
        </w:rPr>
        <w:t>июня</w:t>
      </w:r>
      <w:r>
        <w:rPr>
          <w:sz w:val="24"/>
          <w:szCs w:val="24"/>
        </w:rPr>
        <w:t xml:space="preserve"> 2014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5B27D0">
        <w:rPr>
          <w:sz w:val="24"/>
          <w:szCs w:val="24"/>
        </w:rPr>
        <w:t>4</w:t>
      </w:r>
      <w:r w:rsidR="001F6983">
        <w:rPr>
          <w:sz w:val="24"/>
          <w:szCs w:val="24"/>
        </w:rPr>
        <w:t xml:space="preserve"> (</w:t>
      </w:r>
      <w:r w:rsidR="005B27D0">
        <w:rPr>
          <w:sz w:val="24"/>
          <w:szCs w:val="24"/>
        </w:rPr>
        <w:t>четыре</w:t>
      </w:r>
      <w:r w:rsidR="001F6983">
        <w:rPr>
          <w:sz w:val="24"/>
          <w:szCs w:val="24"/>
        </w:rPr>
        <w:t>)</w:t>
      </w:r>
      <w:r w:rsidR="005B27D0">
        <w:rPr>
          <w:sz w:val="24"/>
          <w:szCs w:val="24"/>
        </w:rPr>
        <w:t xml:space="preserve"> заявки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DC7731">
        <w:rPr>
          <w:sz w:val="24"/>
          <w:szCs w:val="24"/>
        </w:rPr>
        <w:t>ами: 1, 2, 3</w:t>
      </w:r>
      <w:r w:rsidR="005B27D0">
        <w:rPr>
          <w:sz w:val="24"/>
          <w:szCs w:val="24"/>
        </w:rPr>
        <w:t>, 4</w:t>
      </w:r>
      <w:r w:rsidR="00DC7731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5D5FBA">
        <w:rPr>
          <w:sz w:val="24"/>
          <w:szCs w:val="24"/>
        </w:rPr>
        <w:t>аукционе № 0133300001714000559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Pr="00CB2CEE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118"/>
        <w:gridCol w:w="4536"/>
      </w:tblGrid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 xml:space="preserve">№ </w:t>
            </w:r>
            <w:proofErr w:type="gramStart"/>
            <w:r w:rsidRPr="00B179A3">
              <w:rPr>
                <w:sz w:val="22"/>
                <w:szCs w:val="22"/>
              </w:rPr>
              <w:t>п</w:t>
            </w:r>
            <w:proofErr w:type="gramEnd"/>
            <w:r w:rsidRPr="00B179A3">
              <w:rPr>
                <w:sz w:val="22"/>
                <w:szCs w:val="22"/>
              </w:rPr>
              <w:t>/п</w:t>
            </w:r>
          </w:p>
        </w:tc>
        <w:tc>
          <w:tcPr>
            <w:tcW w:w="1560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</w:tcPr>
          <w:p w:rsidR="00B179A3" w:rsidRPr="00B179A3" w:rsidRDefault="006911E0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B179A3" w:rsidTr="00F03765">
        <w:tc>
          <w:tcPr>
            <w:tcW w:w="567" w:type="dxa"/>
          </w:tcPr>
          <w:p w:rsidR="00B179A3" w:rsidRPr="00B179A3" w:rsidRDefault="00EA6705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B179A3" w:rsidRPr="00B179A3" w:rsidRDefault="005D5FBA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</w:t>
            </w:r>
            <w:r w:rsidRPr="00B179A3">
              <w:rPr>
                <w:sz w:val="22"/>
                <w:szCs w:val="22"/>
              </w:rPr>
              <w:lastRenderedPageBreak/>
              <w:t>признан участником электронного аукциона</w:t>
            </w:r>
          </w:p>
        </w:tc>
        <w:tc>
          <w:tcPr>
            <w:tcW w:w="4536" w:type="dxa"/>
          </w:tcPr>
          <w:p w:rsidR="00B179A3" w:rsidRPr="00B179A3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lastRenderedPageBreak/>
              <w:t xml:space="preserve">Заявка участника электронного аукциона соответствует требованиям, установленным </w:t>
            </w:r>
            <w:r w:rsidRPr="00B179A3">
              <w:rPr>
                <w:sz w:val="22"/>
                <w:szCs w:val="22"/>
              </w:rPr>
              <w:lastRenderedPageBreak/>
              <w:t>документацией об электронном аукционе</w:t>
            </w:r>
          </w:p>
        </w:tc>
      </w:tr>
      <w:tr w:rsidR="005D5FBA" w:rsidRPr="00B179A3" w:rsidTr="00F03765">
        <w:tc>
          <w:tcPr>
            <w:tcW w:w="567" w:type="dxa"/>
          </w:tcPr>
          <w:p w:rsidR="005D5FBA" w:rsidRDefault="005D5FBA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560" w:type="dxa"/>
          </w:tcPr>
          <w:p w:rsidR="005D5FBA" w:rsidRDefault="005D5FBA" w:rsidP="00F03765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18" w:type="dxa"/>
          </w:tcPr>
          <w:p w:rsidR="005D5FBA" w:rsidRPr="00B179A3" w:rsidRDefault="005D5FBA" w:rsidP="00F220B0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B179A3">
              <w:rPr>
                <w:sz w:val="22"/>
                <w:szCs w:val="22"/>
              </w:rPr>
              <w:t>Допущен</w:t>
            </w:r>
            <w:proofErr w:type="gramEnd"/>
            <w:r w:rsidRPr="00B179A3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536" w:type="dxa"/>
          </w:tcPr>
          <w:p w:rsidR="005D5FBA" w:rsidRPr="00B179A3" w:rsidRDefault="005D5FBA" w:rsidP="00F220B0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</w:tbl>
    <w:p w:rsidR="006D7317" w:rsidRPr="006911E0" w:rsidRDefault="006D7317" w:rsidP="000A1838">
      <w:pPr>
        <w:pStyle w:val="a5"/>
        <w:ind w:left="0" w:firstLine="0"/>
        <w:jc w:val="both"/>
        <w:outlineLvl w:val="0"/>
        <w:rPr>
          <w:sz w:val="12"/>
          <w:szCs w:val="12"/>
        </w:rPr>
      </w:pPr>
    </w:p>
    <w:p w:rsidR="00BC02CF" w:rsidRPr="00D754F5" w:rsidRDefault="00BC02CF" w:rsidP="00BC02CF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16"/>
          <w:szCs w:val="16"/>
        </w:rPr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686"/>
      </w:tblGrid>
      <w:tr w:rsidR="000A1838" w:rsidRPr="00B179A3" w:rsidTr="000A183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№</w:t>
            </w:r>
          </w:p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B179A3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B179A3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B179A3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B179A3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5D5FBA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6911E0" w:rsidRPr="00B179A3" w:rsidRDefault="006911E0" w:rsidP="00D76523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5D5FBA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6911E0" w:rsidRPr="00B179A3" w:rsidTr="006911E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B179A3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BA" w:rsidRPr="00B179A3" w:rsidRDefault="005D5FBA" w:rsidP="005D5FB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5D5FBA" w:rsidRPr="00B179A3" w:rsidRDefault="005D5FBA" w:rsidP="005D5FB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5D5FBA" w:rsidRPr="00B179A3" w:rsidRDefault="005D5FBA" w:rsidP="005D5FB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B179A3" w:rsidRDefault="005D5FBA" w:rsidP="005D5FBA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B179A3" w:rsidRDefault="006911E0" w:rsidP="006911E0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B179A3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BA" w:rsidRPr="00B179A3" w:rsidRDefault="005D5FBA" w:rsidP="005D5FB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5D5FBA" w:rsidRPr="00B179A3" w:rsidRDefault="005D5FBA" w:rsidP="005D5FB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5D5FBA" w:rsidRPr="00B179A3" w:rsidRDefault="005D5FBA" w:rsidP="005D5FB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B179A3" w:rsidRPr="00B179A3" w:rsidRDefault="005D5FBA" w:rsidP="005D5FBA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5D5FBA" w:rsidP="00EA67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B179A3" w:rsidRPr="00B179A3" w:rsidTr="00C2606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B179A3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FBA" w:rsidRPr="00B179A3" w:rsidRDefault="005D5FBA" w:rsidP="005D5FB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Н.Б. Абрамова</w:t>
            </w:r>
          </w:p>
          <w:p w:rsidR="005D5FBA" w:rsidRPr="00B179A3" w:rsidRDefault="005D5FBA" w:rsidP="005D5FB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Е.В. Сергеева</w:t>
            </w:r>
          </w:p>
          <w:p w:rsidR="005D5FBA" w:rsidRPr="00B179A3" w:rsidRDefault="005D5FBA" w:rsidP="005D5FB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 w:rsidRPr="00B179A3">
              <w:rPr>
                <w:color w:val="000000"/>
                <w:sz w:val="22"/>
                <w:szCs w:val="22"/>
              </w:rPr>
              <w:t>И.В. Иванкина</w:t>
            </w:r>
          </w:p>
          <w:p w:rsidR="00B179A3" w:rsidRPr="00B179A3" w:rsidRDefault="005D5FBA" w:rsidP="005D5FBA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М.А. Ушакова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A3" w:rsidRPr="00B179A3" w:rsidRDefault="00B179A3" w:rsidP="00B179A3">
            <w:pPr>
              <w:jc w:val="center"/>
              <w:rPr>
                <w:sz w:val="22"/>
                <w:szCs w:val="22"/>
              </w:rPr>
            </w:pPr>
            <w:r w:rsidRPr="00B179A3"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0A1838" w:rsidRDefault="000A1838" w:rsidP="000A1838">
      <w:pPr>
        <w:pStyle w:val="a5"/>
        <w:widowControl/>
        <w:shd w:val="clear" w:color="auto" w:fill="auto"/>
        <w:tabs>
          <w:tab w:val="left" w:pos="709"/>
        </w:tabs>
        <w:autoSpaceDE/>
        <w:adjustRightInd/>
        <w:ind w:left="0" w:firstLine="0"/>
        <w:jc w:val="both"/>
        <w:outlineLvl w:val="0"/>
        <w:rPr>
          <w:sz w:val="12"/>
          <w:szCs w:val="12"/>
        </w:rPr>
      </w:pPr>
    </w:p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P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499"/>
        <w:gridCol w:w="4530"/>
      </w:tblGrid>
      <w:tr w:rsidR="005B27D0" w:rsidRPr="005B27D0" w:rsidTr="00CC3F37">
        <w:trPr>
          <w:trHeight w:val="74"/>
        </w:trPr>
        <w:tc>
          <w:tcPr>
            <w:tcW w:w="5813" w:type="dxa"/>
            <w:shd w:val="clear" w:color="auto" w:fill="auto"/>
          </w:tcPr>
          <w:p w:rsidR="005B27D0" w:rsidRPr="005B27D0" w:rsidRDefault="005B27D0" w:rsidP="005B27D0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_</w:t>
            </w:r>
            <w:r w:rsidRPr="005B27D0">
              <w:rPr>
                <w:sz w:val="24"/>
                <w:szCs w:val="24"/>
                <w:lang w:val="en-US"/>
              </w:rPr>
              <w:t>_</w:t>
            </w:r>
            <w:r w:rsidRPr="005B27D0">
              <w:rPr>
                <w:sz w:val="24"/>
                <w:szCs w:val="24"/>
              </w:rPr>
              <w:t>______________/Н.Б. Абрамова/</w:t>
            </w:r>
          </w:p>
          <w:p w:rsidR="005B27D0" w:rsidRPr="005B27D0" w:rsidRDefault="005B27D0" w:rsidP="005B27D0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5B27D0" w:rsidRPr="005B27D0" w:rsidTr="00CC3F37">
        <w:trPr>
          <w:trHeight w:val="74"/>
        </w:trPr>
        <w:tc>
          <w:tcPr>
            <w:tcW w:w="5813" w:type="dxa"/>
            <w:shd w:val="clear" w:color="auto" w:fill="auto"/>
          </w:tcPr>
          <w:p w:rsidR="005B27D0" w:rsidRPr="005B27D0" w:rsidRDefault="005B27D0" w:rsidP="005B27D0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 xml:space="preserve">________________/Е.В. Сергеева/ </w:t>
            </w:r>
          </w:p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</w:p>
        </w:tc>
      </w:tr>
      <w:tr w:rsidR="005B27D0" w:rsidRPr="005B27D0" w:rsidTr="00CC3F37">
        <w:trPr>
          <w:trHeight w:val="561"/>
        </w:trPr>
        <w:tc>
          <w:tcPr>
            <w:tcW w:w="5813" w:type="dxa"/>
            <w:shd w:val="clear" w:color="auto" w:fill="auto"/>
          </w:tcPr>
          <w:p w:rsidR="005B27D0" w:rsidRPr="005B27D0" w:rsidRDefault="005B27D0" w:rsidP="005B27D0">
            <w:pPr>
              <w:ind w:left="34"/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________________/</w:t>
            </w:r>
            <w:r w:rsidRPr="005B27D0">
              <w:rPr>
                <w:color w:val="000000"/>
                <w:sz w:val="24"/>
                <w:szCs w:val="24"/>
              </w:rPr>
              <w:t xml:space="preserve">И.В. Иванкина </w:t>
            </w:r>
            <w:r w:rsidRPr="005B27D0">
              <w:rPr>
                <w:sz w:val="24"/>
                <w:szCs w:val="24"/>
              </w:rPr>
              <w:t>/</w:t>
            </w:r>
          </w:p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</w:p>
        </w:tc>
      </w:tr>
      <w:tr w:rsidR="005B27D0" w:rsidRPr="005B27D0" w:rsidTr="00CC3F37">
        <w:trPr>
          <w:trHeight w:val="561"/>
        </w:trPr>
        <w:tc>
          <w:tcPr>
            <w:tcW w:w="5813" w:type="dxa"/>
            <w:shd w:val="clear" w:color="auto" w:fill="auto"/>
          </w:tcPr>
          <w:p w:rsidR="005B27D0" w:rsidRPr="005B27D0" w:rsidRDefault="005B27D0" w:rsidP="005B27D0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5B27D0" w:rsidRPr="005B27D0" w:rsidRDefault="005B27D0" w:rsidP="005D5FBA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________________/</w:t>
            </w:r>
            <w:r w:rsidR="005D5FBA">
              <w:rPr>
                <w:sz w:val="24"/>
                <w:szCs w:val="24"/>
              </w:rPr>
              <w:t>М.А. Ушакова</w:t>
            </w:r>
            <w:r w:rsidRPr="005B27D0">
              <w:rPr>
                <w:sz w:val="24"/>
                <w:szCs w:val="24"/>
              </w:rPr>
              <w:t>/</w:t>
            </w:r>
          </w:p>
        </w:tc>
      </w:tr>
      <w:tr w:rsidR="005B27D0" w:rsidRPr="005B27D0" w:rsidTr="00CC3F37">
        <w:trPr>
          <w:trHeight w:val="70"/>
        </w:trPr>
        <w:tc>
          <w:tcPr>
            <w:tcW w:w="5813" w:type="dxa"/>
            <w:shd w:val="clear" w:color="auto" w:fill="auto"/>
          </w:tcPr>
          <w:p w:rsidR="005B27D0" w:rsidRPr="005B27D0" w:rsidRDefault="005B27D0" w:rsidP="005B27D0">
            <w:pPr>
              <w:ind w:left="-108" w:firstLine="283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Представитель заказчика:</w:t>
            </w:r>
          </w:p>
        </w:tc>
        <w:tc>
          <w:tcPr>
            <w:tcW w:w="4677" w:type="dxa"/>
            <w:shd w:val="clear" w:color="auto" w:fill="auto"/>
          </w:tcPr>
          <w:p w:rsidR="005B27D0" w:rsidRPr="005B27D0" w:rsidRDefault="005B27D0" w:rsidP="005B27D0">
            <w:pPr>
              <w:jc w:val="both"/>
              <w:rPr>
                <w:sz w:val="24"/>
                <w:szCs w:val="24"/>
              </w:rPr>
            </w:pPr>
            <w:r w:rsidRPr="005B27D0">
              <w:rPr>
                <w:sz w:val="24"/>
                <w:szCs w:val="24"/>
              </w:rPr>
              <w:t>________________/                             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EA6705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F0273"/>
    <w:rsid w:val="00143D29"/>
    <w:rsid w:val="0015031E"/>
    <w:rsid w:val="00195F05"/>
    <w:rsid w:val="001F6983"/>
    <w:rsid w:val="002011D7"/>
    <w:rsid w:val="00273EE5"/>
    <w:rsid w:val="002B2159"/>
    <w:rsid w:val="002B2A5A"/>
    <w:rsid w:val="002C0736"/>
    <w:rsid w:val="002D0355"/>
    <w:rsid w:val="00315268"/>
    <w:rsid w:val="00334230"/>
    <w:rsid w:val="003E0389"/>
    <w:rsid w:val="00402E0F"/>
    <w:rsid w:val="00422456"/>
    <w:rsid w:val="00456C7C"/>
    <w:rsid w:val="004616C3"/>
    <w:rsid w:val="0047083F"/>
    <w:rsid w:val="00497F61"/>
    <w:rsid w:val="004B160D"/>
    <w:rsid w:val="004E1D0D"/>
    <w:rsid w:val="004E71CA"/>
    <w:rsid w:val="00515119"/>
    <w:rsid w:val="00537A80"/>
    <w:rsid w:val="00547455"/>
    <w:rsid w:val="005A5962"/>
    <w:rsid w:val="005B26C8"/>
    <w:rsid w:val="005B27D0"/>
    <w:rsid w:val="005B5CC3"/>
    <w:rsid w:val="005D5FBA"/>
    <w:rsid w:val="005E2282"/>
    <w:rsid w:val="00612909"/>
    <w:rsid w:val="006148CE"/>
    <w:rsid w:val="0064357E"/>
    <w:rsid w:val="006503EA"/>
    <w:rsid w:val="0065642C"/>
    <w:rsid w:val="00681F4F"/>
    <w:rsid w:val="00687EDF"/>
    <w:rsid w:val="006911E0"/>
    <w:rsid w:val="006A1631"/>
    <w:rsid w:val="006A68B2"/>
    <w:rsid w:val="006D7317"/>
    <w:rsid w:val="006D74B4"/>
    <w:rsid w:val="006F7E0C"/>
    <w:rsid w:val="00767CD7"/>
    <w:rsid w:val="0078796A"/>
    <w:rsid w:val="007D23EA"/>
    <w:rsid w:val="007D5298"/>
    <w:rsid w:val="00803F58"/>
    <w:rsid w:val="0080486A"/>
    <w:rsid w:val="00837F71"/>
    <w:rsid w:val="00894B3D"/>
    <w:rsid w:val="008B3CB5"/>
    <w:rsid w:val="008B4513"/>
    <w:rsid w:val="008F093F"/>
    <w:rsid w:val="009254D1"/>
    <w:rsid w:val="00971FEE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60995"/>
    <w:rsid w:val="00C66CCA"/>
    <w:rsid w:val="00CB7DC1"/>
    <w:rsid w:val="00CC6C96"/>
    <w:rsid w:val="00CF2876"/>
    <w:rsid w:val="00CF665A"/>
    <w:rsid w:val="00D228DA"/>
    <w:rsid w:val="00D330AE"/>
    <w:rsid w:val="00DC7731"/>
    <w:rsid w:val="00DD5AFB"/>
    <w:rsid w:val="00DE3C23"/>
    <w:rsid w:val="00DF698D"/>
    <w:rsid w:val="00E309FF"/>
    <w:rsid w:val="00E3316D"/>
    <w:rsid w:val="00E73AFF"/>
    <w:rsid w:val="00E77E51"/>
    <w:rsid w:val="00E81D98"/>
    <w:rsid w:val="00EA6705"/>
    <w:rsid w:val="00ED4E20"/>
    <w:rsid w:val="00F4116C"/>
    <w:rsid w:val="00F412EA"/>
    <w:rsid w:val="00F45FAD"/>
    <w:rsid w:val="00F5014D"/>
    <w:rsid w:val="00F777CC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21832-E695-49C1-828C-ED3314E80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Владимировна Шарафутдинова</cp:lastModifiedBy>
  <cp:revision>2</cp:revision>
  <cp:lastPrinted>2014-06-18T11:06:00Z</cp:lastPrinted>
  <dcterms:created xsi:type="dcterms:W3CDTF">2014-06-25T10:52:00Z</dcterms:created>
  <dcterms:modified xsi:type="dcterms:W3CDTF">2014-06-25T10:52:00Z</dcterms:modified>
</cp:coreProperties>
</file>