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A5" w:rsidRDefault="006970A5" w:rsidP="006970A5">
      <w:pPr>
        <w:pStyle w:val="a3"/>
        <w:rPr>
          <w:sz w:val="24"/>
        </w:rPr>
      </w:pPr>
    </w:p>
    <w:p w:rsidR="006970A5" w:rsidRDefault="006970A5" w:rsidP="006970A5">
      <w:pPr>
        <w:pStyle w:val="a3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6970A5" w:rsidRDefault="006970A5" w:rsidP="006970A5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№013330000171200106</w:t>
      </w:r>
      <w:r>
        <w:rPr>
          <w:b/>
          <w:sz w:val="24"/>
          <w:szCs w:val="24"/>
        </w:rPr>
        <w:t>1</w:t>
      </w:r>
    </w:p>
    <w:p w:rsidR="006970A5" w:rsidRDefault="006970A5" w:rsidP="006970A5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6970A5" w:rsidTr="006970A5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0A5" w:rsidRDefault="006970A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0A5" w:rsidRDefault="006970A5" w:rsidP="006970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>04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.2012</w:t>
            </w:r>
          </w:p>
        </w:tc>
      </w:tr>
    </w:tbl>
    <w:p w:rsidR="006970A5" w:rsidRDefault="006970A5" w:rsidP="006970A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70A5" w:rsidRDefault="006970A5" w:rsidP="006970A5">
      <w:pPr>
        <w:rPr>
          <w:sz w:val="24"/>
          <w:szCs w:val="24"/>
        </w:rPr>
      </w:pPr>
      <w:r>
        <w:rPr>
          <w:sz w:val="24"/>
          <w:szCs w:val="24"/>
        </w:rPr>
        <w:t>1. Заказчиком является:</w:t>
      </w:r>
      <w:r w:rsidR="00F0042A" w:rsidRPr="00F0042A">
        <w:rPr>
          <w:sz w:val="24"/>
          <w:szCs w:val="24"/>
        </w:rPr>
        <w:t xml:space="preserve"> </w:t>
      </w:r>
      <w:r w:rsidR="00F0042A" w:rsidRPr="000E005A">
        <w:rPr>
          <w:sz w:val="24"/>
          <w:szCs w:val="24"/>
        </w:rPr>
        <w:t>Управление благоустройства Администрации города Иванова</w:t>
      </w:r>
      <w:r>
        <w:rPr>
          <w:sz w:val="24"/>
          <w:szCs w:val="24"/>
        </w:rPr>
        <w:t>.</w:t>
      </w:r>
    </w:p>
    <w:p w:rsidR="006970A5" w:rsidRDefault="006970A5" w:rsidP="006970A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№013330000171200106</w:t>
      </w:r>
      <w:r w:rsidR="00F0042A">
        <w:rPr>
          <w:sz w:val="24"/>
          <w:szCs w:val="24"/>
        </w:rPr>
        <w:t>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F0042A">
        <w:rPr>
          <w:sz w:val="24"/>
          <w:szCs w:val="24"/>
        </w:rPr>
        <w:t>0</w:t>
      </w:r>
      <w:r>
        <w:rPr>
          <w:sz w:val="24"/>
          <w:szCs w:val="24"/>
        </w:rPr>
        <w:t>4.0</w:t>
      </w:r>
      <w:r w:rsidR="00F0042A">
        <w:rPr>
          <w:sz w:val="24"/>
          <w:szCs w:val="24"/>
        </w:rPr>
        <w:t>9</w:t>
      </w:r>
      <w:r>
        <w:rPr>
          <w:sz w:val="24"/>
          <w:szCs w:val="24"/>
        </w:rPr>
        <w:t>.2012 по адресу: 153000, Российская Федерация, Ивановская, г. Иваново, пл. Революции, д.6, к.220.</w:t>
      </w:r>
    </w:p>
    <w:p w:rsidR="00F0042A" w:rsidRDefault="006970A5" w:rsidP="00F0042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F0042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контракта:</w:t>
      </w:r>
      <w:r>
        <w:rPr>
          <w:color w:val="000000"/>
          <w:sz w:val="24"/>
          <w:szCs w:val="24"/>
        </w:rPr>
        <w:t xml:space="preserve"> </w:t>
      </w:r>
      <w:r w:rsidR="00F0042A" w:rsidRPr="00F0042A">
        <w:rPr>
          <w:color w:val="000000"/>
          <w:sz w:val="24"/>
          <w:szCs w:val="24"/>
        </w:rPr>
        <w:t>Выполнение работ по благоустройству территорий общего пользования</w:t>
      </w:r>
      <w:r w:rsidR="00F0042A">
        <w:rPr>
          <w:color w:val="000000"/>
          <w:sz w:val="24"/>
          <w:szCs w:val="24"/>
        </w:rPr>
        <w:t>.</w:t>
      </w:r>
    </w:p>
    <w:p w:rsidR="006970A5" w:rsidRDefault="00F0042A" w:rsidP="00F0042A">
      <w:pPr>
        <w:rPr>
          <w:sz w:val="24"/>
          <w:szCs w:val="24"/>
        </w:rPr>
      </w:pPr>
      <w:r w:rsidRPr="00F0042A">
        <w:rPr>
          <w:color w:val="000000"/>
          <w:sz w:val="24"/>
          <w:szCs w:val="24"/>
        </w:rPr>
        <w:t xml:space="preserve"> </w:t>
      </w:r>
      <w:r w:rsidR="006970A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 xml:space="preserve">муниципального </w:t>
      </w:r>
      <w:r w:rsidR="006970A5">
        <w:rPr>
          <w:sz w:val="24"/>
          <w:szCs w:val="24"/>
        </w:rPr>
        <w:t>контракта:</w:t>
      </w:r>
      <w:r w:rsidR="006970A5">
        <w:t xml:space="preserve"> </w:t>
      </w:r>
      <w:r>
        <w:rPr>
          <w:sz w:val="24"/>
          <w:szCs w:val="24"/>
        </w:rPr>
        <w:t>3 368 920,01</w:t>
      </w:r>
      <w:r w:rsidR="006970A5">
        <w:rPr>
          <w:sz w:val="24"/>
          <w:szCs w:val="24"/>
        </w:rPr>
        <w:t xml:space="preserve"> руб.</w:t>
      </w:r>
    </w:p>
    <w:p w:rsidR="006970A5" w:rsidRDefault="006970A5" w:rsidP="006970A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«1</w:t>
      </w:r>
      <w:r w:rsidR="00F0042A">
        <w:rPr>
          <w:sz w:val="24"/>
          <w:szCs w:val="24"/>
        </w:rPr>
        <w:t>3</w:t>
      </w:r>
      <w:r>
        <w:rPr>
          <w:sz w:val="24"/>
          <w:szCs w:val="24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hyperlink r:id="rId5" w:history="1">
        <w:r w:rsidR="00F0042A" w:rsidRPr="004168BA">
          <w:rPr>
            <w:rStyle w:val="a7"/>
            <w:sz w:val="24"/>
            <w:szCs w:val="24"/>
          </w:rPr>
          <w:t>www.</w:t>
        </w:r>
        <w:r w:rsidR="00F0042A" w:rsidRPr="004168BA">
          <w:rPr>
            <w:rStyle w:val="a7"/>
            <w:sz w:val="24"/>
            <w:szCs w:val="24"/>
            <w:lang w:val="en-US"/>
          </w:rPr>
          <w:t>rts</w:t>
        </w:r>
        <w:r w:rsidR="00F0042A" w:rsidRPr="004168BA">
          <w:rPr>
            <w:rStyle w:val="a7"/>
            <w:sz w:val="24"/>
            <w:szCs w:val="24"/>
          </w:rPr>
          <w:t>-</w:t>
        </w:r>
        <w:r w:rsidR="00F0042A" w:rsidRPr="004168BA">
          <w:rPr>
            <w:rStyle w:val="a7"/>
            <w:sz w:val="24"/>
            <w:szCs w:val="24"/>
            <w:lang w:val="en-US"/>
          </w:rPr>
          <w:t>tender</w:t>
        </w:r>
        <w:r w:rsidR="00F0042A" w:rsidRPr="004168BA">
          <w:rPr>
            <w:rStyle w:val="a7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6970A5" w:rsidRDefault="006970A5" w:rsidP="006970A5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6970A5" w:rsidRDefault="006970A5" w:rsidP="006970A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F0042A" w:rsidTr="006970A5">
        <w:trPr>
          <w:trHeight w:val="435"/>
        </w:trPr>
        <w:tc>
          <w:tcPr>
            <w:tcW w:w="2161" w:type="dxa"/>
          </w:tcPr>
          <w:p w:rsidR="00F0042A" w:rsidRPr="00F0042A" w:rsidRDefault="00F0042A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</w:tcPr>
          <w:p w:rsidR="00F0042A" w:rsidRDefault="00F0042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F0042A" w:rsidRDefault="00F0042A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6970A5" w:rsidTr="006970A5">
        <w:trPr>
          <w:trHeight w:val="435"/>
        </w:trPr>
        <w:tc>
          <w:tcPr>
            <w:tcW w:w="2161" w:type="dxa"/>
            <w:hideMark/>
          </w:tcPr>
          <w:p w:rsidR="006970A5" w:rsidRDefault="006970A5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6970A5" w:rsidRDefault="006970A5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6970A5" w:rsidRDefault="006970A5" w:rsidP="00F0042A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комиссии, </w:t>
            </w:r>
            <w:r w:rsidR="00F0042A"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z w:val="24"/>
                <w:szCs w:val="24"/>
                <w:lang w:eastAsia="en-US"/>
              </w:rPr>
              <w:t xml:space="preserve"> начальника управления</w:t>
            </w:r>
            <w:r w:rsidR="00F0042A">
              <w:rPr>
                <w:sz w:val="24"/>
                <w:szCs w:val="24"/>
                <w:lang w:eastAsia="en-US"/>
              </w:rPr>
              <w:t>, начальник отдела конкурсов и аукционов управления</w:t>
            </w:r>
            <w:r>
              <w:rPr>
                <w:sz w:val="24"/>
                <w:szCs w:val="24"/>
                <w:lang w:eastAsia="en-US"/>
              </w:rPr>
              <w:t xml:space="preserve"> муниципального заказа Администрации города Иванова </w:t>
            </w:r>
          </w:p>
        </w:tc>
      </w:tr>
      <w:tr w:rsidR="006970A5" w:rsidTr="006970A5">
        <w:trPr>
          <w:trHeight w:val="276"/>
        </w:trPr>
        <w:tc>
          <w:tcPr>
            <w:tcW w:w="2161" w:type="dxa"/>
            <w:hideMark/>
          </w:tcPr>
          <w:p w:rsidR="006970A5" w:rsidRDefault="006970A5">
            <w:pPr>
              <w:autoSpaceDE w:val="0"/>
              <w:autoSpaceDN w:val="0"/>
              <w:spacing w:line="276" w:lineRule="auto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6970A5" w:rsidRDefault="006970A5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6970A5" w:rsidRDefault="006970A5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970A5" w:rsidRDefault="006970A5" w:rsidP="006970A5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</w:t>
      </w:r>
      <w:r w:rsidR="00F0042A">
        <w:rPr>
          <w:sz w:val="24"/>
          <w:szCs w:val="24"/>
        </w:rPr>
        <w:br/>
      </w:r>
      <w:r>
        <w:rPr>
          <w:sz w:val="24"/>
          <w:szCs w:val="24"/>
        </w:rPr>
        <w:t>«</w:t>
      </w:r>
      <w:r w:rsidR="00F0042A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F0042A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2012 года были поданы </w:t>
      </w:r>
      <w:r w:rsidR="00F0042A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F0042A">
        <w:rPr>
          <w:sz w:val="24"/>
          <w:szCs w:val="24"/>
        </w:rPr>
        <w:t>две</w:t>
      </w:r>
      <w:r>
        <w:rPr>
          <w:sz w:val="24"/>
          <w:szCs w:val="24"/>
        </w:rPr>
        <w:t>) заявк</w:t>
      </w:r>
      <w:r w:rsidR="00F0042A">
        <w:rPr>
          <w:sz w:val="24"/>
          <w:szCs w:val="24"/>
        </w:rPr>
        <w:t>и</w:t>
      </w:r>
      <w:r>
        <w:rPr>
          <w:sz w:val="24"/>
          <w:szCs w:val="24"/>
        </w:rPr>
        <w:t xml:space="preserve"> от участн</w:t>
      </w:r>
      <w:r w:rsidR="00F0042A">
        <w:rPr>
          <w:sz w:val="24"/>
          <w:szCs w:val="24"/>
        </w:rPr>
        <w:t>иков с порядковыми номерами 1,2</w:t>
      </w:r>
      <w:r>
        <w:rPr>
          <w:sz w:val="24"/>
          <w:szCs w:val="24"/>
        </w:rPr>
        <w:t>.</w:t>
      </w:r>
    </w:p>
    <w:p w:rsidR="006970A5" w:rsidRDefault="006970A5" w:rsidP="006970A5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970A5" w:rsidRDefault="006970A5" w:rsidP="006970A5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6970A5" w:rsidTr="00697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6970A5" w:rsidTr="00697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Заявка участника размещения заказа соответствует требованиям, установленным документацией об открытом аукционе в электронной </w:t>
            </w:r>
            <w:r>
              <w:rPr>
                <w:sz w:val="22"/>
                <w:szCs w:val="22"/>
                <w:lang w:eastAsia="en-US"/>
              </w:rPr>
              <w:lastRenderedPageBreak/>
              <w:t>форме</w:t>
            </w:r>
          </w:p>
        </w:tc>
      </w:tr>
      <w:tr w:rsidR="006970A5" w:rsidTr="006970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6970A5" w:rsidRDefault="006970A5" w:rsidP="006970A5">
      <w:pPr>
        <w:pStyle w:val="a5"/>
        <w:spacing w:before="120"/>
        <w:ind w:left="0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6970A5" w:rsidTr="00697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970A5" w:rsidTr="006970A5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A" w:rsidRDefault="00F0042A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6970A5" w:rsidTr="00697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A" w:rsidRDefault="00F0042A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A5" w:rsidRDefault="006970A5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6970A5" w:rsidRDefault="006970A5" w:rsidP="006970A5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9. 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</w:t>
      </w:r>
      <w:r w:rsidR="00F0042A" w:rsidRPr="00F0042A">
        <w:rPr>
          <w:sz w:val="24"/>
          <w:szCs w:val="24"/>
        </w:rPr>
        <w:t xml:space="preserve"> </w:t>
      </w:r>
      <w:hyperlink r:id="rId6" w:history="1">
        <w:r w:rsidR="00F0042A" w:rsidRPr="004168BA">
          <w:rPr>
            <w:rStyle w:val="a7"/>
            <w:sz w:val="24"/>
            <w:szCs w:val="24"/>
          </w:rPr>
          <w:t>www.</w:t>
        </w:r>
        <w:r w:rsidR="00F0042A" w:rsidRPr="004168BA">
          <w:rPr>
            <w:rStyle w:val="a7"/>
            <w:sz w:val="24"/>
            <w:szCs w:val="24"/>
            <w:lang w:val="en-US"/>
          </w:rPr>
          <w:t>rts</w:t>
        </w:r>
        <w:r w:rsidR="00F0042A" w:rsidRPr="004168BA">
          <w:rPr>
            <w:rStyle w:val="a7"/>
            <w:sz w:val="24"/>
            <w:szCs w:val="24"/>
          </w:rPr>
          <w:t>-</w:t>
        </w:r>
        <w:r w:rsidR="00F0042A" w:rsidRPr="004168BA">
          <w:rPr>
            <w:rStyle w:val="a7"/>
            <w:sz w:val="24"/>
            <w:szCs w:val="24"/>
            <w:lang w:val="en-US"/>
          </w:rPr>
          <w:t>tender</w:t>
        </w:r>
        <w:r w:rsidR="00F0042A" w:rsidRPr="004168BA">
          <w:rPr>
            <w:rStyle w:val="a7"/>
            <w:sz w:val="24"/>
            <w:szCs w:val="24"/>
          </w:rPr>
          <w:t>.</w:t>
        </w:r>
        <w:proofErr w:type="spellStart"/>
        <w:r w:rsidR="00F0042A" w:rsidRPr="004168BA">
          <w:rPr>
            <w:rStyle w:val="a7"/>
            <w:sz w:val="24"/>
            <w:szCs w:val="24"/>
          </w:rPr>
          <w:t>ru</w:t>
        </w:r>
        <w:proofErr w:type="spellEnd"/>
      </w:hyperlink>
      <w:r w:rsidR="00F004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970A5" w:rsidRDefault="006970A5" w:rsidP="006970A5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6970A5" w:rsidRDefault="006970A5" w:rsidP="006970A5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F0042A" w:rsidRDefault="00F0042A" w:rsidP="006970A5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Председатель комиссии:                               __________________________ /Е.В. Шабанова/</w:t>
      </w:r>
    </w:p>
    <w:p w:rsidR="00F0042A" w:rsidRDefault="00F0042A" w:rsidP="006970A5">
      <w:pPr>
        <w:pStyle w:val="a5"/>
        <w:ind w:left="0" w:firstLine="0"/>
        <w:jc w:val="both"/>
        <w:outlineLvl w:val="0"/>
        <w:rPr>
          <w:szCs w:val="24"/>
        </w:rPr>
      </w:pPr>
    </w:p>
    <w:p w:rsidR="006970A5" w:rsidRDefault="006970A5" w:rsidP="006970A5">
      <w:pPr>
        <w:pStyle w:val="a5"/>
        <w:ind w:left="0" w:firstLine="0"/>
        <w:jc w:val="both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>Заместитель председателя комиссии:</w:t>
      </w:r>
    </w:p>
    <w:p w:rsidR="006970A5" w:rsidRDefault="006970A5" w:rsidP="006970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__________________________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6970A5" w:rsidRDefault="006970A5" w:rsidP="006970A5">
      <w:pPr>
        <w:pStyle w:val="a5"/>
        <w:ind w:left="0" w:firstLine="284"/>
        <w:jc w:val="both"/>
        <w:outlineLvl w:val="0"/>
        <w:rPr>
          <w:szCs w:val="24"/>
        </w:rPr>
      </w:pPr>
    </w:p>
    <w:p w:rsidR="006970A5" w:rsidRDefault="006970A5" w:rsidP="006970A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__________________________ / Е.Н. Смирнова/</w:t>
      </w:r>
    </w:p>
    <w:p w:rsidR="006970A5" w:rsidRDefault="006970A5" w:rsidP="006970A5">
      <w:pPr>
        <w:jc w:val="both"/>
        <w:rPr>
          <w:sz w:val="24"/>
          <w:szCs w:val="24"/>
        </w:rPr>
      </w:pPr>
    </w:p>
    <w:p w:rsidR="006970A5" w:rsidRDefault="006970A5" w:rsidP="006970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</w:t>
      </w:r>
    </w:p>
    <w:p w:rsidR="006970A5" w:rsidRDefault="006970A5" w:rsidP="006970A5"/>
    <w:p w:rsidR="006970A5" w:rsidRDefault="006970A5" w:rsidP="006970A5"/>
    <w:p w:rsidR="009B29CF" w:rsidRDefault="009B29CF"/>
    <w:sectPr w:rsidR="009B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D"/>
    <w:rsid w:val="004F31AD"/>
    <w:rsid w:val="006970A5"/>
    <w:rsid w:val="009B29CF"/>
    <w:rsid w:val="00F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70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970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970A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970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970A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970A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6970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97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97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70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970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970A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970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970A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970A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6970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97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9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3599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3</cp:revision>
  <dcterms:created xsi:type="dcterms:W3CDTF">2012-09-04T05:22:00Z</dcterms:created>
  <dcterms:modified xsi:type="dcterms:W3CDTF">2012-09-04T05:31:00Z</dcterms:modified>
</cp:coreProperties>
</file>