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DCB" w:rsidRPr="00A471AF" w:rsidRDefault="00F50DCB" w:rsidP="00F50DC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  <w:t xml:space="preserve">Протокол  рассмотрения и оценки заявок на участие в запросе котировок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 w:rsidRPr="000F44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01333000017140001</w:t>
      </w:r>
      <w:r w:rsidR="00A471AF" w:rsidRPr="00A471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42</w:t>
      </w:r>
    </w:p>
    <w:p w:rsidR="00F50DCB" w:rsidRDefault="00F50DCB" w:rsidP="00F50DC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50DCB" w:rsidRPr="00454266" w:rsidRDefault="00A471AF" w:rsidP="00F50DCB">
      <w:pPr>
        <w:tabs>
          <w:tab w:val="left" w:pos="766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01 апреля </w:t>
      </w:r>
      <w:r w:rsidR="00F50DCB" w:rsidRPr="00454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2014 </w:t>
      </w:r>
      <w:r w:rsidR="00F50DCB" w:rsidRPr="004542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г. Иваново </w:t>
      </w:r>
    </w:p>
    <w:p w:rsidR="00F50DCB" w:rsidRPr="00454266" w:rsidRDefault="00F50DCB" w:rsidP="00F50DCB">
      <w:pPr>
        <w:tabs>
          <w:tab w:val="left" w:pos="766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989" w:rsidRPr="00454266" w:rsidRDefault="00F50DCB" w:rsidP="00F50DCB">
      <w:pPr>
        <w:pStyle w:val="a3"/>
        <w:spacing w:after="0" w:line="240" w:lineRule="auto"/>
        <w:ind w:left="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542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Наименование объекта закупки: </w:t>
      </w:r>
      <w:r w:rsidR="00995DC2" w:rsidRPr="004542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мебели для кухни и группы</w:t>
      </w:r>
    </w:p>
    <w:p w:rsidR="00C03989" w:rsidRPr="00454266" w:rsidRDefault="00C03989" w:rsidP="00F50DCB">
      <w:pPr>
        <w:pStyle w:val="a3"/>
        <w:spacing w:after="0" w:line="240" w:lineRule="auto"/>
        <w:ind w:left="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50DCB" w:rsidRPr="00454266" w:rsidRDefault="00F50DCB" w:rsidP="00F50DCB">
      <w:pPr>
        <w:pStyle w:val="a3"/>
        <w:spacing w:after="0" w:line="240" w:lineRule="auto"/>
        <w:ind w:left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266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Начальная (максимальная</w:t>
      </w:r>
      <w:r w:rsidR="00C03989" w:rsidRPr="00454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 цена контракта:   </w:t>
      </w:r>
      <w:r w:rsidR="00995DC2" w:rsidRPr="00454266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995DC2" w:rsidRPr="00454266">
        <w:rPr>
          <w:rFonts w:ascii="Times New Roman" w:eastAsia="Times New Roman" w:hAnsi="Times New Roman" w:cs="Times New Roman"/>
          <w:sz w:val="24"/>
          <w:szCs w:val="24"/>
          <w:lang w:eastAsia="ru-RU"/>
        </w:rPr>
        <w:t> 548,</w:t>
      </w:r>
      <w:r w:rsidR="00995DC2" w:rsidRPr="00454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 </w:t>
      </w:r>
      <w:r w:rsidR="00C03989" w:rsidRPr="00454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4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</w:t>
      </w:r>
    </w:p>
    <w:p w:rsidR="00F50DCB" w:rsidRPr="00454266" w:rsidRDefault="00F50DCB" w:rsidP="00F50D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0DCB" w:rsidRPr="00454266" w:rsidRDefault="00F50DCB" w:rsidP="00F50DCB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542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Заказчик:</w:t>
      </w:r>
      <w:r w:rsidR="00995DC2" w:rsidRPr="004542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54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995DC2" w:rsidRPr="00454266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995DC2" w:rsidRPr="00454266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униципальное бюджетное дошкольное образовательное учреждение "Детский сад № 152"</w:t>
      </w:r>
    </w:p>
    <w:p w:rsidR="00F50DCB" w:rsidRPr="00454266" w:rsidRDefault="00F50DCB" w:rsidP="00F50DC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2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</w:t>
      </w:r>
      <w:r w:rsidRPr="004542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54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Извещение о проведении запроса котировок было размещено на сайте www.zakupki.gov.ru (извещение № </w:t>
      </w:r>
      <w:r w:rsidR="00C03989" w:rsidRPr="004542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0133300001714000142</w:t>
      </w:r>
      <w:r w:rsidRPr="004542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03989" w:rsidRPr="00454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 2</w:t>
      </w:r>
      <w:r w:rsidRPr="00454266">
        <w:rPr>
          <w:rFonts w:ascii="Times New Roman" w:eastAsia="Times New Roman" w:hAnsi="Times New Roman" w:cs="Times New Roman"/>
          <w:sz w:val="24"/>
          <w:szCs w:val="24"/>
          <w:lang w:eastAsia="ru-RU"/>
        </w:rPr>
        <w:t>4.03.2014).</w:t>
      </w:r>
    </w:p>
    <w:p w:rsidR="00F50DCB" w:rsidRPr="00454266" w:rsidRDefault="00F50DCB" w:rsidP="00F50DC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542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 Сведения о комиссии</w:t>
      </w:r>
    </w:p>
    <w:p w:rsidR="00F50DCB" w:rsidRPr="00454266" w:rsidRDefault="00F50DCB" w:rsidP="00F50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0DCB" w:rsidRPr="00454266" w:rsidRDefault="00F50DCB" w:rsidP="00F50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заявок на участие в запросе котировок присутствовали: </w:t>
      </w:r>
    </w:p>
    <w:p w:rsidR="00F50DCB" w:rsidRPr="00454266" w:rsidRDefault="00F50DCB" w:rsidP="00F50D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9322" w:type="dxa"/>
        <w:tblLook w:val="04A0" w:firstRow="1" w:lastRow="0" w:firstColumn="1" w:lastColumn="0" w:noHBand="0" w:noVBand="1"/>
      </w:tblPr>
      <w:tblGrid>
        <w:gridCol w:w="4644"/>
        <w:gridCol w:w="4678"/>
      </w:tblGrid>
      <w:tr w:rsidR="00F50DCB" w:rsidRPr="00454266" w:rsidTr="00AE3A78">
        <w:trPr>
          <w:trHeight w:val="22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CB" w:rsidRPr="00454266" w:rsidRDefault="00F50DCB" w:rsidP="00995DC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542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Председатель комиссии: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CB" w:rsidRPr="00454266" w:rsidRDefault="00F50DCB" w:rsidP="00AE3A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4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r w:rsidRPr="00454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 Я.</w:t>
            </w:r>
          </w:p>
        </w:tc>
      </w:tr>
      <w:tr w:rsidR="00F50DCB" w:rsidRPr="00454266" w:rsidTr="00AE3A78">
        <w:trPr>
          <w:trHeight w:val="35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CB" w:rsidRPr="00454266" w:rsidRDefault="00F50DCB" w:rsidP="00995DC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542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Зам. председателя комиссии: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CB" w:rsidRPr="00454266" w:rsidRDefault="00F50DCB" w:rsidP="00AE3A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4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Гамиловская</w:t>
            </w:r>
            <w:proofErr w:type="spellEnd"/>
            <w:r w:rsidRPr="00454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С.</w:t>
            </w:r>
          </w:p>
        </w:tc>
      </w:tr>
      <w:tr w:rsidR="00F50DCB" w:rsidRPr="00454266" w:rsidTr="00AE3A78">
        <w:trPr>
          <w:trHeight w:val="28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CB" w:rsidRPr="00454266" w:rsidRDefault="00F50DCB" w:rsidP="00995DC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4542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Секретарь комиссии: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CB" w:rsidRPr="00454266" w:rsidRDefault="00F50DCB" w:rsidP="00AE3A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4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454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 С.</w:t>
            </w:r>
          </w:p>
        </w:tc>
      </w:tr>
      <w:tr w:rsidR="00F50DCB" w:rsidRPr="00454266" w:rsidTr="00AE3A78">
        <w:trPr>
          <w:trHeight w:val="29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CB" w:rsidRPr="00454266" w:rsidRDefault="00F50DCB" w:rsidP="00995DC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542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Член комиссии: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CB" w:rsidRPr="00454266" w:rsidRDefault="00995DC2" w:rsidP="00AE3A78">
            <w:pPr>
              <w:pStyle w:val="a4"/>
              <w:spacing w:line="100" w:lineRule="atLeast"/>
              <w:rPr>
                <w:rFonts w:eastAsia="Times New Roman" w:cs="Times New Roman"/>
                <w:lang w:eastAsia="ru-RU"/>
              </w:rPr>
            </w:pPr>
            <w:proofErr w:type="spellStart"/>
            <w:r w:rsidRPr="00454266">
              <w:rPr>
                <w:rFonts w:eastAsia="Times New Roman" w:cs="Times New Roman"/>
                <w:lang w:eastAsia="ru-RU"/>
              </w:rPr>
              <w:t>Куцевол</w:t>
            </w:r>
            <w:proofErr w:type="spellEnd"/>
            <w:r w:rsidRPr="00454266">
              <w:rPr>
                <w:rFonts w:eastAsia="Times New Roman" w:cs="Times New Roman"/>
                <w:lang w:eastAsia="ru-RU"/>
              </w:rPr>
              <w:t xml:space="preserve"> И.И.</w:t>
            </w:r>
          </w:p>
        </w:tc>
      </w:tr>
      <w:tr w:rsidR="00995DC2" w:rsidRPr="00454266" w:rsidTr="00AE3A78">
        <w:trPr>
          <w:trHeight w:val="29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C2" w:rsidRPr="00454266" w:rsidRDefault="00995DC2" w:rsidP="00AE3A7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42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Член комиссии: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C2" w:rsidRPr="00454266" w:rsidRDefault="00995DC2" w:rsidP="00AE3A78">
            <w:pPr>
              <w:pStyle w:val="a4"/>
              <w:spacing w:line="100" w:lineRule="atLeast"/>
              <w:rPr>
                <w:rFonts w:eastAsia="Times New Roman" w:cs="Times New Roman"/>
                <w:lang w:eastAsia="ru-RU"/>
              </w:rPr>
            </w:pPr>
            <w:r w:rsidRPr="00454266">
              <w:rPr>
                <w:rFonts w:eastAsia="Times New Roman" w:cs="Times New Roman"/>
                <w:lang w:eastAsia="ru-RU"/>
              </w:rPr>
              <w:t>Загуляева Е.К.</w:t>
            </w:r>
          </w:p>
        </w:tc>
      </w:tr>
    </w:tbl>
    <w:p w:rsidR="00F50DCB" w:rsidRPr="00F50DCB" w:rsidRDefault="00F50DCB" w:rsidP="00F50D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0DCB" w:rsidRPr="00F50DCB" w:rsidRDefault="00F50DCB" w:rsidP="00F50DC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50D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Процедура рассмотрения и оценки котировочных заявок</w:t>
      </w:r>
    </w:p>
    <w:p w:rsidR="00F50DCB" w:rsidRPr="00F50DCB" w:rsidRDefault="00F50DCB" w:rsidP="00F50D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0DCB" w:rsidRPr="00F50DCB" w:rsidRDefault="00F50DCB" w:rsidP="00F50D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</w:t>
      </w:r>
      <w:r w:rsidR="00995DC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котировочных заявок проведена 01.04</w:t>
      </w:r>
      <w:r w:rsidRPr="00F50DCB">
        <w:rPr>
          <w:rFonts w:ascii="Times New Roman" w:eastAsia="Times New Roman" w:hAnsi="Times New Roman" w:cs="Times New Roman"/>
          <w:sz w:val="24"/>
          <w:szCs w:val="24"/>
          <w:lang w:eastAsia="ru-RU"/>
        </w:rPr>
        <w:t>.2014 по адресу: г. Иваново, пл. Революции, д. 6, к. 220.</w:t>
      </w:r>
    </w:p>
    <w:p w:rsidR="00F50DCB" w:rsidRPr="00F50DCB" w:rsidRDefault="00F50DCB" w:rsidP="00F50D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0DCB" w:rsidRPr="00F50DCB" w:rsidRDefault="00F50DCB" w:rsidP="00F50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DCB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сроку окончания подачи заявок не подано ни одной заявки.</w:t>
      </w:r>
    </w:p>
    <w:p w:rsidR="00F50DCB" w:rsidRPr="00F50DCB" w:rsidRDefault="00F50DCB" w:rsidP="00F50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DC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 котировок признан несостоявшимся.</w:t>
      </w:r>
    </w:p>
    <w:p w:rsidR="00F50DCB" w:rsidRPr="00F50DCB" w:rsidRDefault="00F50DCB" w:rsidP="00F50DC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 w:rsidR="00F50DCB" w:rsidRPr="00F50DCB" w:rsidRDefault="00F50DCB" w:rsidP="00F50DC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50D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Публикация и хранение протокола</w:t>
      </w:r>
    </w:p>
    <w:p w:rsidR="00F50DCB" w:rsidRPr="00F50DCB" w:rsidRDefault="00F50DCB" w:rsidP="00F50DC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сайте www.zakupki.gov.ru в порядке и в сроки, установленные Федеральным законом от 05 апреля 2013 г. № 44-ФЗ. </w:t>
      </w:r>
    </w:p>
    <w:tbl>
      <w:tblPr>
        <w:tblW w:w="5036" w:type="pct"/>
        <w:tblLook w:val="04A0" w:firstRow="1" w:lastRow="0" w:firstColumn="1" w:lastColumn="0" w:noHBand="0" w:noVBand="1"/>
      </w:tblPr>
      <w:tblGrid>
        <w:gridCol w:w="2376"/>
        <w:gridCol w:w="7197"/>
      </w:tblGrid>
      <w:tr w:rsidR="00F50DCB" w:rsidRPr="00F50DCB" w:rsidTr="00995DC2">
        <w:trPr>
          <w:trHeight w:val="504"/>
        </w:trPr>
        <w:tc>
          <w:tcPr>
            <w:tcW w:w="1241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50DCB" w:rsidRPr="00F50DCB" w:rsidRDefault="00F50DCB" w:rsidP="00AE3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9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0DCB" w:rsidRPr="00F50DCB" w:rsidRDefault="00F50DCB" w:rsidP="00AE3A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________________________________________/</w:t>
            </w:r>
            <w:proofErr w:type="spellStart"/>
            <w:r w:rsidRPr="00F50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r w:rsidRPr="00F50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 Я./</w:t>
            </w:r>
          </w:p>
        </w:tc>
      </w:tr>
      <w:tr w:rsidR="00F50DCB" w:rsidRPr="00F50DCB" w:rsidTr="00995DC2">
        <w:tc>
          <w:tcPr>
            <w:tcW w:w="1241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50DCB" w:rsidRPr="00F50DCB" w:rsidRDefault="00F50DCB" w:rsidP="00AE3A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9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0DCB" w:rsidRPr="00F50DCB" w:rsidRDefault="00F50DCB" w:rsidP="00AE3A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________________________________________/</w:t>
            </w:r>
            <w:proofErr w:type="spellStart"/>
            <w:r w:rsidRPr="00F50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Гамиловская</w:t>
            </w:r>
            <w:proofErr w:type="spellEnd"/>
            <w:r w:rsidRPr="00F50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С./</w:t>
            </w:r>
          </w:p>
        </w:tc>
      </w:tr>
      <w:tr w:rsidR="00F50DCB" w:rsidRPr="00F50DCB" w:rsidTr="00995DC2">
        <w:trPr>
          <w:trHeight w:val="1041"/>
        </w:trPr>
        <w:tc>
          <w:tcPr>
            <w:tcW w:w="1241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50DCB" w:rsidRPr="00F50DCB" w:rsidRDefault="00F50DCB" w:rsidP="00AE3A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9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0DCB" w:rsidRPr="00F50DCB" w:rsidRDefault="00F50DCB" w:rsidP="00AE3A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________________________________________/</w:t>
            </w:r>
            <w:proofErr w:type="spellStart"/>
            <w:r w:rsidRPr="00F50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F50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 С./</w:t>
            </w:r>
          </w:p>
          <w:p w:rsidR="00F50DCB" w:rsidRPr="00F50DCB" w:rsidRDefault="00F50DCB" w:rsidP="00AE3A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0DCB" w:rsidRPr="00F50DCB" w:rsidRDefault="00F50DCB" w:rsidP="00AE3A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  <w:r w:rsidR="00995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_________________/</w:t>
            </w:r>
            <w:proofErr w:type="spellStart"/>
            <w:r w:rsidR="00995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r w:rsidR="00995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И.И.</w:t>
            </w:r>
            <w:r w:rsidRPr="00F50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</w:tbl>
    <w:p w:rsidR="00E44BF7" w:rsidRDefault="00995DC2" w:rsidP="00995DC2">
      <w:pPr>
        <w:tabs>
          <w:tab w:val="left" w:pos="3610"/>
        </w:tabs>
        <w:spacing w:after="240" w:line="24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Pr="00F50D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__________/Загуляева Е.К.</w:t>
      </w:r>
      <w:r w:rsidRPr="00F50DC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sectPr w:rsidR="00E44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A42"/>
    <w:rsid w:val="00006B0A"/>
    <w:rsid w:val="000072BF"/>
    <w:rsid w:val="000116C0"/>
    <w:rsid w:val="000125AC"/>
    <w:rsid w:val="000153D5"/>
    <w:rsid w:val="000170B6"/>
    <w:rsid w:val="000231ED"/>
    <w:rsid w:val="00034F6F"/>
    <w:rsid w:val="000354BE"/>
    <w:rsid w:val="00043C05"/>
    <w:rsid w:val="00044C2B"/>
    <w:rsid w:val="00046822"/>
    <w:rsid w:val="00065522"/>
    <w:rsid w:val="00070717"/>
    <w:rsid w:val="00070C7B"/>
    <w:rsid w:val="00073106"/>
    <w:rsid w:val="00073F5B"/>
    <w:rsid w:val="00087D52"/>
    <w:rsid w:val="00091194"/>
    <w:rsid w:val="000A76AB"/>
    <w:rsid w:val="000B444D"/>
    <w:rsid w:val="000B6591"/>
    <w:rsid w:val="000B7463"/>
    <w:rsid w:val="000C280E"/>
    <w:rsid w:val="000C44C7"/>
    <w:rsid w:val="000D7A86"/>
    <w:rsid w:val="000E21B2"/>
    <w:rsid w:val="000E31AF"/>
    <w:rsid w:val="000E3628"/>
    <w:rsid w:val="000E5ABE"/>
    <w:rsid w:val="000F0FAB"/>
    <w:rsid w:val="000F147A"/>
    <w:rsid w:val="001025CE"/>
    <w:rsid w:val="00103B60"/>
    <w:rsid w:val="00106DA7"/>
    <w:rsid w:val="00122806"/>
    <w:rsid w:val="00141653"/>
    <w:rsid w:val="00145B93"/>
    <w:rsid w:val="00146D79"/>
    <w:rsid w:val="00150EC6"/>
    <w:rsid w:val="00153931"/>
    <w:rsid w:val="001631F8"/>
    <w:rsid w:val="00163B11"/>
    <w:rsid w:val="00165CE8"/>
    <w:rsid w:val="00166C61"/>
    <w:rsid w:val="001711B3"/>
    <w:rsid w:val="001772A5"/>
    <w:rsid w:val="00187A44"/>
    <w:rsid w:val="00191A42"/>
    <w:rsid w:val="0019215C"/>
    <w:rsid w:val="001951A1"/>
    <w:rsid w:val="001A21B6"/>
    <w:rsid w:val="001A3E6D"/>
    <w:rsid w:val="001B72AD"/>
    <w:rsid w:val="001D3AC6"/>
    <w:rsid w:val="001D5ECB"/>
    <w:rsid w:val="001D7D74"/>
    <w:rsid w:val="001E0633"/>
    <w:rsid w:val="001E2F68"/>
    <w:rsid w:val="001E3EFD"/>
    <w:rsid w:val="001F27D2"/>
    <w:rsid w:val="001F4137"/>
    <w:rsid w:val="001F653B"/>
    <w:rsid w:val="001F7170"/>
    <w:rsid w:val="00227C6C"/>
    <w:rsid w:val="002314D2"/>
    <w:rsid w:val="00231511"/>
    <w:rsid w:val="00231A44"/>
    <w:rsid w:val="002336C6"/>
    <w:rsid w:val="0024535B"/>
    <w:rsid w:val="002509C0"/>
    <w:rsid w:val="002531F6"/>
    <w:rsid w:val="002541C3"/>
    <w:rsid w:val="00285384"/>
    <w:rsid w:val="00293183"/>
    <w:rsid w:val="002A4DFF"/>
    <w:rsid w:val="002B44B8"/>
    <w:rsid w:val="002C1626"/>
    <w:rsid w:val="002C5FBA"/>
    <w:rsid w:val="002D4BF3"/>
    <w:rsid w:val="002D6CC1"/>
    <w:rsid w:val="002E5118"/>
    <w:rsid w:val="002E7CD7"/>
    <w:rsid w:val="002F045A"/>
    <w:rsid w:val="002F4437"/>
    <w:rsid w:val="00302DB4"/>
    <w:rsid w:val="003048EC"/>
    <w:rsid w:val="00312666"/>
    <w:rsid w:val="00316CB1"/>
    <w:rsid w:val="00336F03"/>
    <w:rsid w:val="0033792E"/>
    <w:rsid w:val="00345DB8"/>
    <w:rsid w:val="0035177B"/>
    <w:rsid w:val="00355579"/>
    <w:rsid w:val="00356D6F"/>
    <w:rsid w:val="00361F2E"/>
    <w:rsid w:val="0036348E"/>
    <w:rsid w:val="003639EE"/>
    <w:rsid w:val="0036478A"/>
    <w:rsid w:val="003665A3"/>
    <w:rsid w:val="00370B48"/>
    <w:rsid w:val="00376772"/>
    <w:rsid w:val="003774A9"/>
    <w:rsid w:val="003801D0"/>
    <w:rsid w:val="0038066A"/>
    <w:rsid w:val="0038517C"/>
    <w:rsid w:val="00385348"/>
    <w:rsid w:val="00387406"/>
    <w:rsid w:val="00390DB2"/>
    <w:rsid w:val="00394AC7"/>
    <w:rsid w:val="00395F2B"/>
    <w:rsid w:val="003A1A9A"/>
    <w:rsid w:val="003B0442"/>
    <w:rsid w:val="003B7EE9"/>
    <w:rsid w:val="003C57FC"/>
    <w:rsid w:val="003D118B"/>
    <w:rsid w:val="003D36ED"/>
    <w:rsid w:val="003E082E"/>
    <w:rsid w:val="003E2357"/>
    <w:rsid w:val="003E4454"/>
    <w:rsid w:val="00402564"/>
    <w:rsid w:val="004046C6"/>
    <w:rsid w:val="004070F9"/>
    <w:rsid w:val="00410B26"/>
    <w:rsid w:val="00414F57"/>
    <w:rsid w:val="00420D4A"/>
    <w:rsid w:val="00423019"/>
    <w:rsid w:val="0042562B"/>
    <w:rsid w:val="00430748"/>
    <w:rsid w:val="00431A1C"/>
    <w:rsid w:val="00433A3E"/>
    <w:rsid w:val="00435382"/>
    <w:rsid w:val="00441E0A"/>
    <w:rsid w:val="00447F7E"/>
    <w:rsid w:val="004501C8"/>
    <w:rsid w:val="00452C20"/>
    <w:rsid w:val="00454266"/>
    <w:rsid w:val="004572EC"/>
    <w:rsid w:val="00464880"/>
    <w:rsid w:val="0047745B"/>
    <w:rsid w:val="00486041"/>
    <w:rsid w:val="00494E8F"/>
    <w:rsid w:val="004952DE"/>
    <w:rsid w:val="004A1832"/>
    <w:rsid w:val="004A1A3F"/>
    <w:rsid w:val="004A3D4D"/>
    <w:rsid w:val="004A3DCC"/>
    <w:rsid w:val="004A4024"/>
    <w:rsid w:val="004B4148"/>
    <w:rsid w:val="004B4540"/>
    <w:rsid w:val="004B500D"/>
    <w:rsid w:val="004C781B"/>
    <w:rsid w:val="004D2B41"/>
    <w:rsid w:val="004D2CAA"/>
    <w:rsid w:val="004D4A1C"/>
    <w:rsid w:val="004E11EC"/>
    <w:rsid w:val="004F3ECF"/>
    <w:rsid w:val="004F596F"/>
    <w:rsid w:val="005059CD"/>
    <w:rsid w:val="00515791"/>
    <w:rsid w:val="00516E80"/>
    <w:rsid w:val="00521052"/>
    <w:rsid w:val="00521EEA"/>
    <w:rsid w:val="00524910"/>
    <w:rsid w:val="00531EC6"/>
    <w:rsid w:val="005510E0"/>
    <w:rsid w:val="005551FE"/>
    <w:rsid w:val="0056281B"/>
    <w:rsid w:val="005651EE"/>
    <w:rsid w:val="005668FD"/>
    <w:rsid w:val="00597B8A"/>
    <w:rsid w:val="005B0F2F"/>
    <w:rsid w:val="005B6393"/>
    <w:rsid w:val="005B701C"/>
    <w:rsid w:val="005C43DF"/>
    <w:rsid w:val="005D3531"/>
    <w:rsid w:val="005E7641"/>
    <w:rsid w:val="005F00A8"/>
    <w:rsid w:val="005F1518"/>
    <w:rsid w:val="005F5674"/>
    <w:rsid w:val="005F7BAB"/>
    <w:rsid w:val="00615CAF"/>
    <w:rsid w:val="00623E46"/>
    <w:rsid w:val="00625C71"/>
    <w:rsid w:val="0062780B"/>
    <w:rsid w:val="00637325"/>
    <w:rsid w:val="00637834"/>
    <w:rsid w:val="00645634"/>
    <w:rsid w:val="006546C7"/>
    <w:rsid w:val="0066548C"/>
    <w:rsid w:val="00667275"/>
    <w:rsid w:val="0067780D"/>
    <w:rsid w:val="0069210E"/>
    <w:rsid w:val="00695378"/>
    <w:rsid w:val="00696B81"/>
    <w:rsid w:val="00697829"/>
    <w:rsid w:val="00697A91"/>
    <w:rsid w:val="006C1022"/>
    <w:rsid w:val="006C32CA"/>
    <w:rsid w:val="006D664C"/>
    <w:rsid w:val="006D70E1"/>
    <w:rsid w:val="006E0136"/>
    <w:rsid w:val="006F31EA"/>
    <w:rsid w:val="007115BF"/>
    <w:rsid w:val="007219BA"/>
    <w:rsid w:val="007238CA"/>
    <w:rsid w:val="00723D22"/>
    <w:rsid w:val="00732A00"/>
    <w:rsid w:val="00772A55"/>
    <w:rsid w:val="00776F1D"/>
    <w:rsid w:val="0078285F"/>
    <w:rsid w:val="0079578A"/>
    <w:rsid w:val="007B47A4"/>
    <w:rsid w:val="007B68E3"/>
    <w:rsid w:val="007C21D6"/>
    <w:rsid w:val="007C5507"/>
    <w:rsid w:val="007D386C"/>
    <w:rsid w:val="007E42DC"/>
    <w:rsid w:val="007E5F26"/>
    <w:rsid w:val="007F0619"/>
    <w:rsid w:val="007F0E45"/>
    <w:rsid w:val="007F4772"/>
    <w:rsid w:val="0080008A"/>
    <w:rsid w:val="00801952"/>
    <w:rsid w:val="0080217C"/>
    <w:rsid w:val="00804861"/>
    <w:rsid w:val="0080592E"/>
    <w:rsid w:val="0081602B"/>
    <w:rsid w:val="0082069F"/>
    <w:rsid w:val="0082092F"/>
    <w:rsid w:val="00825345"/>
    <w:rsid w:val="008301A7"/>
    <w:rsid w:val="00841924"/>
    <w:rsid w:val="00851070"/>
    <w:rsid w:val="00857876"/>
    <w:rsid w:val="00874FD0"/>
    <w:rsid w:val="00877937"/>
    <w:rsid w:val="00877FFB"/>
    <w:rsid w:val="00885AFD"/>
    <w:rsid w:val="008A7C37"/>
    <w:rsid w:val="008B2D72"/>
    <w:rsid w:val="008C5E2E"/>
    <w:rsid w:val="008C6CE3"/>
    <w:rsid w:val="008D66B5"/>
    <w:rsid w:val="008E6239"/>
    <w:rsid w:val="008F0BBB"/>
    <w:rsid w:val="008F2E51"/>
    <w:rsid w:val="008F4E56"/>
    <w:rsid w:val="008F7B37"/>
    <w:rsid w:val="00904F5F"/>
    <w:rsid w:val="009070A2"/>
    <w:rsid w:val="009256EC"/>
    <w:rsid w:val="00925831"/>
    <w:rsid w:val="00930994"/>
    <w:rsid w:val="00932CBE"/>
    <w:rsid w:val="00937AEE"/>
    <w:rsid w:val="00941903"/>
    <w:rsid w:val="00944319"/>
    <w:rsid w:val="00952428"/>
    <w:rsid w:val="00957300"/>
    <w:rsid w:val="0097134E"/>
    <w:rsid w:val="0097485F"/>
    <w:rsid w:val="00976691"/>
    <w:rsid w:val="0098352C"/>
    <w:rsid w:val="00990E42"/>
    <w:rsid w:val="009913B8"/>
    <w:rsid w:val="00995DC2"/>
    <w:rsid w:val="00996793"/>
    <w:rsid w:val="009A3DE5"/>
    <w:rsid w:val="009B2C51"/>
    <w:rsid w:val="009D0BEE"/>
    <w:rsid w:val="009D7CF3"/>
    <w:rsid w:val="009F7EED"/>
    <w:rsid w:val="00A1384A"/>
    <w:rsid w:val="00A1610D"/>
    <w:rsid w:val="00A21782"/>
    <w:rsid w:val="00A2604D"/>
    <w:rsid w:val="00A2659B"/>
    <w:rsid w:val="00A30741"/>
    <w:rsid w:val="00A373CF"/>
    <w:rsid w:val="00A427A9"/>
    <w:rsid w:val="00A471AB"/>
    <w:rsid w:val="00A471AF"/>
    <w:rsid w:val="00A5208E"/>
    <w:rsid w:val="00A60408"/>
    <w:rsid w:val="00A64514"/>
    <w:rsid w:val="00A72532"/>
    <w:rsid w:val="00A9237B"/>
    <w:rsid w:val="00A95079"/>
    <w:rsid w:val="00AA049C"/>
    <w:rsid w:val="00AA04F4"/>
    <w:rsid w:val="00AA6E27"/>
    <w:rsid w:val="00AB6937"/>
    <w:rsid w:val="00AD406F"/>
    <w:rsid w:val="00AE1769"/>
    <w:rsid w:val="00AF5ADC"/>
    <w:rsid w:val="00B015B6"/>
    <w:rsid w:val="00B10DFC"/>
    <w:rsid w:val="00B13597"/>
    <w:rsid w:val="00B2000B"/>
    <w:rsid w:val="00B31AED"/>
    <w:rsid w:val="00B32A62"/>
    <w:rsid w:val="00B36C3E"/>
    <w:rsid w:val="00B41A50"/>
    <w:rsid w:val="00B423B6"/>
    <w:rsid w:val="00B52137"/>
    <w:rsid w:val="00B55D88"/>
    <w:rsid w:val="00B56B89"/>
    <w:rsid w:val="00B62884"/>
    <w:rsid w:val="00B62DDF"/>
    <w:rsid w:val="00B7042A"/>
    <w:rsid w:val="00B72702"/>
    <w:rsid w:val="00B827AF"/>
    <w:rsid w:val="00B85CE2"/>
    <w:rsid w:val="00B90BD6"/>
    <w:rsid w:val="00B92204"/>
    <w:rsid w:val="00B93CFD"/>
    <w:rsid w:val="00BA10A5"/>
    <w:rsid w:val="00BA3125"/>
    <w:rsid w:val="00BB1EDC"/>
    <w:rsid w:val="00BB36C5"/>
    <w:rsid w:val="00BC3B58"/>
    <w:rsid w:val="00BC7892"/>
    <w:rsid w:val="00BC7BEF"/>
    <w:rsid w:val="00BC7E67"/>
    <w:rsid w:val="00BD2B99"/>
    <w:rsid w:val="00BD3E17"/>
    <w:rsid w:val="00BE656A"/>
    <w:rsid w:val="00BE7FB6"/>
    <w:rsid w:val="00BF2E37"/>
    <w:rsid w:val="00BF604E"/>
    <w:rsid w:val="00C0236F"/>
    <w:rsid w:val="00C03989"/>
    <w:rsid w:val="00C15A75"/>
    <w:rsid w:val="00C414BD"/>
    <w:rsid w:val="00C41B22"/>
    <w:rsid w:val="00C47A4F"/>
    <w:rsid w:val="00C604D0"/>
    <w:rsid w:val="00C6154B"/>
    <w:rsid w:val="00C75A37"/>
    <w:rsid w:val="00C83765"/>
    <w:rsid w:val="00C86A32"/>
    <w:rsid w:val="00C91538"/>
    <w:rsid w:val="00CA7546"/>
    <w:rsid w:val="00CA7830"/>
    <w:rsid w:val="00CC242B"/>
    <w:rsid w:val="00CD45D6"/>
    <w:rsid w:val="00CE026E"/>
    <w:rsid w:val="00CF0962"/>
    <w:rsid w:val="00CF0990"/>
    <w:rsid w:val="00CF48F2"/>
    <w:rsid w:val="00D07571"/>
    <w:rsid w:val="00D120B1"/>
    <w:rsid w:val="00D142B0"/>
    <w:rsid w:val="00D17827"/>
    <w:rsid w:val="00D23EAA"/>
    <w:rsid w:val="00D25644"/>
    <w:rsid w:val="00D36B19"/>
    <w:rsid w:val="00D447F4"/>
    <w:rsid w:val="00D4586C"/>
    <w:rsid w:val="00D5085E"/>
    <w:rsid w:val="00D50E15"/>
    <w:rsid w:val="00D52B1F"/>
    <w:rsid w:val="00D5623F"/>
    <w:rsid w:val="00D573E6"/>
    <w:rsid w:val="00D63A6B"/>
    <w:rsid w:val="00D66028"/>
    <w:rsid w:val="00D66502"/>
    <w:rsid w:val="00D808A9"/>
    <w:rsid w:val="00D926CC"/>
    <w:rsid w:val="00D92E5E"/>
    <w:rsid w:val="00D942E3"/>
    <w:rsid w:val="00DA008D"/>
    <w:rsid w:val="00DA3C03"/>
    <w:rsid w:val="00DA482D"/>
    <w:rsid w:val="00DB02C6"/>
    <w:rsid w:val="00DD01AE"/>
    <w:rsid w:val="00DD0263"/>
    <w:rsid w:val="00DD124F"/>
    <w:rsid w:val="00DD564E"/>
    <w:rsid w:val="00DD701F"/>
    <w:rsid w:val="00DE0F53"/>
    <w:rsid w:val="00DE16B3"/>
    <w:rsid w:val="00DE670D"/>
    <w:rsid w:val="00DE75D1"/>
    <w:rsid w:val="00DE7723"/>
    <w:rsid w:val="00DF54A7"/>
    <w:rsid w:val="00DF5F92"/>
    <w:rsid w:val="00DF767D"/>
    <w:rsid w:val="00E02613"/>
    <w:rsid w:val="00E040CC"/>
    <w:rsid w:val="00E13236"/>
    <w:rsid w:val="00E14C8E"/>
    <w:rsid w:val="00E23FC7"/>
    <w:rsid w:val="00E3025F"/>
    <w:rsid w:val="00E337C6"/>
    <w:rsid w:val="00E359A3"/>
    <w:rsid w:val="00E35D91"/>
    <w:rsid w:val="00E44BF7"/>
    <w:rsid w:val="00E45DC8"/>
    <w:rsid w:val="00E45EFA"/>
    <w:rsid w:val="00E50FE8"/>
    <w:rsid w:val="00E51E88"/>
    <w:rsid w:val="00E520A9"/>
    <w:rsid w:val="00E53101"/>
    <w:rsid w:val="00E56713"/>
    <w:rsid w:val="00E603C9"/>
    <w:rsid w:val="00E715AE"/>
    <w:rsid w:val="00E739C0"/>
    <w:rsid w:val="00E7432B"/>
    <w:rsid w:val="00E74AC4"/>
    <w:rsid w:val="00E754EB"/>
    <w:rsid w:val="00E83982"/>
    <w:rsid w:val="00E85A51"/>
    <w:rsid w:val="00E86E65"/>
    <w:rsid w:val="00E909BF"/>
    <w:rsid w:val="00E93A2A"/>
    <w:rsid w:val="00ED4A42"/>
    <w:rsid w:val="00ED744E"/>
    <w:rsid w:val="00EE01A6"/>
    <w:rsid w:val="00EE597B"/>
    <w:rsid w:val="00EF3E27"/>
    <w:rsid w:val="00EF7310"/>
    <w:rsid w:val="00F01808"/>
    <w:rsid w:val="00F067F8"/>
    <w:rsid w:val="00F07138"/>
    <w:rsid w:val="00F12479"/>
    <w:rsid w:val="00F14591"/>
    <w:rsid w:val="00F17A29"/>
    <w:rsid w:val="00F20566"/>
    <w:rsid w:val="00F2064E"/>
    <w:rsid w:val="00F222A6"/>
    <w:rsid w:val="00F2442F"/>
    <w:rsid w:val="00F30904"/>
    <w:rsid w:val="00F50DCB"/>
    <w:rsid w:val="00F52749"/>
    <w:rsid w:val="00F5660D"/>
    <w:rsid w:val="00F62A32"/>
    <w:rsid w:val="00F67646"/>
    <w:rsid w:val="00F712A8"/>
    <w:rsid w:val="00F7218D"/>
    <w:rsid w:val="00F8364D"/>
    <w:rsid w:val="00F8546B"/>
    <w:rsid w:val="00F86E1C"/>
    <w:rsid w:val="00F86E2E"/>
    <w:rsid w:val="00F916EB"/>
    <w:rsid w:val="00F93467"/>
    <w:rsid w:val="00FB3BBE"/>
    <w:rsid w:val="00FB7EEF"/>
    <w:rsid w:val="00FC2F0A"/>
    <w:rsid w:val="00FC5010"/>
    <w:rsid w:val="00FC555C"/>
    <w:rsid w:val="00FC60EF"/>
    <w:rsid w:val="00FC7FA5"/>
    <w:rsid w:val="00FD64A9"/>
    <w:rsid w:val="00FF3EC3"/>
    <w:rsid w:val="00FF4D89"/>
    <w:rsid w:val="00FF53A9"/>
    <w:rsid w:val="00FF611B"/>
    <w:rsid w:val="00FF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D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0DCB"/>
    <w:pPr>
      <w:ind w:left="720"/>
      <w:contextualSpacing/>
    </w:pPr>
  </w:style>
  <w:style w:type="paragraph" w:customStyle="1" w:styleId="a4">
    <w:name w:val="Базовый"/>
    <w:rsid w:val="00F50DCB"/>
    <w:pPr>
      <w:tabs>
        <w:tab w:val="left" w:pos="709"/>
      </w:tabs>
      <w:suppressAutoHyphens/>
      <w:spacing w:line="276" w:lineRule="atLeast"/>
    </w:pPr>
    <w:rPr>
      <w:rFonts w:ascii="Times New Roman" w:eastAsia="Lucida Sans Unicode" w:hAnsi="Times New Roman" w:cs="Tahoma"/>
      <w:sz w:val="24"/>
      <w:szCs w:val="24"/>
      <w:lang w:bidi="ru-RU"/>
    </w:rPr>
  </w:style>
  <w:style w:type="table" w:styleId="a5">
    <w:name w:val="Table Grid"/>
    <w:basedOn w:val="a1"/>
    <w:uiPriority w:val="59"/>
    <w:rsid w:val="00F50D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D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0DCB"/>
    <w:pPr>
      <w:ind w:left="720"/>
      <w:contextualSpacing/>
    </w:pPr>
  </w:style>
  <w:style w:type="paragraph" w:customStyle="1" w:styleId="a4">
    <w:name w:val="Базовый"/>
    <w:rsid w:val="00F50DCB"/>
    <w:pPr>
      <w:tabs>
        <w:tab w:val="left" w:pos="709"/>
      </w:tabs>
      <w:suppressAutoHyphens/>
      <w:spacing w:line="276" w:lineRule="atLeast"/>
    </w:pPr>
    <w:rPr>
      <w:rFonts w:ascii="Times New Roman" w:eastAsia="Lucida Sans Unicode" w:hAnsi="Times New Roman" w:cs="Tahoma"/>
      <w:sz w:val="24"/>
      <w:szCs w:val="24"/>
      <w:lang w:bidi="ru-RU"/>
    </w:rPr>
  </w:style>
  <w:style w:type="table" w:styleId="a5">
    <w:name w:val="Table Grid"/>
    <w:basedOn w:val="a1"/>
    <w:uiPriority w:val="59"/>
    <w:rsid w:val="00F50D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Сергеевна Шмоткина</dc:creator>
  <cp:keywords/>
  <dc:description/>
  <cp:lastModifiedBy>Ольга Ярославна Балденкова</cp:lastModifiedBy>
  <cp:revision>6</cp:revision>
  <cp:lastPrinted>2014-03-27T07:30:00Z</cp:lastPrinted>
  <dcterms:created xsi:type="dcterms:W3CDTF">2014-03-27T07:21:00Z</dcterms:created>
  <dcterms:modified xsi:type="dcterms:W3CDTF">2014-04-01T06:16:00Z</dcterms:modified>
</cp:coreProperties>
</file>