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6F" w:rsidRPr="006D186F" w:rsidRDefault="006D186F" w:rsidP="006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186F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6D186F" w:rsidRPr="006D186F" w:rsidRDefault="006D186F" w:rsidP="006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186F">
        <w:rPr>
          <w:rFonts w:ascii="Times New Roman" w:eastAsia="Times New Roman" w:hAnsi="Times New Roman" w:cs="Times New Roman"/>
          <w:b/>
          <w:lang w:eastAsia="ru-RU"/>
        </w:rPr>
        <w:t>для закупки №0133300001714000889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D186F" w:rsidRPr="006D186F" w:rsidTr="006D186F">
        <w:tc>
          <w:tcPr>
            <w:tcW w:w="2500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186F" w:rsidRPr="006D186F" w:rsidTr="006D186F"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31 июля 2014</w:t>
            </w:r>
          </w:p>
        </w:tc>
      </w:tr>
      <w:tr w:rsidR="006D186F" w:rsidRPr="006D186F" w:rsidTr="006D186F"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6D186F" w:rsidRPr="006D186F" w:rsidRDefault="006D186F" w:rsidP="006D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86F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6D186F" w:rsidRPr="006D186F" w:rsidRDefault="006D186F" w:rsidP="00C2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D186F" w:rsidRPr="006D186F" w:rsidRDefault="006D186F" w:rsidP="00C2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№0133300001714000889 от 24.07.2014)</w:t>
      </w:r>
    </w:p>
    <w:p w:rsidR="006D186F" w:rsidRPr="006D186F" w:rsidRDefault="006D186F" w:rsidP="00C2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31.07.2014 по адресу г. Иваново, пл. Революции, д. 6, к.220.</w:t>
      </w:r>
    </w:p>
    <w:p w:rsidR="006D186F" w:rsidRPr="006D186F" w:rsidRDefault="006D186F" w:rsidP="006D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86F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Подготовка информационных радиопрограмм о деятельности Администрации города Иванова 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6D186F">
        <w:rPr>
          <w:rFonts w:ascii="Times New Roman" w:eastAsia="Times New Roman" w:hAnsi="Times New Roman" w:cs="Times New Roman"/>
          <w:u w:val="single"/>
          <w:lang w:eastAsia="ru-RU"/>
        </w:rPr>
        <w:t>55666.67 Российский рубль (пятьдесят пять тысяч шестьсот шестьдесят шесть рублей шестьдесят семь копеек)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6D186F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6D186F" w:rsidRPr="006D186F" w:rsidRDefault="006D186F" w:rsidP="00C22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22E02" w:rsidRPr="00C22E02" w:rsidRDefault="00C22E02" w:rsidP="00C22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6D186F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6D186F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6D186F" w:rsidRPr="006D186F" w:rsidRDefault="006D186F" w:rsidP="006D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86F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Иванова.</w:t>
      </w:r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6D186F" w:rsidRPr="006D186F" w:rsidRDefault="006D186F" w:rsidP="006D18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6D186F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C22E02" w:rsidRDefault="00C22E02" w:rsidP="006D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6D186F" w:rsidRDefault="006D186F" w:rsidP="00C22E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6D186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C22E02" w:rsidRPr="006D186F" w:rsidRDefault="00C22E02" w:rsidP="00C22E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C22E02" w:rsidRPr="00C22E02" w:rsidRDefault="00C22E02" w:rsidP="00C2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22E02" w:rsidRPr="00C22E02" w:rsidRDefault="00C22E02" w:rsidP="00C2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  <w:r w:rsidR="00C22E02" w:rsidRPr="00C22E0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D18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D186F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</w:t>
      </w:r>
      <w:r w:rsidR="00C22E02" w:rsidRPr="00C22E02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6D186F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 w:rsidR="00C22E02" w:rsidRPr="00C22E0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proofErr w:type="spellStart"/>
      <w:r w:rsidRPr="006D186F">
        <w:rPr>
          <w:rFonts w:ascii="Times New Roman" w:eastAsia="Times New Roman" w:hAnsi="Times New Roman" w:cs="Times New Roman"/>
          <w:u w:val="single"/>
          <w:lang w:eastAsia="ru-RU"/>
        </w:rPr>
        <w:t>Ужастина</w:t>
      </w:r>
      <w:proofErr w:type="spellEnd"/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 И. А.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</w:t>
      </w:r>
      <w:r w:rsidR="00C22E02" w:rsidRPr="00C22E0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proofErr w:type="spellStart"/>
      <w:r w:rsidRPr="006D186F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6D186F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6D186F" w:rsidRPr="006D186F" w:rsidRDefault="006D186F" w:rsidP="00C2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D186F" w:rsidRPr="006D186F" w:rsidRDefault="006D186F" w:rsidP="006D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86F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6D186F" w:rsidRPr="006D186F" w:rsidRDefault="006D186F" w:rsidP="00C22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693"/>
        <w:gridCol w:w="1418"/>
      </w:tblGrid>
      <w:tr w:rsidR="006D186F" w:rsidRPr="006D186F" w:rsidTr="00C22E02">
        <w:tc>
          <w:tcPr>
            <w:tcW w:w="661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18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08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78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35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6D186F" w:rsidRPr="006D186F" w:rsidTr="00C22E0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29.07.2014 10:40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br/>
              <w:t>Лисина Ирина Владимировна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br/>
              <w:t>ИНН: 370252214204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153037, г. Иваново, ул. Октябрьская, д.24,, кв. 131</w:t>
            </w:r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D186F" w:rsidRPr="006D186F" w:rsidTr="00C22E0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29.07.2014 15:18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Бюро путешествий "Пилигрим тур" Общество с ограниченной ответственностью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br/>
              <w:t>ИНН: 3729022720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153002, г. Иваново, ул. </w:t>
            </w:r>
            <w:proofErr w:type="spellStart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C22E02" w:rsidRDefault="00C22E02" w:rsidP="00C22E0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C22E02" w:rsidRPr="00C22E02" w:rsidRDefault="00C22E02" w:rsidP="00C22E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Индивидуальный предприниматель 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Лисина Ирина Владимировна, ИНН 370252214204, КПП </w:t>
      </w:r>
      <w:r w:rsidRPr="006D186F">
        <w:rPr>
          <w:rFonts w:ascii="Times New Roman" w:eastAsia="Times New Roman" w:hAnsi="Times New Roman" w:cs="Times New Roman"/>
          <w:lang w:eastAsia="ru-RU"/>
        </w:rPr>
        <w:br/>
        <w:t>Почтовый адрес: 153037, г. Иваново, ул. Октябрьская, д.24,, кв. 131</w:t>
      </w:r>
      <w:r w:rsidRPr="006D186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50000.00 Российский рубль (пятьдесят тысяч рублей ноль копеек)</w:t>
      </w:r>
    </w:p>
    <w:p w:rsidR="00C22E02" w:rsidRDefault="00C22E02" w:rsidP="00C22E0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6D186F" w:rsidRPr="006D186F" w:rsidRDefault="006D186F" w:rsidP="00C22E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6D186F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6D186F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Бюро путешествий "Пилигрим тур" Общество с ограниченной ответственностью, ИНН 3729022720, КПП </w:t>
      </w:r>
      <w:r w:rsidRPr="006D186F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153002, г. Иваново, ул. </w:t>
      </w:r>
      <w:proofErr w:type="spellStart"/>
      <w:r w:rsidRPr="006D186F">
        <w:rPr>
          <w:rFonts w:ascii="Times New Roman" w:eastAsia="Times New Roman" w:hAnsi="Times New Roman" w:cs="Times New Roman"/>
          <w:lang w:eastAsia="ru-RU"/>
        </w:rPr>
        <w:t>Жиделева</w:t>
      </w:r>
      <w:proofErr w:type="spellEnd"/>
      <w:r w:rsidRPr="006D186F">
        <w:rPr>
          <w:rFonts w:ascii="Times New Roman" w:eastAsia="Times New Roman" w:hAnsi="Times New Roman" w:cs="Times New Roman"/>
          <w:lang w:eastAsia="ru-RU"/>
        </w:rPr>
        <w:t>, д.1</w:t>
      </w:r>
      <w:r w:rsidRPr="006D186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53000.00 Российский рубль (пятьдесят три тысячи рублей ноль копеек)</w:t>
      </w:r>
    </w:p>
    <w:p w:rsidR="006D186F" w:rsidRPr="006D186F" w:rsidRDefault="006D186F" w:rsidP="006D18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6D186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6D186F" w:rsidRPr="006D186F" w:rsidRDefault="006D186F" w:rsidP="006D1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D186F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6D186F" w:rsidRPr="006D186F" w:rsidRDefault="006D186F" w:rsidP="006D186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6D186F" w:rsidRPr="006D186F" w:rsidTr="006D186F">
        <w:tc>
          <w:tcPr>
            <w:tcW w:w="6" w:type="dxa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186F" w:rsidRPr="006D186F" w:rsidTr="006D186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6D186F" w:rsidRPr="006D186F" w:rsidTr="006D186F"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86F" w:rsidRPr="006D186F" w:rsidTr="006D186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6D186F" w:rsidRPr="006D186F" w:rsidTr="006D186F"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86F" w:rsidRPr="006D186F" w:rsidTr="006D186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Ужастина</w:t>
            </w:r>
            <w:proofErr w:type="spellEnd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 xml:space="preserve"> И. А.</w:t>
            </w:r>
          </w:p>
        </w:tc>
      </w:tr>
      <w:tr w:rsidR="006D186F" w:rsidRPr="006D186F" w:rsidTr="006D186F"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86F" w:rsidRPr="006D186F" w:rsidTr="006D186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6D186F" w:rsidRPr="006D186F" w:rsidTr="006D186F"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6D186F" w:rsidRPr="006D186F" w:rsidRDefault="006D186F" w:rsidP="006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86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186F" w:rsidRPr="006D186F" w:rsidRDefault="006D186F" w:rsidP="006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2430" w:rsidRPr="006D186F" w:rsidRDefault="00592430">
      <w:pPr>
        <w:rPr>
          <w:rFonts w:ascii="Times New Roman" w:hAnsi="Times New Roman" w:cs="Times New Roman"/>
        </w:rPr>
      </w:pPr>
    </w:p>
    <w:sectPr w:rsidR="00592430" w:rsidRPr="006D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61"/>
    <w:rsid w:val="00592430"/>
    <w:rsid w:val="005B3861"/>
    <w:rsid w:val="006D186F"/>
    <w:rsid w:val="00C2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01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4440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2014-07-31T06:22:00Z</dcterms:created>
  <dcterms:modified xsi:type="dcterms:W3CDTF">2014-07-31T06:27:00Z</dcterms:modified>
</cp:coreProperties>
</file>