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45" w:rsidRPr="003B7845" w:rsidRDefault="003B7845" w:rsidP="003B78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3B7845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Протокол №0133300001712001646-1</w:t>
      </w:r>
    </w:p>
    <w:p w:rsidR="003B7845" w:rsidRPr="003B7845" w:rsidRDefault="003B7845" w:rsidP="003B78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3B7845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рассмотрения и оценки котировочных заявок</w:t>
      </w:r>
    </w:p>
    <w:p w:rsidR="003B7845" w:rsidRPr="003B7845" w:rsidRDefault="003B7845" w:rsidP="003B784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B7845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11 декабря 2012 </w:t>
      </w:r>
    </w:p>
    <w:p w:rsidR="003B7845" w:rsidRDefault="003B7845" w:rsidP="003B78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3B7845" w:rsidRPr="003B7845" w:rsidRDefault="003B7845" w:rsidP="003B78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3B7845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1. Наименование и способ размещения заказа:</w:t>
      </w: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B7845">
        <w:rPr>
          <w:rFonts w:ascii="Times New Roman" w:eastAsia="Times New Roman" w:hAnsi="Times New Roman" w:cs="Times New Roman"/>
          <w:szCs w:val="24"/>
          <w:lang w:eastAsia="ru-RU"/>
        </w:rPr>
        <w:t xml:space="preserve">Оказание охранных услуг; </w:t>
      </w:r>
      <w:r w:rsidRPr="003B784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способ размещения заказа - Запрос котировок</w:t>
      </w:r>
      <w:r w:rsidRPr="003B784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3B7845" w:rsidRDefault="003B7845" w:rsidP="003B78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3B7845" w:rsidRPr="003B7845" w:rsidRDefault="003B7845" w:rsidP="003B78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3B7845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2. Уполномоченный орган</w:t>
      </w: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B7845">
        <w:rPr>
          <w:rFonts w:ascii="Times New Roman" w:eastAsia="Times New Roman" w:hAnsi="Times New Roman" w:cs="Times New Roman"/>
          <w:szCs w:val="24"/>
          <w:lang w:eastAsia="ru-RU"/>
        </w:rPr>
        <w:t>Администрация города Иванова (ИНН 3728012487, КПП 370201001)</w:t>
      </w: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B7845">
        <w:rPr>
          <w:rFonts w:ascii="Times New Roman" w:eastAsia="Times New Roman" w:hAnsi="Times New Roman" w:cs="Times New Roman"/>
          <w:szCs w:val="24"/>
          <w:lang w:eastAsia="ru-RU"/>
        </w:rPr>
        <w:t xml:space="preserve">Заказчики: </w:t>
      </w: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B7845">
        <w:rPr>
          <w:rFonts w:ascii="Times New Roman" w:eastAsia="Times New Roman" w:hAnsi="Times New Roman" w:cs="Times New Roman"/>
          <w:szCs w:val="24"/>
          <w:lang w:eastAsia="ru-RU"/>
        </w:rPr>
        <w:t>Муниципальное бюджетное учреждение здравоохранения "Городская поликлиника "</w:t>
      </w:r>
      <w:proofErr w:type="spellStart"/>
      <w:r w:rsidRPr="003B7845">
        <w:rPr>
          <w:rFonts w:ascii="Times New Roman" w:eastAsia="Times New Roman" w:hAnsi="Times New Roman" w:cs="Times New Roman"/>
          <w:szCs w:val="24"/>
          <w:lang w:eastAsia="ru-RU"/>
        </w:rPr>
        <w:t>Соснево</w:t>
      </w:r>
      <w:proofErr w:type="spellEnd"/>
      <w:r w:rsidRPr="003B7845">
        <w:rPr>
          <w:rFonts w:ascii="Times New Roman" w:eastAsia="Times New Roman" w:hAnsi="Times New Roman" w:cs="Times New Roman"/>
          <w:szCs w:val="24"/>
          <w:lang w:eastAsia="ru-RU"/>
        </w:rPr>
        <w:t>" (ИНН 3702035313, КПП 370201001)</w:t>
      </w:r>
    </w:p>
    <w:p w:rsidR="003B7845" w:rsidRDefault="003B7845" w:rsidP="003B78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3B7845" w:rsidRPr="003B7845" w:rsidRDefault="003B7845" w:rsidP="003B78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3B7845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3. Предмет контракта:</w:t>
      </w: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B7845">
        <w:rPr>
          <w:rFonts w:ascii="Times New Roman" w:eastAsia="Times New Roman" w:hAnsi="Times New Roman" w:cs="Times New Roman"/>
          <w:szCs w:val="24"/>
          <w:lang w:eastAsia="ru-RU"/>
        </w:rPr>
        <w:t xml:space="preserve">«Оказание охранных услуг» </w:t>
      </w:r>
      <w:r w:rsidRPr="003B7845">
        <w:rPr>
          <w:rFonts w:ascii="Times New Roman" w:eastAsia="Times New Roman" w:hAnsi="Times New Roman" w:cs="Times New Roman"/>
          <w:szCs w:val="24"/>
          <w:lang w:eastAsia="ru-RU"/>
        </w:rPr>
        <w:br/>
        <w:t>Начальная (максимальная) цена контракта (с указанием валюты): 137 598,00 (сто тридцать семь тысяч пятьсот девяносто восемь) Российский рубль</w:t>
      </w:r>
    </w:p>
    <w:p w:rsidR="003B7845" w:rsidRDefault="003B7845" w:rsidP="003B78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3B7845" w:rsidRPr="003B7845" w:rsidRDefault="003B7845" w:rsidP="003B78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3B7845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4. Извещение о проведении запроса котировок</w:t>
      </w: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B7845">
        <w:rPr>
          <w:rFonts w:ascii="Times New Roman" w:eastAsia="Times New Roman" w:hAnsi="Times New Roman" w:cs="Times New Roman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№0133300001712001646 от 03.12.2012).</w:t>
      </w:r>
    </w:p>
    <w:p w:rsidR="003B7845" w:rsidRDefault="003B7845" w:rsidP="003B78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3B7845" w:rsidRPr="003B7845" w:rsidRDefault="003B7845" w:rsidP="003B78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3B7845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5. Сведения о комиссии</w:t>
      </w: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B7845">
        <w:rPr>
          <w:rFonts w:ascii="Times New Roman" w:eastAsia="Times New Roman" w:hAnsi="Times New Roman" w:cs="Times New Roman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B784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Председатель комиссии: </w:t>
      </w:r>
      <w:r w:rsidRPr="003B7845">
        <w:rPr>
          <w:rFonts w:ascii="Times New Roman" w:eastAsia="Times New Roman" w:hAnsi="Times New Roman" w:cs="Times New Roman"/>
          <w:szCs w:val="24"/>
          <w:lang w:eastAsia="ru-RU"/>
        </w:rPr>
        <w:br/>
        <w:t>Сергеева Е В</w:t>
      </w: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B784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Зам. председателя комиссии: </w:t>
      </w:r>
      <w:r w:rsidRPr="003B7845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3B7845">
        <w:rPr>
          <w:rFonts w:ascii="Times New Roman" w:eastAsia="Times New Roman" w:hAnsi="Times New Roman" w:cs="Times New Roman"/>
          <w:szCs w:val="24"/>
          <w:lang w:eastAsia="ru-RU"/>
        </w:rPr>
        <w:t>Балденкова</w:t>
      </w:r>
      <w:proofErr w:type="spellEnd"/>
      <w:proofErr w:type="gramStart"/>
      <w:r w:rsidRPr="003B7845">
        <w:rPr>
          <w:rFonts w:ascii="Times New Roman" w:eastAsia="Times New Roman" w:hAnsi="Times New Roman" w:cs="Times New Roman"/>
          <w:szCs w:val="24"/>
          <w:lang w:eastAsia="ru-RU"/>
        </w:rPr>
        <w:t xml:space="preserve"> О</w:t>
      </w:r>
      <w:proofErr w:type="gramEnd"/>
      <w:r w:rsidRPr="003B7845">
        <w:rPr>
          <w:rFonts w:ascii="Times New Roman" w:eastAsia="Times New Roman" w:hAnsi="Times New Roman" w:cs="Times New Roman"/>
          <w:szCs w:val="24"/>
          <w:lang w:eastAsia="ru-RU"/>
        </w:rPr>
        <w:t xml:space="preserve"> Я</w:t>
      </w: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B784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Член комиссии: </w:t>
      </w:r>
      <w:r w:rsidRPr="003B7845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3B7845">
        <w:rPr>
          <w:rFonts w:ascii="Times New Roman" w:eastAsia="Times New Roman" w:hAnsi="Times New Roman" w:cs="Times New Roman"/>
          <w:szCs w:val="24"/>
          <w:lang w:eastAsia="ru-RU"/>
        </w:rPr>
        <w:t>Батманова</w:t>
      </w:r>
      <w:proofErr w:type="spellEnd"/>
      <w:proofErr w:type="gramStart"/>
      <w:r w:rsidRPr="003B7845">
        <w:rPr>
          <w:rFonts w:ascii="Times New Roman" w:eastAsia="Times New Roman" w:hAnsi="Times New Roman" w:cs="Times New Roman"/>
          <w:szCs w:val="24"/>
          <w:lang w:eastAsia="ru-RU"/>
        </w:rPr>
        <w:t xml:space="preserve"> С</w:t>
      </w:r>
      <w:proofErr w:type="gramEnd"/>
      <w:r w:rsidRPr="003B7845">
        <w:rPr>
          <w:rFonts w:ascii="Times New Roman" w:eastAsia="Times New Roman" w:hAnsi="Times New Roman" w:cs="Times New Roman"/>
          <w:szCs w:val="24"/>
          <w:lang w:eastAsia="ru-RU"/>
        </w:rPr>
        <w:t xml:space="preserve"> В</w:t>
      </w: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B784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Член комиссии: </w:t>
      </w:r>
      <w:r w:rsidRPr="003B7845">
        <w:rPr>
          <w:rFonts w:ascii="Times New Roman" w:eastAsia="Times New Roman" w:hAnsi="Times New Roman" w:cs="Times New Roman"/>
          <w:szCs w:val="24"/>
          <w:lang w:eastAsia="ru-RU"/>
        </w:rPr>
        <w:br/>
        <w:t>Митрофанов А Е</w:t>
      </w: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B784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Член комиссии: </w:t>
      </w:r>
      <w:r w:rsidRPr="003B7845">
        <w:rPr>
          <w:rFonts w:ascii="Times New Roman" w:eastAsia="Times New Roman" w:hAnsi="Times New Roman" w:cs="Times New Roman"/>
          <w:szCs w:val="24"/>
          <w:lang w:eastAsia="ru-RU"/>
        </w:rPr>
        <w:br/>
        <w:t>Сапожников Н В</w:t>
      </w: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B784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Секретарь комиссии: </w:t>
      </w:r>
      <w:r w:rsidRPr="003B7845">
        <w:rPr>
          <w:rFonts w:ascii="Times New Roman" w:eastAsia="Times New Roman" w:hAnsi="Times New Roman" w:cs="Times New Roman"/>
          <w:szCs w:val="24"/>
          <w:lang w:eastAsia="ru-RU"/>
        </w:rPr>
        <w:br/>
        <w:t>Ушакова М А</w:t>
      </w: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B7845">
        <w:rPr>
          <w:rFonts w:ascii="Times New Roman" w:eastAsia="Times New Roman" w:hAnsi="Times New Roman" w:cs="Times New Roman"/>
          <w:szCs w:val="24"/>
          <w:lang w:eastAsia="ru-RU"/>
        </w:rPr>
        <w:t xml:space="preserve">Присутствовали 6 (шесть) из 6 (шесть). </w:t>
      </w:r>
    </w:p>
    <w:p w:rsidR="003B7845" w:rsidRDefault="003B7845" w:rsidP="003B78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3B7845" w:rsidRPr="003B7845" w:rsidRDefault="003B7845" w:rsidP="003B78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3B7845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6. Процедура рассмотрения и оценки котировочных заявок</w:t>
      </w: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B7845">
        <w:rPr>
          <w:rFonts w:ascii="Times New Roman" w:eastAsia="Times New Roman" w:hAnsi="Times New Roman" w:cs="Times New Roman"/>
          <w:szCs w:val="24"/>
          <w:lang w:eastAsia="ru-RU"/>
        </w:rPr>
        <w:t xml:space="preserve">Процедура рассмотрения и оценки котировочных заявок проведена 11.12.2012 по адресу: Российская Федерация, 153000, Ивановская </w:t>
      </w:r>
      <w:proofErr w:type="spellStart"/>
      <w:proofErr w:type="gramStart"/>
      <w:r w:rsidRPr="003B7845">
        <w:rPr>
          <w:rFonts w:ascii="Times New Roman" w:eastAsia="Times New Roman" w:hAnsi="Times New Roman" w:cs="Times New Roman"/>
          <w:szCs w:val="24"/>
          <w:lang w:eastAsia="ru-RU"/>
        </w:rPr>
        <w:t>обл</w:t>
      </w:r>
      <w:proofErr w:type="spellEnd"/>
      <w:proofErr w:type="gramEnd"/>
      <w:r w:rsidRPr="003B7845">
        <w:rPr>
          <w:rFonts w:ascii="Times New Roman" w:eastAsia="Times New Roman" w:hAnsi="Times New Roman" w:cs="Times New Roman"/>
          <w:szCs w:val="24"/>
          <w:lang w:eastAsia="ru-RU"/>
        </w:rPr>
        <w:t>, Иваново г, площадь Революции, 6, 220</w:t>
      </w:r>
    </w:p>
    <w:p w:rsidR="003B7845" w:rsidRDefault="003B7845" w:rsidP="003B78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3B7845" w:rsidRPr="003B7845" w:rsidRDefault="003B7845" w:rsidP="003B78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3B7845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7. Котировочные заявки</w:t>
      </w: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B7845">
        <w:rPr>
          <w:rFonts w:ascii="Times New Roman" w:eastAsia="Times New Roman" w:hAnsi="Times New Roman" w:cs="Times New Roman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B7845">
        <w:rPr>
          <w:rFonts w:ascii="Times New Roman" w:eastAsia="Times New Roman" w:hAnsi="Times New Roman" w:cs="Times New Roman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3B7845" w:rsidRDefault="003B7845" w:rsidP="003B78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3B7845" w:rsidRDefault="003B7845" w:rsidP="003B78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3B7845" w:rsidRPr="003B7845" w:rsidRDefault="003B7845" w:rsidP="003B78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3B7845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lastRenderedPageBreak/>
        <w:t>8. Решение комиссии</w:t>
      </w: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3B7845">
        <w:rPr>
          <w:rFonts w:ascii="Times New Roman" w:eastAsia="Times New Roman" w:hAnsi="Times New Roman" w:cs="Times New Roman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B7845" w:rsidRPr="003B7845" w:rsidTr="003B78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комиссии</w:t>
            </w:r>
          </w:p>
        </w:tc>
      </w:tr>
      <w:tr w:rsidR="003B7845" w:rsidRPr="003B7845" w:rsidTr="003B78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Охранная Организация "ТАЙФУН"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B7845" w:rsidRPr="003B7845" w:rsidTr="003B78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"Охранное Агентство "Золотая Звезда"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153013, г. Иваново, ул.5-я </w:t>
            </w:r>
            <w:proofErr w:type="gramStart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Новаторская</w:t>
            </w:r>
            <w:proofErr w:type="gramEnd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B7845" w:rsidRPr="003B7845" w:rsidTr="003B78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«ЛЮКС»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B7845" w:rsidRPr="003B7845" w:rsidTr="003B78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"Служба безопасности КРАНЭКС"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153007, </w:t>
            </w:r>
            <w:proofErr w:type="spellStart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.И</w:t>
            </w:r>
            <w:proofErr w:type="gramEnd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ваново</w:t>
            </w:r>
            <w:proofErr w:type="spellEnd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м.Минеево</w:t>
            </w:r>
            <w:proofErr w:type="spellEnd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КРАНЭКС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B7845">
        <w:rPr>
          <w:rFonts w:ascii="Times New Roman" w:eastAsia="Times New Roman" w:hAnsi="Times New Roman" w:cs="Times New Roman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B7845" w:rsidRDefault="003B7845" w:rsidP="003B78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3B7845" w:rsidRPr="003B7845" w:rsidRDefault="003B7845" w:rsidP="003B78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3B7845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9. Результаты проведения запроса котировок</w:t>
      </w: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B7845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gramStart"/>
      <w:r w:rsidRPr="003B7845">
        <w:rPr>
          <w:rFonts w:ascii="Times New Roman" w:eastAsia="Times New Roman" w:hAnsi="Times New Roman" w:cs="Times New Roman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3B7845">
        <w:rPr>
          <w:rFonts w:ascii="Times New Roman" w:eastAsia="Times New Roman" w:hAnsi="Times New Roman" w:cs="Times New Roman"/>
          <w:szCs w:val="24"/>
          <w:lang w:eastAsia="ru-RU"/>
        </w:rPr>
        <w:br/>
        <w:t>ИНН 3702598436, КПП 370201001 Общество с ограниченной ответственностью Частная охранная организация «ЛЮКС» (Адрес: 153002, г. Иваново, пр.</w:t>
      </w:r>
      <w:proofErr w:type="gramEnd"/>
      <w:r w:rsidRPr="003B7845">
        <w:rPr>
          <w:rFonts w:ascii="Times New Roman" w:eastAsia="Times New Roman" w:hAnsi="Times New Roman" w:cs="Times New Roman"/>
          <w:szCs w:val="24"/>
          <w:lang w:eastAsia="ru-RU"/>
        </w:rPr>
        <w:t xml:space="preserve"> Ленина, д. 92, оф. 77</w:t>
      </w:r>
      <w:proofErr w:type="gramStart"/>
      <w:r w:rsidRPr="003B7845">
        <w:rPr>
          <w:rFonts w:ascii="Times New Roman" w:eastAsia="Times New Roman" w:hAnsi="Times New Roman" w:cs="Times New Roman"/>
          <w:szCs w:val="24"/>
          <w:lang w:eastAsia="ru-RU"/>
        </w:rPr>
        <w:t xml:space="preserve"> )</w:t>
      </w:r>
      <w:proofErr w:type="gramEnd"/>
      <w:r w:rsidRPr="003B7845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3B7845">
        <w:rPr>
          <w:rFonts w:ascii="Times New Roman" w:eastAsia="Times New Roman" w:hAnsi="Times New Roman" w:cs="Times New Roman"/>
          <w:szCs w:val="24"/>
          <w:lang w:eastAsia="ru-RU"/>
        </w:rPr>
        <w:br/>
        <w:t>Предложение о цене контракта: 111 000,00 (сто одиннадцать тысяч) Российский рубль</w:t>
      </w:r>
      <w:r w:rsidRPr="003B7845">
        <w:rPr>
          <w:rFonts w:ascii="Times New Roman" w:eastAsia="Times New Roman" w:hAnsi="Times New Roman" w:cs="Times New Roman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3B7845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ИНН 3702570938, КПП 370201001 Общество с ограниченной ответственностью "Служба безопасности КРАНЭКС" (Адрес: 153007, </w:t>
      </w:r>
      <w:proofErr w:type="spellStart"/>
      <w:r w:rsidRPr="003B7845">
        <w:rPr>
          <w:rFonts w:ascii="Times New Roman" w:eastAsia="Times New Roman" w:hAnsi="Times New Roman" w:cs="Times New Roman"/>
          <w:szCs w:val="24"/>
          <w:lang w:eastAsia="ru-RU"/>
        </w:rPr>
        <w:t>г</w:t>
      </w:r>
      <w:proofErr w:type="gramStart"/>
      <w:r w:rsidRPr="003B7845">
        <w:rPr>
          <w:rFonts w:ascii="Times New Roman" w:eastAsia="Times New Roman" w:hAnsi="Times New Roman" w:cs="Times New Roman"/>
          <w:szCs w:val="24"/>
          <w:lang w:eastAsia="ru-RU"/>
        </w:rPr>
        <w:t>.И</w:t>
      </w:r>
      <w:proofErr w:type="gramEnd"/>
      <w:r w:rsidRPr="003B7845">
        <w:rPr>
          <w:rFonts w:ascii="Times New Roman" w:eastAsia="Times New Roman" w:hAnsi="Times New Roman" w:cs="Times New Roman"/>
          <w:szCs w:val="24"/>
          <w:lang w:eastAsia="ru-RU"/>
        </w:rPr>
        <w:t>ваново</w:t>
      </w:r>
      <w:proofErr w:type="spellEnd"/>
      <w:r w:rsidRPr="003B7845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3B7845">
        <w:rPr>
          <w:rFonts w:ascii="Times New Roman" w:eastAsia="Times New Roman" w:hAnsi="Times New Roman" w:cs="Times New Roman"/>
          <w:szCs w:val="24"/>
          <w:lang w:eastAsia="ru-RU"/>
        </w:rPr>
        <w:t>м.Минеево</w:t>
      </w:r>
      <w:proofErr w:type="spellEnd"/>
      <w:r w:rsidRPr="003B7845">
        <w:rPr>
          <w:rFonts w:ascii="Times New Roman" w:eastAsia="Times New Roman" w:hAnsi="Times New Roman" w:cs="Times New Roman"/>
          <w:szCs w:val="24"/>
          <w:lang w:eastAsia="ru-RU"/>
        </w:rPr>
        <w:t>, КРАНЭКС).</w:t>
      </w:r>
      <w:r w:rsidRPr="003B7845">
        <w:rPr>
          <w:rFonts w:ascii="Times New Roman" w:eastAsia="Times New Roman" w:hAnsi="Times New Roman" w:cs="Times New Roman"/>
          <w:szCs w:val="24"/>
          <w:lang w:eastAsia="ru-RU"/>
        </w:rPr>
        <w:br/>
        <w:t>Предложение о цене контракта: 118 285,00 (сто восемнадцать тысяч двести восемьдесят пять) Российский рубль</w:t>
      </w:r>
      <w:r w:rsidRPr="003B7845">
        <w:rPr>
          <w:rFonts w:ascii="Times New Roman" w:eastAsia="Times New Roman" w:hAnsi="Times New Roman" w:cs="Times New Roman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B7845" w:rsidRPr="003B7845" w:rsidRDefault="003B7845" w:rsidP="003B78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3B7845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lastRenderedPageBreak/>
        <w:t>10. Публикация протокола</w:t>
      </w: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B7845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7845" w:rsidRPr="003B7845" w:rsidTr="003B78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7845" w:rsidRPr="003B7845" w:rsidRDefault="003B7845" w:rsidP="003B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845" w:rsidRPr="003B7845" w:rsidRDefault="003B7845" w:rsidP="003B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3B7845" w:rsidRPr="003B7845" w:rsidTr="003B78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7845" w:rsidRPr="003B7845" w:rsidRDefault="003B7845" w:rsidP="003B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845" w:rsidRPr="003B7845" w:rsidRDefault="003B7845" w:rsidP="003B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3B7845" w:rsidRPr="003B7845" w:rsidTr="003B78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7845" w:rsidRPr="003B7845" w:rsidRDefault="003B7845" w:rsidP="003B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845" w:rsidRPr="003B7845" w:rsidRDefault="003B7845" w:rsidP="003B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proofErr w:type="gramEnd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В/</w:t>
            </w:r>
          </w:p>
        </w:tc>
      </w:tr>
      <w:tr w:rsidR="003B7845" w:rsidRPr="003B7845" w:rsidTr="003B78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7845" w:rsidRPr="003B7845" w:rsidRDefault="003B7845" w:rsidP="003B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845" w:rsidRPr="003B7845" w:rsidRDefault="003B7845" w:rsidP="003B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______________________________________________/Митрофанов А Е/</w:t>
            </w:r>
          </w:p>
        </w:tc>
      </w:tr>
      <w:tr w:rsidR="003B7845" w:rsidRPr="003B7845" w:rsidTr="003B78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7845" w:rsidRPr="003B7845" w:rsidRDefault="003B7845" w:rsidP="003B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845" w:rsidRPr="003B7845" w:rsidRDefault="003B7845" w:rsidP="003B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3B7845" w:rsidRPr="003B7845" w:rsidTr="003B78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7845" w:rsidRPr="003B7845" w:rsidRDefault="003B7845" w:rsidP="003B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845" w:rsidRPr="003B7845" w:rsidRDefault="003B7845" w:rsidP="003B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3B7845" w:rsidRPr="003B7845" w:rsidTr="003B78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7845" w:rsidRPr="003B7845" w:rsidRDefault="003B7845" w:rsidP="003B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3B7845" w:rsidRPr="003B78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7845" w:rsidRPr="003B7845" w:rsidRDefault="003B7845" w:rsidP="003B7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3B784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B7845" w:rsidRPr="003B784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B7845" w:rsidRPr="003B7845" w:rsidRDefault="003B7845" w:rsidP="003B7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ru-RU"/>
                    </w:rPr>
                  </w:pPr>
                  <w:r w:rsidRPr="003B784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B7845" w:rsidRPr="003B7845" w:rsidRDefault="003B7845" w:rsidP="003B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7845" w:rsidRPr="003B7845" w:rsidTr="003B78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7845" w:rsidRPr="003B7845" w:rsidRDefault="003B7845" w:rsidP="003B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845" w:rsidRPr="003B7845" w:rsidRDefault="003B7845" w:rsidP="003B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(11.12.2012) </w:t>
            </w:r>
          </w:p>
        </w:tc>
      </w:tr>
    </w:tbl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7845" w:rsidRPr="003B7845" w:rsidTr="003B78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7845" w:rsidRPr="003B7845" w:rsidRDefault="003B7845" w:rsidP="003B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845" w:rsidRPr="003B7845" w:rsidRDefault="003B7845" w:rsidP="003B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11.12.2012 №0133300001712001646-1</w:t>
            </w:r>
          </w:p>
        </w:tc>
      </w:tr>
    </w:tbl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B7845" w:rsidRPr="003B7845" w:rsidRDefault="003B7845" w:rsidP="003B784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B7845">
        <w:rPr>
          <w:rFonts w:ascii="Times New Roman" w:eastAsia="Times New Roman" w:hAnsi="Times New Roman" w:cs="Times New Roman"/>
          <w:szCs w:val="24"/>
          <w:lang w:eastAsia="ru-RU"/>
        </w:rPr>
        <w:t>ЖУРНАЛ РЕГИСТРАЦИИ ПОСТУПЛЕНИЯ КОТИРОВОЧНЫХ ЗАЯВОК</w:t>
      </w: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B7845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Оказание охранных услуг</w:t>
      </w: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929"/>
        <w:gridCol w:w="1929"/>
        <w:gridCol w:w="2600"/>
        <w:gridCol w:w="2615"/>
      </w:tblGrid>
      <w:tr w:rsidR="003B7845" w:rsidRPr="003B7845" w:rsidTr="003B784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подачи заявки</w:t>
            </w:r>
          </w:p>
        </w:tc>
      </w:tr>
      <w:tr w:rsidR="003B7845" w:rsidRPr="003B7845" w:rsidTr="003B784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3B7845" w:rsidRPr="003B7845" w:rsidTr="003B784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3B7845" w:rsidRPr="003B7845" w:rsidTr="003B784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3B7845" w:rsidRPr="003B7845" w:rsidTr="003B784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</w:tbl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7845" w:rsidRPr="003B7845" w:rsidTr="003B78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7845" w:rsidRPr="003B7845" w:rsidRDefault="003B7845" w:rsidP="003B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845" w:rsidRPr="003B7845" w:rsidRDefault="003B7845" w:rsidP="003B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11.12.2012 №0133300001712001646-1</w:t>
            </w:r>
          </w:p>
        </w:tc>
      </w:tr>
    </w:tbl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B7845" w:rsidRPr="003B7845" w:rsidRDefault="003B7845" w:rsidP="003B784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B7845">
        <w:rPr>
          <w:rFonts w:ascii="Times New Roman" w:eastAsia="Times New Roman" w:hAnsi="Times New Roman" w:cs="Times New Roman"/>
          <w:szCs w:val="24"/>
          <w:lang w:eastAsia="ru-RU"/>
        </w:rPr>
        <w:t>УЧАСТНИКИ РАЗМЕЩЕНИЯ ЗАКАЗА, ПРЕДОСТАВИВШИЕ КОТИРОВОЧНЫЕ ЗАЯВКИ</w:t>
      </w: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B7845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Оказание охранных услуг</w:t>
      </w: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B7845">
        <w:rPr>
          <w:rFonts w:ascii="Times New Roman" w:eastAsia="Times New Roman" w:hAnsi="Times New Roman" w:cs="Times New Roman"/>
          <w:szCs w:val="24"/>
          <w:lang w:eastAsia="ru-RU"/>
        </w:rPr>
        <w:br/>
        <w:t>Начальная (максимальная) цена контракта (с указанием валюты): 137 598,00 (сто тридцать семь тысяч пятьсот девяносто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615"/>
        <w:gridCol w:w="36"/>
        <w:gridCol w:w="837"/>
        <w:gridCol w:w="351"/>
      </w:tblGrid>
      <w:tr w:rsidR="003B7845" w:rsidRPr="003B7845" w:rsidTr="003B7845">
        <w:tc>
          <w:tcPr>
            <w:tcW w:w="0" w:type="auto"/>
            <w:noWrap/>
            <w:hideMark/>
          </w:tcPr>
          <w:p w:rsidR="003B7845" w:rsidRPr="003B7845" w:rsidRDefault="003B7845" w:rsidP="003B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B7845" w:rsidRPr="003B7845" w:rsidRDefault="003B7845" w:rsidP="003B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3B7845" w:rsidRPr="003B7845" w:rsidRDefault="003B7845" w:rsidP="003B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шт.</w:t>
            </w:r>
          </w:p>
        </w:tc>
      </w:tr>
      <w:tr w:rsidR="003B7845" w:rsidRPr="003B7845" w:rsidTr="003B7845">
        <w:tc>
          <w:tcPr>
            <w:tcW w:w="0" w:type="auto"/>
            <w:hideMark/>
          </w:tcPr>
          <w:p w:rsidR="003B7845" w:rsidRPr="003B7845" w:rsidRDefault="003B7845" w:rsidP="003B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B7845" w:rsidRPr="003B7845" w:rsidRDefault="003B7845" w:rsidP="003B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B7845" w:rsidRPr="003B7845" w:rsidRDefault="003B7845" w:rsidP="003B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B7845" w:rsidRPr="003B7845" w:rsidTr="003B78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B7845" w:rsidRPr="003B7845" w:rsidTr="003B78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Охранная Организация "ТАЙФУН"</w:t>
            </w:r>
            <w:proofErr w:type="gramStart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3711019340, КПП 373201001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формируется с учетом всех расходов Исполнителя при оказании Услуг, а также всех расходов на страхование, оплату налогов, других затрат и обязательных платежей. </w:t>
            </w:r>
          </w:p>
        </w:tc>
      </w:tr>
      <w:tr w:rsidR="003B7845" w:rsidRPr="003B7845" w:rsidTr="003B78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"Охранное Агентство "Золотая Звезда"</w:t>
            </w:r>
            <w:proofErr w:type="gramStart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3702562542,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153013, г. Иваново, ул.5-я </w:t>
            </w:r>
            <w:proofErr w:type="gramStart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Новаторская</w:t>
            </w:r>
            <w:proofErr w:type="gramEnd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формируется с учетом всех расходов Исполнителя при оказании Услуг, а также всех расходов на страхование, оплату налогов, других затрат и обязательных платежей. </w:t>
            </w:r>
          </w:p>
        </w:tc>
      </w:tr>
      <w:tr w:rsidR="003B7845" w:rsidRPr="003B7845" w:rsidTr="003B78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  <w:proofErr w:type="gramStart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3702598436,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формируется с учетом всех расходов Исполнителя при оказании Услуг, а также всех расходов на страхование, оплату налогов, других затрат и обязательных платежей. </w:t>
            </w:r>
          </w:p>
        </w:tc>
      </w:tr>
      <w:tr w:rsidR="003B7845" w:rsidRPr="003B7845" w:rsidTr="003B78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  <w:proofErr w:type="gramStart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3702570938,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153007, </w:t>
            </w:r>
            <w:proofErr w:type="spellStart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.И</w:t>
            </w:r>
            <w:proofErr w:type="gramEnd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ваново</w:t>
            </w:r>
            <w:proofErr w:type="spellEnd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м.Минеево</w:t>
            </w:r>
            <w:proofErr w:type="spellEnd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КРАНЭКС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формируется с учетом всех расходов Исполнителя при оказании Услуг, а также всех расходов на страхование, оплату налогов, других затрат и обязательных платежей. </w:t>
            </w:r>
          </w:p>
        </w:tc>
      </w:tr>
    </w:tbl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7845" w:rsidRPr="003B7845" w:rsidTr="003B78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7845" w:rsidRPr="003B7845" w:rsidRDefault="003B7845" w:rsidP="003B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845" w:rsidRPr="003B7845" w:rsidRDefault="003B7845" w:rsidP="003B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11.12.2012 №0133300001712001646-1</w:t>
            </w:r>
          </w:p>
        </w:tc>
      </w:tr>
    </w:tbl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B7845" w:rsidRPr="003B7845" w:rsidRDefault="003B7845" w:rsidP="003B784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B7845">
        <w:rPr>
          <w:rFonts w:ascii="Times New Roman" w:eastAsia="Times New Roman" w:hAnsi="Times New Roman" w:cs="Times New Roman"/>
          <w:szCs w:val="24"/>
          <w:lang w:eastAsia="ru-RU"/>
        </w:rPr>
        <w:t>СВЕДЕНИЯ О РЕШЕНИИ КОМИССИИ</w:t>
      </w: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B7845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Оказание охранных услуг</w:t>
      </w: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B7845" w:rsidRPr="003B7845" w:rsidTr="003B78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Причина отказа</w:t>
            </w:r>
          </w:p>
        </w:tc>
      </w:tr>
      <w:tr w:rsidR="003B7845" w:rsidRPr="003B7845" w:rsidTr="003B78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ИНН 3711019340, КПП 373201001, Общество с ограниченной ответственностью Охранная Организация "ТАЙФУН"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3B7845" w:rsidRPr="003B7845" w:rsidTr="003B78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3702562542, КПП 370201001, Общество с ограниченной ответственностью "Охранное Агентство "Золотая Звезда"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3B7845" w:rsidRPr="003B7845" w:rsidTr="003B78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3702598436, КПП 370201001, Общество с ограниченной ответственностью Частная охранная организация «ЛЮКС»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3B7845" w:rsidRPr="003B7845" w:rsidTr="003B78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3702570938, КПП 370201001, Общество с ограниченной ответственностью "Служба безопасности КРАНЭКС"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</w:tbl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7845" w:rsidRPr="003B7845" w:rsidTr="003B78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7845" w:rsidRPr="003B7845" w:rsidRDefault="003B7845" w:rsidP="003B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845" w:rsidRPr="003B7845" w:rsidRDefault="003B7845" w:rsidP="003B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11.12.2012 №0133300001712001646-1</w:t>
            </w:r>
          </w:p>
        </w:tc>
      </w:tr>
    </w:tbl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B7845" w:rsidRPr="003B7845" w:rsidRDefault="003B7845" w:rsidP="003B784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B7845">
        <w:rPr>
          <w:rFonts w:ascii="Times New Roman" w:eastAsia="Times New Roman" w:hAnsi="Times New Roman" w:cs="Times New Roman"/>
          <w:szCs w:val="24"/>
          <w:lang w:eastAsia="ru-RU"/>
        </w:rPr>
        <w:t>ОБЩИЕ РЕЗУЛЬТАТЫ ПРОВЕДЕНИЯ ЗАПРОСА КОТИРОВОК</w:t>
      </w: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B7845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Оказание охранных услуг</w:t>
      </w:r>
    </w:p>
    <w:p w:rsidR="003B7845" w:rsidRPr="003B7845" w:rsidRDefault="003B7845" w:rsidP="003B78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B7845" w:rsidRPr="003B7845" w:rsidTr="003B78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 запроса котировок</w:t>
            </w:r>
          </w:p>
        </w:tc>
      </w:tr>
      <w:tr w:rsidR="003B7845" w:rsidRPr="003B7845" w:rsidTr="003B78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Охранная Организация "ТАЙФУН"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126 000,00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B7845" w:rsidRPr="003B7845" w:rsidTr="003B78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"Охранное Агентство "Золотая Звезда"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127 663,00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B7845" w:rsidRPr="003B7845" w:rsidTr="003B78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111 000,00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B7845" w:rsidRPr="003B7845" w:rsidTr="003B78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118 285,00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845" w:rsidRPr="003B7845" w:rsidRDefault="003B7845" w:rsidP="003B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B5A50" w:rsidRPr="003B7845" w:rsidRDefault="00BB5A50" w:rsidP="003B7845">
      <w:pPr>
        <w:spacing w:after="0" w:line="240" w:lineRule="auto"/>
        <w:rPr>
          <w:sz w:val="20"/>
        </w:rPr>
      </w:pPr>
    </w:p>
    <w:sectPr w:rsidR="00BB5A50" w:rsidRPr="003B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45"/>
    <w:rsid w:val="003B7845"/>
    <w:rsid w:val="00BB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7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7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B784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7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7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B784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1397</Words>
  <Characters>7967</Characters>
  <Application>Microsoft Office Word</Application>
  <DocSecurity>0</DocSecurity>
  <Lines>66</Lines>
  <Paragraphs>18</Paragraphs>
  <ScaleCrop>false</ScaleCrop>
  <Company>Администрация города Иванова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2012-12-11T08:55:00Z</cp:lastPrinted>
  <dcterms:created xsi:type="dcterms:W3CDTF">2012-12-11T08:53:00Z</dcterms:created>
  <dcterms:modified xsi:type="dcterms:W3CDTF">2012-12-11T09:01:00Z</dcterms:modified>
</cp:coreProperties>
</file>