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69" w:rsidRDefault="00567C69" w:rsidP="00567C6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567C69" w:rsidRDefault="00567C69" w:rsidP="00567C69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 28.11.2011</w:t>
      </w:r>
    </w:p>
    <w:p w:rsidR="00567C69" w:rsidRDefault="00567C69" w:rsidP="00567C69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>
        <w:rPr>
          <w:rFonts w:ascii="Times New Roman" w:hAnsi="Times New Roman" w:cs="Times New Roman"/>
        </w:rPr>
        <w:t>Регистрационный № 1183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4"/>
        <w:gridCol w:w="5814"/>
      </w:tblGrid>
      <w:tr w:rsidR="00567C69" w:rsidTr="00567C69">
        <w:trPr>
          <w:trHeight w:val="240"/>
        </w:trPr>
        <w:tc>
          <w:tcPr>
            <w:tcW w:w="2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C69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заказчика                          </w:t>
            </w:r>
          </w:p>
        </w:tc>
        <w:tc>
          <w:tcPr>
            <w:tcW w:w="2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C69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  «ГКБ № 7»</w:t>
            </w:r>
          </w:p>
        </w:tc>
      </w:tr>
      <w:tr w:rsidR="00567C69" w:rsidTr="00567C69">
        <w:trPr>
          <w:trHeight w:val="240"/>
        </w:trPr>
        <w:tc>
          <w:tcPr>
            <w:tcW w:w="2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C69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Почтовый адрес                             </w:t>
            </w:r>
          </w:p>
        </w:tc>
        <w:tc>
          <w:tcPr>
            <w:tcW w:w="2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C69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153032, г. Иваново, ул. Воронина, д. 11</w:t>
            </w:r>
          </w:p>
        </w:tc>
      </w:tr>
      <w:tr w:rsidR="00567C69" w:rsidTr="00567C69">
        <w:trPr>
          <w:trHeight w:val="240"/>
        </w:trPr>
        <w:tc>
          <w:tcPr>
            <w:tcW w:w="2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C69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электронной почты           </w:t>
            </w:r>
          </w:p>
        </w:tc>
        <w:tc>
          <w:tcPr>
            <w:tcW w:w="2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C69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Hospital</w:t>
            </w:r>
            <w:r w:rsidRPr="0035540E">
              <w:rPr>
                <w:rFonts w:ascii="Times New Roman" w:hAnsi="Times New Roman" w:cs="Times New Roman"/>
                <w:lang w:eastAsia="en-US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ivanovo</w:t>
            </w:r>
            <w:proofErr w:type="spellEnd"/>
            <w:r w:rsidRPr="0035540E">
              <w:rPr>
                <w:rFonts w:ascii="Times New Roman" w:hAnsi="Times New Roman" w:cs="Times New Roman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</w:tr>
      <w:tr w:rsidR="00567C69" w:rsidTr="00567C69">
        <w:trPr>
          <w:trHeight w:val="240"/>
        </w:trPr>
        <w:tc>
          <w:tcPr>
            <w:tcW w:w="2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C69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контактного телефона        </w:t>
            </w:r>
          </w:p>
        </w:tc>
        <w:tc>
          <w:tcPr>
            <w:tcW w:w="2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C69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(4932) 23-</w:t>
            </w:r>
            <w:r w:rsidRPr="00563551">
              <w:rPr>
                <w:rFonts w:ascii="Times New Roman" w:hAnsi="Times New Roman" w:cs="Times New Roman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563551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567C69" w:rsidTr="00567C69">
        <w:trPr>
          <w:trHeight w:val="240"/>
        </w:trPr>
        <w:tc>
          <w:tcPr>
            <w:tcW w:w="2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A956BC" w:rsidRDefault="00567C69" w:rsidP="00567C69">
            <w:pPr>
              <w:rPr>
                <w:sz w:val="20"/>
                <w:szCs w:val="20"/>
              </w:rPr>
            </w:pPr>
            <w:r w:rsidRPr="00A956BC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A956BC" w:rsidRDefault="00567C69" w:rsidP="00567C69">
            <w:pPr>
              <w:rPr>
                <w:sz w:val="20"/>
                <w:szCs w:val="20"/>
              </w:rPr>
            </w:pPr>
            <w:r w:rsidRPr="00A956BC">
              <w:rPr>
                <w:sz w:val="20"/>
                <w:szCs w:val="20"/>
              </w:rPr>
              <w:t>Администрация города Иванова в лице управления муниципального заказа</w:t>
            </w:r>
          </w:p>
        </w:tc>
      </w:tr>
      <w:tr w:rsidR="00567C69" w:rsidTr="00567C69">
        <w:trPr>
          <w:trHeight w:val="240"/>
        </w:trPr>
        <w:tc>
          <w:tcPr>
            <w:tcW w:w="2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C69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Место подачи котировочных заявок  </w:t>
            </w:r>
          </w:p>
        </w:tc>
        <w:tc>
          <w:tcPr>
            <w:tcW w:w="2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C69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153000, г. Иваново, пл. Революции, д. 6, к. 1208</w:t>
            </w:r>
          </w:p>
        </w:tc>
      </w:tr>
      <w:tr w:rsidR="00567C69" w:rsidTr="00567C69">
        <w:trPr>
          <w:trHeight w:val="360"/>
        </w:trPr>
        <w:tc>
          <w:tcPr>
            <w:tcW w:w="2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7C69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 и  время   окончания   срока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подачи котировочных заявок        </w:t>
            </w:r>
          </w:p>
        </w:tc>
        <w:tc>
          <w:tcPr>
            <w:tcW w:w="2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69" w:rsidRPr="0035540E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35540E">
              <w:rPr>
                <w:rFonts w:ascii="Times New Roman" w:hAnsi="Times New Roman" w:cs="Times New Roman"/>
                <w:b/>
                <w:lang w:eastAsia="en-US"/>
              </w:rPr>
              <w:t>05.12.2011 до 09:00</w:t>
            </w:r>
          </w:p>
        </w:tc>
      </w:tr>
    </w:tbl>
    <w:p w:rsidR="00567C69" w:rsidRDefault="00567C69" w:rsidP="00567C69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1607"/>
        <w:gridCol w:w="4177"/>
        <w:gridCol w:w="1531"/>
        <w:gridCol w:w="1676"/>
      </w:tblGrid>
      <w:tr w:rsidR="009B041A" w:rsidTr="00567C69">
        <w:trPr>
          <w:trHeight w:val="1306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 w:rsidP="00567C69">
            <w:pPr>
              <w:pStyle w:val="a6"/>
              <w:spacing w:after="0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2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41A" w:rsidRDefault="009B041A" w:rsidP="00567C69">
            <w:pPr>
              <w:pStyle w:val="a6"/>
              <w:spacing w:after="0"/>
              <w:rPr>
                <w:sz w:val="18"/>
                <w:szCs w:val="18"/>
                <w:lang w:eastAsia="en-US"/>
              </w:rPr>
            </w:pPr>
          </w:p>
          <w:p w:rsidR="009B041A" w:rsidRDefault="009B041A" w:rsidP="00567C69">
            <w:pPr>
              <w:pStyle w:val="a6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Характеристики</w:t>
            </w:r>
          </w:p>
          <w:p w:rsidR="009B041A" w:rsidRDefault="009B041A" w:rsidP="00567C69">
            <w:pPr>
              <w:pStyle w:val="a6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поставляемых товаров, выполняемых работ, оказываемых услуг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041A" w:rsidRDefault="009B041A" w:rsidP="00567C69">
            <w:pPr>
              <w:pStyle w:val="a6"/>
              <w:spacing w:after="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41A" w:rsidRDefault="009B041A" w:rsidP="00567C69">
            <w:pPr>
              <w:pStyle w:val="a6"/>
              <w:spacing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567C69" w:rsidTr="00567C69">
        <w:trPr>
          <w:trHeight w:val="3380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C69" w:rsidRDefault="00567C69" w:rsidP="00567C6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Поставка  лекарственных препаратов: средства, действующие на вегетативную нервную систему и чувствительные нервные окончания </w:t>
            </w:r>
          </w:p>
          <w:p w:rsidR="00567C69" w:rsidRDefault="00567C69" w:rsidP="00567C69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(2423000)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C69" w:rsidRDefault="00567C69" w:rsidP="00567C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Требование</w:t>
            </w:r>
          </w:p>
          <w:p w:rsidR="00567C69" w:rsidRDefault="00567C69" w:rsidP="00567C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качеству товаров, работ, услуг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C69" w:rsidRDefault="00567C69" w:rsidP="00567C69">
            <w:pPr>
              <w:pStyle w:val="a6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В соответствии с заявленными техническими характеристиками (Приложение 1).</w:t>
            </w:r>
          </w:p>
          <w:p w:rsidR="00567C69" w:rsidRDefault="00567C69" w:rsidP="00567C69">
            <w:pPr>
              <w:pStyle w:val="a6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препаратов сертификат качества должен быть оформлен на русском языке. Поставщик поставляет продукцию, прошедшую сертификацию с действующим законодательством. </w:t>
            </w:r>
          </w:p>
          <w:p w:rsidR="00567C69" w:rsidRDefault="00567C69" w:rsidP="00567C69">
            <w:pPr>
              <w:pStyle w:val="a6"/>
              <w:spacing w:after="0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>Срок годности поставляемого товара должен быть не менее 80% от основного срока годности, указанного на упаковке.</w:t>
            </w:r>
          </w:p>
        </w:tc>
        <w:tc>
          <w:tcPr>
            <w:tcW w:w="1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C69" w:rsidRDefault="00567C69" w:rsidP="00567C69">
            <w:pPr>
              <w:pStyle w:val="a6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567C69" w:rsidRDefault="00567C69" w:rsidP="00567C69">
            <w:pPr>
              <w:pStyle w:val="a6"/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Приложением № 1</w:t>
            </w:r>
          </w:p>
        </w:tc>
      </w:tr>
      <w:tr w:rsidR="00567C69" w:rsidTr="00567C69">
        <w:trPr>
          <w:trHeight w:val="550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69" w:rsidRDefault="00567C69" w:rsidP="00567C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C69" w:rsidRDefault="00567C69" w:rsidP="00567C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безопасности товаров, работ, услуг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C69" w:rsidRDefault="00567C69" w:rsidP="00567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 требованием нормативных документов. Наличие соответствующих сертификатов и других документов, подтверждающих качество товара.</w:t>
            </w:r>
          </w:p>
        </w:tc>
        <w:tc>
          <w:tcPr>
            <w:tcW w:w="1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C69" w:rsidRDefault="00567C69" w:rsidP="00567C69">
            <w:pPr>
              <w:rPr>
                <w:sz w:val="20"/>
                <w:szCs w:val="20"/>
                <w:lang w:eastAsia="en-US"/>
              </w:rPr>
            </w:pPr>
          </w:p>
        </w:tc>
      </w:tr>
      <w:tr w:rsidR="00567C69" w:rsidTr="00567C69">
        <w:trPr>
          <w:trHeight w:val="1738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69" w:rsidRDefault="00567C69" w:rsidP="00567C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C69" w:rsidRDefault="00567C69" w:rsidP="00567C69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функциональным характеристикам (потребительским свойствам) товара, требованиям к размерам, упаковке, отгрузке товара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C69" w:rsidRDefault="00567C69" w:rsidP="00567C69">
            <w:pPr>
              <w:pStyle w:val="a6"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Товар должен соответствовать требованиям качества (отсутствие брака, нарушений в упаковке).</w:t>
            </w:r>
          </w:p>
          <w:p w:rsidR="00567C69" w:rsidRDefault="00567C69" w:rsidP="00567C69">
            <w:pPr>
              <w:pStyle w:val="a6"/>
              <w:spacing w:after="0"/>
              <w:jc w:val="both"/>
              <w:rPr>
                <w:color w:val="C00000"/>
                <w:lang w:eastAsia="en-US"/>
              </w:rPr>
            </w:pPr>
            <w:r>
              <w:rPr>
                <w:lang w:eastAsia="en-US"/>
              </w:rPr>
              <w:t xml:space="preserve">Поставляемый товар должен быть соответствующим образом </w:t>
            </w:r>
            <w:proofErr w:type="gramStart"/>
            <w:r>
              <w:rPr>
                <w:lang w:eastAsia="en-US"/>
              </w:rPr>
              <w:t>упакован</w:t>
            </w:r>
            <w:proofErr w:type="gramEnd"/>
            <w:r>
              <w:rPr>
                <w:lang w:eastAsia="en-US"/>
              </w:rPr>
              <w:t xml:space="preserve"> промаркирован: отечественный товар в соответствии с требованиями Федерального закона от 12.04.2010 г. </w:t>
            </w:r>
            <w:r>
              <w:rPr>
                <w:lang w:eastAsia="en-US"/>
              </w:rPr>
              <w:br/>
              <w:t>№ 61 «Об обращении лекарственных средств», импортный товар – международным стандартам.  Разгрузка и доставка товара в аптеку МУЗ «Городская клиническая больница № 7» г. Иваново осуществляется Поставщиком.</w:t>
            </w:r>
          </w:p>
        </w:tc>
        <w:tc>
          <w:tcPr>
            <w:tcW w:w="1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C69" w:rsidRDefault="00567C69" w:rsidP="00567C69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567C69" w:rsidRDefault="00567C69" w:rsidP="00567C69">
      <w:pPr>
        <w:pStyle w:val="a6"/>
        <w:spacing w:after="0"/>
        <w:rPr>
          <w:color w:val="FF0000"/>
        </w:rPr>
      </w:pPr>
    </w:p>
    <w:p w:rsidR="00567C69" w:rsidRDefault="00567C69">
      <w:pPr>
        <w:spacing w:after="200" w:line="276" w:lineRule="auto"/>
        <w:rPr>
          <w:color w:val="FF0000"/>
          <w:sz w:val="20"/>
          <w:szCs w:val="20"/>
        </w:rPr>
      </w:pPr>
      <w:r>
        <w:rPr>
          <w:color w:val="FF0000"/>
        </w:rPr>
        <w:br w:type="page"/>
      </w:r>
    </w:p>
    <w:p w:rsidR="009B041A" w:rsidRDefault="009B041A" w:rsidP="00567C69">
      <w:pPr>
        <w:pStyle w:val="a6"/>
        <w:spacing w:after="0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13"/>
        <w:gridCol w:w="6791"/>
      </w:tblGrid>
      <w:tr w:rsidR="009B041A" w:rsidRPr="00567C69" w:rsidTr="00567C69">
        <w:trPr>
          <w:trHeight w:val="389"/>
        </w:trPr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Pr="00567C69" w:rsidRDefault="009B041A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567C69">
              <w:rPr>
                <w:rFonts w:ascii="Times New Roman" w:hAnsi="Times New Roman" w:cs="Times New Roman"/>
                <w:lang w:eastAsia="en-US"/>
              </w:rPr>
              <w:t xml:space="preserve">Требования к участникам размещения заказа </w:t>
            </w:r>
          </w:p>
        </w:tc>
        <w:tc>
          <w:tcPr>
            <w:tcW w:w="3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41A" w:rsidRPr="00567C69" w:rsidRDefault="009B041A" w:rsidP="00567C6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7C69">
              <w:rPr>
                <w:rFonts w:ascii="Times New Roman" w:hAnsi="Times New Roman" w:cs="Times New Roman"/>
                <w:lang w:eastAsia="en-US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9B041A" w:rsidRPr="00567C69" w:rsidTr="00567C69"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Pr="00567C69" w:rsidRDefault="009B041A" w:rsidP="00567C69">
            <w:pPr>
              <w:rPr>
                <w:sz w:val="20"/>
                <w:szCs w:val="20"/>
                <w:lang w:eastAsia="en-US"/>
              </w:rPr>
            </w:pPr>
            <w:r w:rsidRPr="00567C69">
              <w:rPr>
                <w:sz w:val="20"/>
                <w:szCs w:val="20"/>
                <w:lang w:eastAsia="en-US"/>
              </w:rPr>
              <w:t>Источник финансирования заказа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41A" w:rsidRPr="00567C69" w:rsidRDefault="00024FC6" w:rsidP="00567C69">
            <w:pPr>
              <w:pStyle w:val="a6"/>
              <w:spacing w:after="0"/>
              <w:jc w:val="both"/>
              <w:rPr>
                <w:lang w:eastAsia="en-US"/>
              </w:rPr>
            </w:pPr>
            <w:r w:rsidRPr="00567C69">
              <w:t xml:space="preserve">Внебюджетные средства  в рамках программы «О порядке реализации мероприятий по повышению доступности амбулаторной медицинской помощи,  проводимых в рамках региональных </w:t>
            </w:r>
            <w:proofErr w:type="gramStart"/>
            <w:r w:rsidRPr="00567C69">
              <w:t xml:space="preserve">программ модернизации здравоохранения </w:t>
            </w:r>
            <w:r w:rsidR="00567C69">
              <w:t>субъектов Российской Федерации</w:t>
            </w:r>
            <w:proofErr w:type="gramEnd"/>
            <w:r w:rsidR="00567C69">
              <w:t>»</w:t>
            </w:r>
          </w:p>
        </w:tc>
      </w:tr>
      <w:tr w:rsidR="009B041A" w:rsidRPr="00567C69" w:rsidTr="00D744AE">
        <w:trPr>
          <w:trHeight w:val="326"/>
        </w:trPr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Pr="00567C69" w:rsidRDefault="009B041A" w:rsidP="00567C69">
            <w:pPr>
              <w:rPr>
                <w:sz w:val="20"/>
                <w:szCs w:val="20"/>
                <w:lang w:eastAsia="en-US"/>
              </w:rPr>
            </w:pPr>
            <w:r w:rsidRPr="00567C69">
              <w:rPr>
                <w:sz w:val="20"/>
                <w:szCs w:val="20"/>
                <w:lang w:eastAsia="en-US"/>
              </w:rPr>
              <w:t>Максимальная цена контракта, руб.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41A" w:rsidRPr="00567C69" w:rsidRDefault="00E218C7" w:rsidP="00567C69">
            <w:pPr>
              <w:pStyle w:val="a6"/>
              <w:spacing w:after="0"/>
              <w:jc w:val="both"/>
              <w:rPr>
                <w:lang w:eastAsia="en-US"/>
              </w:rPr>
            </w:pPr>
            <w:r w:rsidRPr="00567C69">
              <w:rPr>
                <w:lang w:eastAsia="en-US"/>
              </w:rPr>
              <w:t xml:space="preserve"> </w:t>
            </w:r>
            <w:r w:rsidR="00C50DE7" w:rsidRPr="00567C69">
              <w:rPr>
                <w:lang w:eastAsia="en-US"/>
              </w:rPr>
              <w:t>110366</w:t>
            </w:r>
            <w:r w:rsidR="00D744AE">
              <w:rPr>
                <w:lang w:eastAsia="en-US"/>
              </w:rPr>
              <w:t>,2</w:t>
            </w:r>
            <w:r w:rsidR="00567C69">
              <w:rPr>
                <w:lang w:eastAsia="en-US"/>
              </w:rPr>
              <w:t>0</w:t>
            </w:r>
          </w:p>
        </w:tc>
      </w:tr>
      <w:tr w:rsidR="009B041A" w:rsidRPr="00567C69" w:rsidTr="00567C69"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Pr="00567C69" w:rsidRDefault="009B041A" w:rsidP="00567C69">
            <w:pPr>
              <w:rPr>
                <w:sz w:val="20"/>
                <w:szCs w:val="20"/>
                <w:lang w:eastAsia="en-US"/>
              </w:rPr>
            </w:pPr>
            <w:r w:rsidRPr="00567C69">
              <w:rPr>
                <w:sz w:val="20"/>
                <w:szCs w:val="20"/>
                <w:lang w:eastAsia="en-US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41A" w:rsidRPr="00567C69" w:rsidRDefault="009B041A" w:rsidP="00567C69">
            <w:pPr>
              <w:pStyle w:val="a6"/>
              <w:spacing w:after="0"/>
              <w:jc w:val="both"/>
              <w:rPr>
                <w:lang w:eastAsia="en-US"/>
              </w:rPr>
            </w:pPr>
            <w:r w:rsidRPr="00567C69">
              <w:rPr>
                <w:lang w:eastAsia="en-US"/>
              </w:rPr>
              <w:t>Цена включает в себя все расходы, связанные с исполнением муниципального контракта, в том числе стоимость товара, расходы на тару, упаковку, доставку  товара до склада заказчика, расходы по сертификации, налоги с учетом НДС, сборы и другие обязательные платежи.</w:t>
            </w:r>
          </w:p>
        </w:tc>
      </w:tr>
      <w:tr w:rsidR="009B041A" w:rsidRPr="00567C69" w:rsidTr="00567C69">
        <w:trPr>
          <w:trHeight w:val="434"/>
        </w:trPr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Pr="00567C69" w:rsidRDefault="009B041A" w:rsidP="00567C69">
            <w:pPr>
              <w:rPr>
                <w:sz w:val="20"/>
                <w:szCs w:val="20"/>
                <w:lang w:eastAsia="en-US"/>
              </w:rPr>
            </w:pPr>
            <w:r w:rsidRPr="00567C69">
              <w:rPr>
                <w:sz w:val="20"/>
                <w:szCs w:val="20"/>
                <w:lang w:eastAsia="en-US"/>
              </w:rPr>
              <w:t xml:space="preserve">Место доставки товаров, выполнения работ, </w:t>
            </w:r>
            <w:r w:rsidRPr="00567C69"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41A" w:rsidRPr="00567C69" w:rsidRDefault="009B041A" w:rsidP="00567C69">
            <w:pPr>
              <w:pStyle w:val="a6"/>
              <w:spacing w:after="0"/>
              <w:jc w:val="both"/>
              <w:rPr>
                <w:lang w:eastAsia="en-US"/>
              </w:rPr>
            </w:pPr>
            <w:r w:rsidRPr="00567C69">
              <w:rPr>
                <w:lang w:eastAsia="en-US"/>
              </w:rPr>
              <w:t>153032, г. Иваново, ул. Воронина, д. 11</w:t>
            </w:r>
          </w:p>
        </w:tc>
      </w:tr>
      <w:tr w:rsidR="009B041A" w:rsidRPr="00567C69" w:rsidTr="00567C69"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Pr="00567C69" w:rsidRDefault="009B041A" w:rsidP="00567C69">
            <w:pPr>
              <w:rPr>
                <w:bCs/>
                <w:sz w:val="20"/>
                <w:szCs w:val="20"/>
                <w:lang w:eastAsia="en-US"/>
              </w:rPr>
            </w:pPr>
            <w:r w:rsidRPr="00567C69">
              <w:rPr>
                <w:sz w:val="20"/>
                <w:szCs w:val="20"/>
                <w:lang w:eastAsia="en-US"/>
              </w:rPr>
              <w:t xml:space="preserve">Срок поставок товаров, выполнения работ, </w:t>
            </w:r>
            <w:r w:rsidRPr="00567C69"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41A" w:rsidRPr="00567C69" w:rsidRDefault="009B041A" w:rsidP="00567C69">
            <w:pPr>
              <w:pStyle w:val="a6"/>
              <w:spacing w:after="0"/>
              <w:jc w:val="both"/>
              <w:rPr>
                <w:lang w:eastAsia="en-US"/>
              </w:rPr>
            </w:pPr>
            <w:r w:rsidRPr="00567C69">
              <w:rPr>
                <w:lang w:eastAsia="en-US"/>
              </w:rPr>
              <w:t xml:space="preserve">Товар поставляется по заявке заказчика до </w:t>
            </w:r>
            <w:r w:rsidR="00BB693A" w:rsidRPr="00567C69">
              <w:rPr>
                <w:lang w:eastAsia="en-US"/>
              </w:rPr>
              <w:t>27.12.2011г.</w:t>
            </w:r>
          </w:p>
        </w:tc>
      </w:tr>
      <w:tr w:rsidR="009B041A" w:rsidRPr="00567C69" w:rsidTr="00567C69"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41A" w:rsidRPr="00567C69" w:rsidRDefault="009B041A" w:rsidP="00567C69">
            <w:pPr>
              <w:rPr>
                <w:bCs/>
                <w:sz w:val="20"/>
                <w:szCs w:val="20"/>
                <w:lang w:eastAsia="en-US"/>
              </w:rPr>
            </w:pPr>
            <w:r w:rsidRPr="00567C69">
              <w:rPr>
                <w:sz w:val="20"/>
                <w:szCs w:val="20"/>
                <w:lang w:eastAsia="en-US"/>
              </w:rPr>
              <w:t xml:space="preserve">Срок и условия оплаты поставок товаров, выполнения работ, </w:t>
            </w:r>
            <w:r w:rsidRPr="00567C69">
              <w:rPr>
                <w:bCs/>
                <w:sz w:val="20"/>
                <w:szCs w:val="20"/>
                <w:lang w:eastAsia="en-US"/>
              </w:rPr>
              <w:t xml:space="preserve">оказания услуг 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41A" w:rsidRPr="00567C69" w:rsidRDefault="009B041A" w:rsidP="00D744AE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567C69">
              <w:rPr>
                <w:bCs/>
                <w:sz w:val="20"/>
                <w:szCs w:val="20"/>
                <w:lang w:eastAsia="en-US"/>
              </w:rPr>
              <w:t xml:space="preserve">Оплата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поставщика, товарно-транспортной накладной </w:t>
            </w:r>
            <w:r w:rsidR="00BB693A" w:rsidRPr="00567C69">
              <w:rPr>
                <w:bCs/>
                <w:sz w:val="20"/>
                <w:szCs w:val="20"/>
                <w:lang w:eastAsia="en-US"/>
              </w:rPr>
              <w:t xml:space="preserve">до </w:t>
            </w:r>
            <w:r w:rsidRPr="00567C69">
              <w:rPr>
                <w:bCs/>
                <w:sz w:val="20"/>
                <w:szCs w:val="20"/>
                <w:lang w:eastAsia="en-US"/>
              </w:rPr>
              <w:t>3</w:t>
            </w:r>
            <w:r w:rsidR="00BB693A" w:rsidRPr="00567C69">
              <w:rPr>
                <w:bCs/>
                <w:sz w:val="20"/>
                <w:szCs w:val="20"/>
                <w:lang w:eastAsia="en-US"/>
              </w:rPr>
              <w:t>0</w:t>
            </w:r>
            <w:r w:rsidRPr="00567C69">
              <w:rPr>
                <w:bCs/>
                <w:sz w:val="20"/>
                <w:szCs w:val="20"/>
                <w:lang w:eastAsia="en-US"/>
              </w:rPr>
              <w:t>.12.201</w:t>
            </w:r>
            <w:r w:rsidR="00024FC6" w:rsidRPr="00567C69">
              <w:rPr>
                <w:bCs/>
                <w:sz w:val="20"/>
                <w:szCs w:val="20"/>
                <w:lang w:eastAsia="en-US"/>
              </w:rPr>
              <w:t>2</w:t>
            </w:r>
            <w:r w:rsidRPr="00567C69">
              <w:rPr>
                <w:bCs/>
                <w:sz w:val="20"/>
                <w:szCs w:val="20"/>
                <w:lang w:eastAsia="en-US"/>
              </w:rPr>
              <w:t xml:space="preserve"> года.</w:t>
            </w:r>
          </w:p>
        </w:tc>
      </w:tr>
      <w:tr w:rsidR="009B041A" w:rsidRPr="00567C69" w:rsidTr="00567C69">
        <w:tc>
          <w:tcPr>
            <w:tcW w:w="18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41A" w:rsidRPr="00567C69" w:rsidRDefault="009B041A" w:rsidP="00567C69">
            <w:pPr>
              <w:rPr>
                <w:sz w:val="20"/>
                <w:szCs w:val="20"/>
                <w:lang w:eastAsia="en-US"/>
              </w:rPr>
            </w:pPr>
            <w:r w:rsidRPr="00567C69">
              <w:rPr>
                <w:sz w:val="20"/>
                <w:szCs w:val="20"/>
                <w:lang w:eastAsia="en-US"/>
              </w:rPr>
              <w:t>Срок подписания победителем контракта</w:t>
            </w:r>
          </w:p>
        </w:tc>
        <w:tc>
          <w:tcPr>
            <w:tcW w:w="3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Pr="00567C69" w:rsidRDefault="00567C69" w:rsidP="00567C6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413EA1">
              <w:rPr>
                <w:bCs/>
                <w:sz w:val="20"/>
                <w:szCs w:val="20"/>
              </w:rPr>
              <w:t>Н</w:t>
            </w:r>
            <w:r>
              <w:rPr>
                <w:bCs/>
                <w:sz w:val="20"/>
                <w:szCs w:val="20"/>
              </w:rPr>
              <w:t>е позднее 10 (десяти</w:t>
            </w:r>
            <w:r w:rsidRPr="00413EA1">
              <w:rPr>
                <w:bCs/>
                <w:sz w:val="20"/>
                <w:szCs w:val="20"/>
              </w:rPr>
              <w:t>) дней со дня подписания протокола рассмотрен</w:t>
            </w:r>
            <w:r>
              <w:rPr>
                <w:bCs/>
                <w:sz w:val="20"/>
                <w:szCs w:val="20"/>
              </w:rPr>
              <w:t>ия и оценки котировочных заявок</w:t>
            </w:r>
          </w:p>
        </w:tc>
      </w:tr>
    </w:tbl>
    <w:p w:rsidR="009B041A" w:rsidRDefault="009B041A" w:rsidP="00567C69"/>
    <w:p w:rsidR="009B041A" w:rsidRDefault="009B041A" w:rsidP="00567C69"/>
    <w:p w:rsidR="009B041A" w:rsidRDefault="009B041A" w:rsidP="00567C6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9B041A" w:rsidRDefault="009B041A" w:rsidP="00567C6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извещению о проведении </w:t>
      </w:r>
    </w:p>
    <w:p w:rsidR="009B041A" w:rsidRDefault="009B041A" w:rsidP="00567C6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запроса котировок</w:t>
      </w:r>
    </w:p>
    <w:p w:rsidR="009B041A" w:rsidRDefault="009B041A" w:rsidP="00567C69">
      <w:pPr>
        <w:jc w:val="right"/>
        <w:rPr>
          <w:b/>
          <w:sz w:val="20"/>
          <w:szCs w:val="20"/>
        </w:rPr>
      </w:pPr>
    </w:p>
    <w:p w:rsidR="009B041A" w:rsidRDefault="00567C69" w:rsidP="00567C69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ТЕХНИЧЕСКОЕ ЗАДАНИЕ</w:t>
      </w:r>
    </w:p>
    <w:p w:rsidR="009B041A" w:rsidRDefault="009B041A" w:rsidP="00567C69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962"/>
        <w:gridCol w:w="5787"/>
        <w:gridCol w:w="1176"/>
        <w:gridCol w:w="1195"/>
      </w:tblGrid>
      <w:tr w:rsidR="009B041A" w:rsidTr="00567C69">
        <w:trPr>
          <w:trHeight w:val="8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Pr="00703802" w:rsidRDefault="009B041A" w:rsidP="00567C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3802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703802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703802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Pr="00703802" w:rsidRDefault="009B041A" w:rsidP="00567C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3802">
              <w:rPr>
                <w:b/>
                <w:sz w:val="20"/>
                <w:szCs w:val="20"/>
                <w:lang w:eastAsia="en-US"/>
              </w:rPr>
              <w:t>Наименование поставляемых товаров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Pr="00703802" w:rsidRDefault="009B041A" w:rsidP="00567C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3802">
              <w:rPr>
                <w:b/>
                <w:sz w:val="20"/>
                <w:szCs w:val="20"/>
                <w:lang w:eastAsia="en-US"/>
              </w:rPr>
              <w:t>Характеристики поставляемых товаров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Pr="00703802" w:rsidRDefault="009B041A" w:rsidP="00567C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3802">
              <w:rPr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41A" w:rsidRPr="00703802" w:rsidRDefault="009B041A" w:rsidP="00567C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3802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</w:tr>
      <w:tr w:rsidR="002764D3" w:rsidTr="00567C69">
        <w:trPr>
          <w:trHeight w:val="8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D3" w:rsidRPr="00703802" w:rsidRDefault="007501A1" w:rsidP="00567C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02" w:rsidRPr="00471E1D" w:rsidRDefault="00BF0162" w:rsidP="00567C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1E1D">
              <w:rPr>
                <w:b/>
                <w:sz w:val="20"/>
                <w:szCs w:val="20"/>
                <w:lang w:eastAsia="en-US"/>
              </w:rPr>
              <w:t>Хлоропирамин</w:t>
            </w:r>
            <w:proofErr w:type="spellEnd"/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D3" w:rsidRPr="00703802" w:rsidRDefault="00BF0162" w:rsidP="00567C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Раствор для внутривенного и внутримышечного введения 2% 1 мл №</w:t>
            </w:r>
            <w:r w:rsidR="00567C6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D3" w:rsidRPr="00703802" w:rsidRDefault="00BF0162" w:rsidP="00567C6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Уп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D3" w:rsidRPr="00703802" w:rsidRDefault="00C462F2" w:rsidP="00567C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</w:tr>
      <w:tr w:rsidR="002764D3" w:rsidTr="00567C69">
        <w:trPr>
          <w:trHeight w:val="8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D3" w:rsidRPr="00703802" w:rsidRDefault="007501A1" w:rsidP="00567C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02" w:rsidRPr="00471E1D" w:rsidRDefault="002B2AF4" w:rsidP="00567C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Атропин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D3" w:rsidRPr="00703802" w:rsidRDefault="002B2AF4" w:rsidP="00567C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Раствор 0,1% 1 мл №10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D3" w:rsidRPr="00703802" w:rsidRDefault="002B2AF4" w:rsidP="00567C6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Уп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D3" w:rsidRPr="00703802" w:rsidRDefault="002B2AF4" w:rsidP="00567C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</w:t>
            </w:r>
          </w:p>
        </w:tc>
      </w:tr>
      <w:tr w:rsidR="002764D3" w:rsidTr="00567C69">
        <w:trPr>
          <w:trHeight w:val="8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D3" w:rsidRPr="00703802" w:rsidRDefault="007501A1" w:rsidP="00567C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02" w:rsidRPr="00024FC6" w:rsidRDefault="007501A1" w:rsidP="00567C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Прокаин</w:t>
            </w:r>
            <w:proofErr w:type="spellEnd"/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D3" w:rsidRPr="00703802" w:rsidRDefault="007501A1" w:rsidP="00567C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Раствор для внутривенного и внутримышечного введения 0,5% по 5 мл  №10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D3" w:rsidRPr="00703802" w:rsidRDefault="007501A1" w:rsidP="00567C6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D3" w:rsidRPr="00703802" w:rsidRDefault="007501A1" w:rsidP="00567C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</w:tr>
      <w:tr w:rsidR="002764D3" w:rsidTr="00567C69">
        <w:trPr>
          <w:trHeight w:val="8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D3" w:rsidRPr="00703802" w:rsidRDefault="007501A1" w:rsidP="00567C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02" w:rsidRPr="00471E1D" w:rsidRDefault="007501A1" w:rsidP="00567C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Прокаин</w:t>
            </w:r>
            <w:proofErr w:type="spellEnd"/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D3" w:rsidRPr="00471E1D" w:rsidRDefault="007501A1" w:rsidP="00567C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Раствор для внутривенного, внутримышечного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>подкожного введения 2 % по 2 мл № 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D3" w:rsidRPr="00703802" w:rsidRDefault="007501A1" w:rsidP="00567C6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Уп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4D3" w:rsidRPr="00703802" w:rsidRDefault="007501A1" w:rsidP="00567C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</w:tr>
      <w:tr w:rsidR="00852805" w:rsidTr="00567C69">
        <w:trPr>
          <w:trHeight w:val="8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5" w:rsidRPr="00703802" w:rsidRDefault="007501A1" w:rsidP="00567C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5" w:rsidRPr="00471E1D" w:rsidRDefault="00471E1D" w:rsidP="00567C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1E1D">
              <w:rPr>
                <w:b/>
                <w:sz w:val="20"/>
                <w:szCs w:val="20"/>
                <w:lang w:eastAsia="en-US"/>
              </w:rPr>
              <w:t>Лидокаин</w:t>
            </w:r>
            <w:proofErr w:type="spellEnd"/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5" w:rsidRDefault="00471E1D" w:rsidP="00567C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Раствор для инъекций 2% по 2 мл № 10.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5" w:rsidRDefault="00471E1D" w:rsidP="00567C6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Уп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5" w:rsidRDefault="00C462F2" w:rsidP="00567C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852805" w:rsidTr="00567C69">
        <w:trPr>
          <w:trHeight w:val="88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5" w:rsidRPr="00703802" w:rsidRDefault="007501A1" w:rsidP="00567C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5" w:rsidRPr="00471E1D" w:rsidRDefault="00471E1D" w:rsidP="00567C6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1E1D">
              <w:rPr>
                <w:b/>
                <w:sz w:val="20"/>
                <w:szCs w:val="20"/>
                <w:lang w:eastAsia="en-US"/>
              </w:rPr>
              <w:t>Артикаин</w:t>
            </w:r>
            <w:proofErr w:type="spellEnd"/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5" w:rsidRDefault="00471E1D" w:rsidP="00567C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Раствор 1:200000 по 2мл № 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5" w:rsidRDefault="00471E1D" w:rsidP="00567C6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Уп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05" w:rsidRDefault="00BB693A" w:rsidP="00567C6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C462F2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9B041A" w:rsidRDefault="009B041A" w:rsidP="00567C69"/>
    <w:p w:rsidR="00567C69" w:rsidRDefault="00567C69" w:rsidP="00567C69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567C69" w:rsidRDefault="00567C69">
      <w:pPr>
        <w:spacing w:after="200" w:line="276" w:lineRule="auto"/>
        <w:rPr>
          <w:rFonts w:eastAsia="Calibri"/>
          <w:lang w:eastAsia="en-US"/>
        </w:rPr>
      </w:pPr>
      <w:r>
        <w:br w:type="page"/>
      </w:r>
    </w:p>
    <w:p w:rsidR="00567C69" w:rsidRDefault="00567C69" w:rsidP="00567C6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17CB1">
        <w:rPr>
          <w:rFonts w:ascii="Times New Roman" w:hAnsi="Times New Roman"/>
          <w:b/>
          <w:sz w:val="24"/>
          <w:szCs w:val="24"/>
        </w:rPr>
        <w:t>Обоснование начальной (максимальной) цены контракта</w:t>
      </w:r>
    </w:p>
    <w:p w:rsidR="009B041A" w:rsidRDefault="009B041A" w:rsidP="00567C69"/>
    <w:p w:rsidR="00567C69" w:rsidRPr="0063487E" w:rsidRDefault="00567C69" w:rsidP="00567C69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Источниками информации для определения начальной (максимальной) цены контракта на поставку лекарственных препаратов: средства, действующие на вегетативную нервную систему и чувствительные нервные окончания,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послужили сведения, полученные  в результате анализа цен приводимых на Интернет-сайтах поставщиков</w:t>
      </w:r>
      <w:r>
        <w:rPr>
          <w:rFonts w:ascii="Times New Roman" w:hAnsi="Times New Roman" w:cs="Times New Roman"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63487E">
        <w:rPr>
          <w:rFonts w:ascii="Times New Roman" w:hAnsi="Times New Roman"/>
          <w:sz w:val="24"/>
          <w:szCs w:val="24"/>
        </w:rPr>
        <w:t>://</w:t>
      </w:r>
      <w:hyperlink r:id="rId6" w:history="1">
        <w:r w:rsidRPr="00EF6404">
          <w:rPr>
            <w:rStyle w:val="a3"/>
            <w:rFonts w:ascii="Times New Roman" w:hAnsi="Times New Roman"/>
            <w:sz w:val="24"/>
            <w:szCs w:val="24"/>
            <w:lang w:val="en-US"/>
          </w:rPr>
          <w:t>volgamanuf</w:t>
        </w:r>
        <w:r w:rsidRPr="00EF640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EF640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75AA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9C017E">
          <w:rPr>
            <w:rStyle w:val="a3"/>
            <w:rFonts w:ascii="Times New Roman" w:hAnsi="Times New Roman"/>
            <w:sz w:val="24"/>
            <w:szCs w:val="24"/>
          </w:rPr>
          <w:t>http://www.</w:t>
        </w:r>
        <w:r w:rsidRPr="009C017E">
          <w:rPr>
            <w:rStyle w:val="a3"/>
            <w:rFonts w:ascii="Times New Roman" w:hAnsi="Times New Roman"/>
            <w:sz w:val="24"/>
            <w:szCs w:val="24"/>
            <w:lang w:val="en-US"/>
          </w:rPr>
          <w:t>apteka</w:t>
        </w:r>
        <w:r w:rsidRPr="00392F47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C017E">
          <w:rPr>
            <w:rStyle w:val="a3"/>
            <w:rFonts w:ascii="Times New Roman" w:hAnsi="Times New Roman"/>
            <w:sz w:val="24"/>
            <w:szCs w:val="24"/>
            <w:lang w:val="en-US"/>
          </w:rPr>
          <w:t>ifk</w:t>
        </w:r>
      </w:hyperlink>
      <w:r w:rsidRPr="00392F47">
        <w:t>.</w:t>
      </w:r>
      <w:r w:rsidRPr="00392F47">
        <w:rPr>
          <w:rFonts w:ascii="Times New Roman" w:hAnsi="Times New Roman" w:cs="Times New Roman"/>
          <w:lang w:val="en-US"/>
        </w:rPr>
        <w:t>ru</w:t>
      </w:r>
      <w:r w:rsidRPr="0063487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63487E">
        <w:rPr>
          <w:rFonts w:ascii="Times New Roman" w:hAnsi="Times New Roman"/>
          <w:sz w:val="24"/>
          <w:szCs w:val="24"/>
        </w:rPr>
        <w:t xml:space="preserve">:// </w:t>
      </w:r>
      <w:r>
        <w:rPr>
          <w:rFonts w:ascii="Times New Roman" w:hAnsi="Times New Roman"/>
          <w:sz w:val="24"/>
          <w:szCs w:val="24"/>
          <w:lang w:val="en-US"/>
        </w:rPr>
        <w:t>plus</w:t>
      </w:r>
      <w:r w:rsidRPr="0063487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7C69" w:rsidRDefault="00567C69" w:rsidP="00567C69">
      <w:pPr>
        <w:pStyle w:val="ConsPlusNormal0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Style w:val="ab"/>
        <w:tblpPr w:leftFromText="180" w:rightFromText="180" w:vertAnchor="text" w:horzAnchor="margin" w:tblpY="312"/>
        <w:tblW w:w="5000" w:type="pct"/>
        <w:tblLook w:val="04A0" w:firstRow="1" w:lastRow="0" w:firstColumn="1" w:lastColumn="0" w:noHBand="0" w:noVBand="1"/>
      </w:tblPr>
      <w:tblGrid>
        <w:gridCol w:w="590"/>
        <w:gridCol w:w="2366"/>
        <w:gridCol w:w="4091"/>
        <w:gridCol w:w="1250"/>
        <w:gridCol w:w="893"/>
        <w:gridCol w:w="1514"/>
      </w:tblGrid>
      <w:tr w:rsidR="00567C69" w:rsidTr="00D744AE">
        <w:trPr>
          <w:trHeight w:val="806"/>
        </w:trPr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C69" w:rsidRDefault="00567C69" w:rsidP="00567C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C69" w:rsidRDefault="00567C69" w:rsidP="00567C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препарата</w:t>
            </w:r>
          </w:p>
        </w:tc>
        <w:tc>
          <w:tcPr>
            <w:tcW w:w="19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C69" w:rsidRDefault="00567C69" w:rsidP="00567C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Тип исследования</w:t>
            </w:r>
          </w:p>
          <w:p w:rsidR="00567C69" w:rsidRDefault="00567C69" w:rsidP="00567C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(Интернет)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C69" w:rsidRDefault="00567C69" w:rsidP="00567C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Цена,</w:t>
            </w:r>
          </w:p>
          <w:p w:rsidR="00567C69" w:rsidRDefault="00567C69" w:rsidP="00567C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C69" w:rsidRDefault="00567C69" w:rsidP="00567C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C69" w:rsidRDefault="00567C69" w:rsidP="00567C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567C69" w:rsidRPr="00297432" w:rsidTr="00D744AE">
        <w:trPr>
          <w:trHeight w:val="454"/>
        </w:trPr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Default="00567C69" w:rsidP="00567C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Pr="000A0184" w:rsidRDefault="00567C69" w:rsidP="00567C69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Хлоропирамин</w:t>
            </w:r>
            <w:proofErr w:type="spellEnd"/>
          </w:p>
        </w:tc>
        <w:tc>
          <w:tcPr>
            <w:tcW w:w="191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7C69" w:rsidRPr="00525285" w:rsidRDefault="00567C69" w:rsidP="00567C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7C69" w:rsidRPr="00525285" w:rsidRDefault="00567C69" w:rsidP="00567C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67C69" w:rsidRDefault="00567C69" w:rsidP="00567C69">
            <w:pPr>
              <w:pStyle w:val="ConsPlusNormal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525285">
              <w:rPr>
                <w:rFonts w:ascii="Times New Roman" w:hAnsi="Times New Roman"/>
                <w:sz w:val="24"/>
                <w:szCs w:val="24"/>
              </w:rPr>
              <w:t>://</w:t>
            </w:r>
            <w:hyperlink r:id="rId8" w:history="1">
              <w:r w:rsidRPr="00EF640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volgamanuf</w:t>
              </w:r>
              <w:r w:rsidRPr="0052528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F640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5252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9" w:history="1">
              <w:r w:rsidRPr="0029743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525285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29743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52528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9C017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apteka</w:t>
              </w:r>
              <w:r w:rsidRPr="00525285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9C017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ifk</w:t>
              </w:r>
            </w:hyperlink>
            <w:r w:rsidRPr="00525285">
              <w:t>.</w:t>
            </w:r>
            <w:r w:rsidRPr="00392F47">
              <w:rPr>
                <w:rFonts w:ascii="Times New Roman" w:hAnsi="Times New Roman" w:cs="Times New Roman"/>
                <w:lang w:val="en-US"/>
              </w:rPr>
              <w:t>ru</w:t>
            </w:r>
            <w:r w:rsidRPr="005252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7C69" w:rsidRPr="00297432" w:rsidRDefault="00567C69" w:rsidP="00567C69">
            <w:pPr>
              <w:pStyle w:val="ConsPlusNormal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2974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://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2974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974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67C69" w:rsidRDefault="00567C69" w:rsidP="00567C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567C69" w:rsidRDefault="00567C69" w:rsidP="00567C69">
            <w:pPr>
              <w:pStyle w:val="ConsPlusNormal0"/>
              <w:ind w:firstLin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567C69" w:rsidRDefault="00567C69" w:rsidP="00567C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567C69" w:rsidRDefault="00567C69" w:rsidP="00567C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69" w:rsidRPr="000A0184" w:rsidRDefault="00567C69" w:rsidP="00567C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153,30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Pr="000A0184" w:rsidRDefault="00567C69" w:rsidP="00567C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Pr="000A0184" w:rsidRDefault="00567C69" w:rsidP="00567C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22995,00</w:t>
            </w:r>
          </w:p>
        </w:tc>
      </w:tr>
      <w:tr w:rsidR="00567C69" w:rsidTr="00D744AE">
        <w:trPr>
          <w:trHeight w:val="472"/>
        </w:trPr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Default="00567C69" w:rsidP="00567C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Pr="000A0184" w:rsidRDefault="00567C69" w:rsidP="00567C69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Лидокаин</w:t>
            </w:r>
            <w:proofErr w:type="spellEnd"/>
          </w:p>
        </w:tc>
        <w:tc>
          <w:tcPr>
            <w:tcW w:w="191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C69" w:rsidRPr="00BC6A9C" w:rsidRDefault="00567C69" w:rsidP="00567C6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69" w:rsidRDefault="00567C69" w:rsidP="00567C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22,61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Pr="000A0184" w:rsidRDefault="00567C69" w:rsidP="00567C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Pr="000A0184" w:rsidRDefault="00567C69" w:rsidP="00567C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22610,00</w:t>
            </w:r>
          </w:p>
        </w:tc>
      </w:tr>
      <w:tr w:rsidR="00567C69" w:rsidTr="00D744AE">
        <w:trPr>
          <w:trHeight w:val="793"/>
        </w:trPr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Default="00567C69" w:rsidP="00567C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Pr="000A0184" w:rsidRDefault="00567C69" w:rsidP="00567C69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Артикаин</w:t>
            </w:r>
            <w:proofErr w:type="spellEnd"/>
          </w:p>
        </w:tc>
        <w:tc>
          <w:tcPr>
            <w:tcW w:w="191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C69" w:rsidRDefault="00567C69" w:rsidP="00567C69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69" w:rsidRDefault="00567C69" w:rsidP="00567C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442,04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Pr="000A0184" w:rsidRDefault="00567C69" w:rsidP="00567C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Pr="000A0184" w:rsidRDefault="00567C69" w:rsidP="00567C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13261,20</w:t>
            </w:r>
          </w:p>
        </w:tc>
      </w:tr>
      <w:tr w:rsidR="00567C69" w:rsidTr="00D744AE">
        <w:trPr>
          <w:trHeight w:val="843"/>
        </w:trPr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Default="00567C69" w:rsidP="00567C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Pr="000A0184" w:rsidRDefault="00567C69" w:rsidP="00567C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Атропин</w:t>
            </w:r>
          </w:p>
        </w:tc>
        <w:tc>
          <w:tcPr>
            <w:tcW w:w="191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C69" w:rsidRDefault="00567C69" w:rsidP="00567C69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69" w:rsidRDefault="00567C69" w:rsidP="00567C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Pr="000A0184" w:rsidRDefault="00567C69" w:rsidP="00567C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Pr="000A0184" w:rsidRDefault="00567C69" w:rsidP="00567C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26000,00</w:t>
            </w:r>
          </w:p>
        </w:tc>
      </w:tr>
      <w:tr w:rsidR="00567C69" w:rsidTr="00D744AE">
        <w:trPr>
          <w:trHeight w:val="558"/>
        </w:trPr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Default="00567C69" w:rsidP="00567C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Pr="000A0184" w:rsidRDefault="00567C69" w:rsidP="00567C69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Прокаин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0,5%</w:t>
            </w:r>
          </w:p>
        </w:tc>
        <w:tc>
          <w:tcPr>
            <w:tcW w:w="191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C69" w:rsidRDefault="00567C69" w:rsidP="00567C69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69" w:rsidRDefault="00567C69" w:rsidP="00567C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25,00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Pr="000A0184" w:rsidRDefault="00567C69" w:rsidP="00567C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Pr="000A0184" w:rsidRDefault="00567C69" w:rsidP="00567C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17500,00</w:t>
            </w:r>
          </w:p>
        </w:tc>
      </w:tr>
      <w:tr w:rsidR="00567C69" w:rsidTr="00D744AE"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Default="00567C69" w:rsidP="00567C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Pr="000A0184" w:rsidRDefault="00567C69" w:rsidP="00567C69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Прокаин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2%</w:t>
            </w:r>
          </w:p>
        </w:tc>
        <w:tc>
          <w:tcPr>
            <w:tcW w:w="191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7C69" w:rsidRDefault="00567C69" w:rsidP="00567C69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69" w:rsidRDefault="00567C69" w:rsidP="00567C6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4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Pr="000A0184" w:rsidRDefault="00567C69" w:rsidP="00567C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Pr="000A0184" w:rsidRDefault="00567C69" w:rsidP="00567C6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8000,00</w:t>
            </w:r>
          </w:p>
        </w:tc>
      </w:tr>
      <w:tr w:rsidR="00567C69" w:rsidTr="00567C69">
        <w:trPr>
          <w:trHeight w:val="267"/>
        </w:trPr>
        <w:tc>
          <w:tcPr>
            <w:tcW w:w="2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Default="00567C69" w:rsidP="00567C6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Pr="000A0184" w:rsidRDefault="00567C69" w:rsidP="00567C6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A018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29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Default="00567C69" w:rsidP="00567C6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C69" w:rsidRPr="000A0184" w:rsidRDefault="00567C69" w:rsidP="00567C69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110 366,20</w:t>
            </w:r>
          </w:p>
        </w:tc>
      </w:tr>
    </w:tbl>
    <w:p w:rsidR="00567C69" w:rsidRDefault="00567C69" w:rsidP="00567C6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C69" w:rsidRDefault="00567C69" w:rsidP="00567C69">
      <w:pPr>
        <w:rPr>
          <w:b/>
        </w:rPr>
      </w:pPr>
    </w:p>
    <w:p w:rsidR="00567C69" w:rsidRDefault="00567C69" w:rsidP="00567C69">
      <w:pPr>
        <w:rPr>
          <w:b/>
          <w:sz w:val="22"/>
          <w:szCs w:val="22"/>
        </w:rPr>
      </w:pPr>
      <w:r>
        <w:rPr>
          <w:b/>
        </w:rPr>
        <w:t>Цена контракта:  110 366,20  тыс. рублей.</w:t>
      </w:r>
    </w:p>
    <w:p w:rsidR="00567C69" w:rsidRDefault="00567C69" w:rsidP="00567C69">
      <w:pPr>
        <w:rPr>
          <w:b/>
        </w:rPr>
      </w:pPr>
    </w:p>
    <w:p w:rsidR="00567C69" w:rsidRDefault="00567C69" w:rsidP="00567C69">
      <w:pPr>
        <w:rPr>
          <w:b/>
        </w:rPr>
      </w:pPr>
    </w:p>
    <w:p w:rsidR="00567C69" w:rsidRDefault="00567C69" w:rsidP="00567C69">
      <w:pPr>
        <w:rPr>
          <w:b/>
        </w:rPr>
      </w:pPr>
      <w:r>
        <w:rPr>
          <w:b/>
        </w:rPr>
        <w:t>Главный врач МУЗ «ГКБ  № 7»                                                               М. А. Ратманов</w:t>
      </w:r>
    </w:p>
    <w:p w:rsidR="00567C69" w:rsidRDefault="00567C69" w:rsidP="00567C69">
      <w:pPr>
        <w:rPr>
          <w:rFonts w:asciiTheme="minorHAnsi" w:hAnsiTheme="minorHAnsi" w:cstheme="minorBidi"/>
        </w:rPr>
      </w:pPr>
    </w:p>
    <w:p w:rsidR="00567C69" w:rsidRDefault="009B041A" w:rsidP="00567C69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</w:pPr>
      <w:r>
        <w:br w:type="page"/>
      </w:r>
      <w:r w:rsidR="00567C69" w:rsidRPr="006B73A1">
        <w:lastRenderedPageBreak/>
        <w:t xml:space="preserve">Котировочная заявка </w:t>
      </w:r>
      <w:r w:rsidR="00567C69">
        <w:t xml:space="preserve">подается участником размещения заказа в оригинале в </w:t>
      </w:r>
      <w:r w:rsidR="00567C69" w:rsidRPr="006B73A1">
        <w:t>письменной форме</w:t>
      </w:r>
      <w:r w:rsidR="00567C69">
        <w:t xml:space="preserve">. Котировочная заявка должна быть </w:t>
      </w:r>
      <w:r w:rsidR="00567C69" w:rsidRPr="006B73A1">
        <w:t xml:space="preserve">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</w:t>
      </w:r>
      <w:r w:rsidR="00567C69">
        <w:t xml:space="preserve">мастичной </w:t>
      </w:r>
      <w:r w:rsidR="00567C69" w:rsidRPr="006B73A1">
        <w:t>печатью (для индивидуальных пре</w:t>
      </w:r>
      <w:r w:rsidR="00567C69">
        <w:t>дпринимателей -</w:t>
      </w:r>
      <w:r w:rsidR="00567C69" w:rsidRPr="006B73A1">
        <w:t xml:space="preserve"> при её наличии). Сведения, которые содержатся в заявках участников размещения заказа, должны быть однозначны, и не допускать дв</w:t>
      </w:r>
      <w:r w:rsidR="00567C69" w:rsidRPr="006B73A1">
        <w:t>у</w:t>
      </w:r>
      <w:r w:rsidR="00567C69" w:rsidRPr="006B73A1">
        <w:t>смысленных толкований.</w:t>
      </w:r>
      <w:r w:rsidR="00567C69">
        <w:t xml:space="preserve"> В котировочных заявках, представляемых участниками размещения заказа, не допускаются ошибки, подчистки и исправления (за ис</w:t>
      </w:r>
      <w:r w:rsidR="00567C69" w:rsidRPr="006B73A1">
        <w:t>ключение</w:t>
      </w:r>
      <w:r w:rsidR="00567C69">
        <w:t xml:space="preserve">м </w:t>
      </w:r>
      <w:r w:rsidR="00567C69" w:rsidRPr="006B73A1">
        <w:t>исправлени</w:t>
      </w:r>
      <w:r w:rsidR="00567C69">
        <w:t>й</w:t>
      </w:r>
      <w:r w:rsidR="00567C69" w:rsidRPr="006B73A1">
        <w:t>, парафир</w:t>
      </w:r>
      <w:r w:rsidR="00567C69" w:rsidRPr="006B73A1">
        <w:t>о</w:t>
      </w:r>
      <w:r w:rsidR="00567C69" w:rsidRPr="006B73A1">
        <w:t xml:space="preserve">ванных лицами, подписавшими </w:t>
      </w:r>
      <w:r w:rsidR="00567C69">
        <w:t>котировочную заявку).</w:t>
      </w:r>
      <w:r w:rsidR="00567C69" w:rsidRPr="00887E38">
        <w:t xml:space="preserve"> </w:t>
      </w:r>
      <w:r w:rsidR="00567C69">
        <w:t>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567C69" w:rsidRPr="007204ED" w:rsidRDefault="00567C69" w:rsidP="00567C69">
      <w:pPr>
        <w:ind w:firstLine="709"/>
        <w:jc w:val="both"/>
      </w:pPr>
      <w:r w:rsidRPr="007204ED">
        <w:t>В случае</w:t>
      </w:r>
      <w:proofErr w:type="gramStart"/>
      <w:r w:rsidRPr="007204ED">
        <w:t>,</w:t>
      </w:r>
      <w:proofErr w:type="gramEnd"/>
      <w:r w:rsidRPr="007204ED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567C69" w:rsidRDefault="00567C69" w:rsidP="00567C69">
      <w:pPr>
        <w:pStyle w:val="a4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Согласно ч. 2 ст. 46 </w:t>
      </w:r>
      <w:r w:rsidRPr="00CC2CC5">
        <w:rPr>
          <w:b w:val="0"/>
          <w:szCs w:val="24"/>
        </w:rPr>
        <w:t xml:space="preserve">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567C69" w:rsidRPr="00657CF9" w:rsidRDefault="00567C69" w:rsidP="00567C69">
      <w:pPr>
        <w:pStyle w:val="a4"/>
        <w:ind w:firstLine="709"/>
        <w:jc w:val="both"/>
        <w:rPr>
          <w:b w:val="0"/>
          <w:szCs w:val="24"/>
        </w:rPr>
      </w:pPr>
      <w:r w:rsidRPr="00CC2CC5">
        <w:rPr>
          <w:b w:val="0"/>
          <w:szCs w:val="24"/>
        </w:rPr>
        <w:t>Котировочные заявки, поданные позднее установленного в извещении срока</w:t>
      </w:r>
      <w:r>
        <w:rPr>
          <w:b w:val="0"/>
          <w:szCs w:val="24"/>
        </w:rPr>
        <w:t xml:space="preserve"> </w:t>
      </w:r>
      <w:r w:rsidRPr="00657CF9">
        <w:rPr>
          <w:b w:val="0"/>
          <w:szCs w:val="24"/>
        </w:rPr>
        <w:t>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567C69" w:rsidRPr="00657CF9" w:rsidRDefault="00567C69" w:rsidP="00567C6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657CF9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657CF9">
        <w:rPr>
          <w:b/>
          <w:bCs/>
        </w:rPr>
        <w:t xml:space="preserve"> </w:t>
      </w:r>
      <w:r w:rsidRPr="00657CF9">
        <w:t>(ч. 1 ст. 8 ФЗ № 94).</w:t>
      </w:r>
    </w:p>
    <w:p w:rsidR="00567C69" w:rsidRPr="00683C2B" w:rsidRDefault="00567C69" w:rsidP="00567C69">
      <w:pPr>
        <w:ind w:firstLine="709"/>
        <w:jc w:val="both"/>
      </w:pPr>
      <w:r w:rsidRPr="00683C2B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567C69" w:rsidRPr="00470CC5" w:rsidRDefault="00567C69" w:rsidP="00567C69">
      <w:pPr>
        <w:pStyle w:val="a4"/>
        <w:ind w:firstLine="709"/>
        <w:jc w:val="both"/>
        <w:rPr>
          <w:b w:val="0"/>
          <w:szCs w:val="24"/>
        </w:rPr>
      </w:pPr>
      <w:r w:rsidRPr="00683C2B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567C69" w:rsidRPr="00683C2B" w:rsidRDefault="00567C69" w:rsidP="00567C69">
      <w:pPr>
        <w:pStyle w:val="a4"/>
        <w:ind w:firstLine="709"/>
        <w:jc w:val="both"/>
        <w:rPr>
          <w:b w:val="0"/>
          <w:szCs w:val="24"/>
        </w:rPr>
      </w:pPr>
      <w:r w:rsidRPr="00683C2B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567C69" w:rsidRPr="00CC2CC5" w:rsidRDefault="00567C69" w:rsidP="00567C69">
      <w:pPr>
        <w:pStyle w:val="a4"/>
        <w:ind w:firstLine="709"/>
        <w:jc w:val="both"/>
        <w:rPr>
          <w:b w:val="0"/>
          <w:szCs w:val="24"/>
        </w:rPr>
      </w:pPr>
      <w:r w:rsidRPr="00CC2CC5">
        <w:rPr>
          <w:b w:val="0"/>
          <w:szCs w:val="24"/>
        </w:rPr>
        <w:t>Котировочная заявка должна быть составлена по прилагаемой форме</w:t>
      </w:r>
      <w:r>
        <w:rPr>
          <w:b w:val="0"/>
          <w:szCs w:val="24"/>
        </w:rPr>
        <w:t xml:space="preserve"> и в соответствии с требованиями статьи 44 ФЗ № 94</w:t>
      </w:r>
      <w:r w:rsidRPr="00CC2CC5">
        <w:rPr>
          <w:b w:val="0"/>
          <w:szCs w:val="24"/>
        </w:rPr>
        <w:t>:</w:t>
      </w:r>
    </w:p>
    <w:p w:rsidR="00567C69" w:rsidRDefault="00567C69" w:rsidP="00567C69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67C69" w:rsidRDefault="00567C69" w:rsidP="00567C69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67C69" w:rsidRDefault="00567C69" w:rsidP="00567C69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67C69" w:rsidRDefault="00567C69" w:rsidP="00567C69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67C69" w:rsidRDefault="00567C69" w:rsidP="00567C69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67C69" w:rsidRDefault="00567C69" w:rsidP="00567C69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67C69" w:rsidRDefault="00567C69" w:rsidP="00567C69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67C69" w:rsidRDefault="00567C69" w:rsidP="00567C6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7C69" w:rsidRDefault="00567C69" w:rsidP="00567C6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7C69" w:rsidRDefault="00567C69" w:rsidP="00567C6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67C69" w:rsidRDefault="00567C69" w:rsidP="00567C6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7C69" w:rsidRPr="00470CC5" w:rsidRDefault="00567C69" w:rsidP="00567C69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567C69" w:rsidRPr="00470CC5" w:rsidRDefault="00567C69" w:rsidP="00567C69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t xml:space="preserve">Приложение к извещению </w:t>
      </w:r>
    </w:p>
    <w:p w:rsidR="00567C69" w:rsidRPr="00470CC5" w:rsidRDefault="00567C69" w:rsidP="00567C69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t xml:space="preserve">о проведении запроса котировок </w:t>
      </w:r>
    </w:p>
    <w:p w:rsidR="00567C69" w:rsidRPr="00470CC5" w:rsidRDefault="00567C69" w:rsidP="00567C69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28.11.</w:t>
      </w:r>
      <w:r w:rsidRPr="00470CC5">
        <w:rPr>
          <w:rFonts w:ascii="Times New Roman" w:hAnsi="Times New Roman" w:cs="Times New Roman"/>
          <w:sz w:val="22"/>
          <w:szCs w:val="22"/>
        </w:rPr>
        <w:t>2011 г.</w:t>
      </w:r>
    </w:p>
    <w:p w:rsidR="00567C69" w:rsidRPr="00470CC5" w:rsidRDefault="00567C69" w:rsidP="00567C69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>
        <w:rPr>
          <w:rFonts w:ascii="Times New Roman" w:hAnsi="Times New Roman" w:cs="Times New Roman"/>
          <w:sz w:val="22"/>
          <w:szCs w:val="22"/>
          <w:u w:val="single"/>
        </w:rPr>
        <w:t>1183</w:t>
      </w:r>
    </w:p>
    <w:p w:rsidR="00567C69" w:rsidRPr="00470CC5" w:rsidRDefault="00567C69" w:rsidP="00567C6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567C69" w:rsidRPr="00470CC5" w:rsidRDefault="00567C69" w:rsidP="00567C69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470CC5">
          <w:rPr>
            <w:rFonts w:ascii="Times New Roman" w:hAnsi="Times New Roman" w:cs="Times New Roman"/>
            <w:sz w:val="22"/>
            <w:szCs w:val="22"/>
          </w:rPr>
          <w:t>2011 г</w:t>
        </w:r>
      </w:smartTag>
      <w:r w:rsidRPr="00470CC5">
        <w:rPr>
          <w:rFonts w:ascii="Times New Roman" w:hAnsi="Times New Roman" w:cs="Times New Roman"/>
          <w:sz w:val="22"/>
          <w:szCs w:val="22"/>
        </w:rPr>
        <w:t>.</w:t>
      </w:r>
    </w:p>
    <w:p w:rsidR="00567C69" w:rsidRPr="00470CC5" w:rsidRDefault="00567C69" w:rsidP="00567C69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2562"/>
        <w:gridCol w:w="1828"/>
        <w:gridCol w:w="895"/>
        <w:gridCol w:w="933"/>
        <w:gridCol w:w="1462"/>
        <w:gridCol w:w="1462"/>
        <w:gridCol w:w="937"/>
      </w:tblGrid>
      <w:tr w:rsidR="00567C69" w:rsidRPr="00470CC5" w:rsidTr="00567C69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470C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70CC5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7C69" w:rsidRPr="00470CC5" w:rsidTr="00567C69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470C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470C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7C69" w:rsidRPr="00470CC5" w:rsidTr="00567C69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567C69" w:rsidRPr="00470CC5" w:rsidRDefault="00567C69" w:rsidP="00567C69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Style w:val="aa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</w:t>
            </w:r>
            <w:r w:rsidRPr="00470CC5">
              <w:rPr>
                <w:rStyle w:val="aa"/>
                <w:rFonts w:ascii="Times New Roman" w:hAnsi="Times New Roman" w:cs="Times New Roman"/>
                <w:sz w:val="22"/>
                <w:szCs w:val="22"/>
              </w:rPr>
              <w:t>у</w:t>
            </w:r>
            <w:r w:rsidRPr="00470CC5">
              <w:rPr>
                <w:rStyle w:val="aa"/>
                <w:rFonts w:ascii="Times New Roman" w:hAnsi="Times New Roman" w:cs="Times New Roman"/>
                <w:sz w:val="22"/>
                <w:szCs w:val="22"/>
              </w:rPr>
              <w:t>живающего банка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7C69" w:rsidRPr="00470CC5" w:rsidTr="00567C6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7C69" w:rsidRPr="00470CC5" w:rsidTr="00567C6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Style w:val="aa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7C69" w:rsidRPr="00470CC5" w:rsidTr="00567C6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7C69" w:rsidRPr="00470CC5" w:rsidTr="00567C6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7C69" w:rsidRPr="00470CC5" w:rsidTr="00567C6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7C69" w:rsidRPr="00470CC5" w:rsidTr="00567C6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567C69" w:rsidRPr="00470CC5" w:rsidTr="00567C6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0CC5">
              <w:rPr>
                <w:rFonts w:ascii="Times New Roman" w:hAnsi="Times New Roman" w:cs="Times New Roman"/>
              </w:rPr>
              <w:t xml:space="preserve">N </w:t>
            </w:r>
            <w:r w:rsidRPr="00470CC5">
              <w:rPr>
                <w:rFonts w:ascii="Times New Roman" w:hAnsi="Times New Roman" w:cs="Times New Roman"/>
              </w:rPr>
              <w:br/>
            </w:r>
            <w:proofErr w:type="gramStart"/>
            <w:r w:rsidRPr="00470CC5">
              <w:rPr>
                <w:rFonts w:ascii="Times New Roman" w:hAnsi="Times New Roman" w:cs="Times New Roman"/>
              </w:rPr>
              <w:t>п</w:t>
            </w:r>
            <w:proofErr w:type="gramEnd"/>
            <w:r w:rsidRPr="00470C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0CC5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69" w:rsidRPr="00470CC5" w:rsidRDefault="00567C69" w:rsidP="00567C69">
            <w:pPr>
              <w:pStyle w:val="ConsPlusNormal0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470CC5">
              <w:rPr>
                <w:rFonts w:ascii="Times New Roman" w:hAnsi="Times New Roman" w:cs="Times New Roman"/>
              </w:rPr>
              <w:t>Характеристики</w:t>
            </w:r>
            <w:r w:rsidRPr="00470CC5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470CC5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0CC5">
              <w:rPr>
                <w:rFonts w:ascii="Times New Roman" w:hAnsi="Times New Roman" w:cs="Times New Roman"/>
              </w:rPr>
              <w:t xml:space="preserve">Единица </w:t>
            </w:r>
            <w:r w:rsidRPr="00470CC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0CC5">
              <w:rPr>
                <w:rFonts w:ascii="Times New Roman" w:hAnsi="Times New Roman" w:cs="Times New Roman"/>
              </w:rPr>
              <w:t xml:space="preserve">Количество  </w:t>
            </w:r>
            <w:r w:rsidRPr="00470CC5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470CC5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0CC5">
              <w:rPr>
                <w:rFonts w:ascii="Times New Roman" w:hAnsi="Times New Roman" w:cs="Times New Roman"/>
              </w:rPr>
              <w:t xml:space="preserve">Цена   </w:t>
            </w:r>
            <w:r w:rsidRPr="00470CC5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470CC5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0CC5">
              <w:rPr>
                <w:rFonts w:ascii="Times New Roman" w:hAnsi="Times New Roman" w:cs="Times New Roman"/>
              </w:rPr>
              <w:t>Сумма</w:t>
            </w:r>
            <w:r w:rsidRPr="00470CC5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567C69" w:rsidRPr="00470CC5" w:rsidTr="00567C6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7C69" w:rsidRPr="00470CC5" w:rsidTr="00567C6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7C69" w:rsidRPr="00470CC5" w:rsidTr="00567C6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7C69" w:rsidRPr="00470CC5" w:rsidTr="00567C6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7C69" w:rsidRPr="00470CC5" w:rsidTr="00567C6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470CC5" w:rsidRDefault="00567C69" w:rsidP="00567C6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0CC5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470C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C69" w:rsidRPr="00D744AE" w:rsidRDefault="00D744AE" w:rsidP="00D744A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44AE">
              <w:rPr>
                <w:rFonts w:ascii="Times New Roman" w:hAnsi="Times New Roman" w:cs="Times New Roman"/>
                <w:lang w:eastAsia="en-US"/>
              </w:rPr>
              <w:t>Цена включает в себя все расходы, связанные с исполнением муниципального контракта, в том числе стоимость товара, расходы на тару, упаковку, доставку 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567C69" w:rsidRPr="00470CC5" w:rsidRDefault="00567C69" w:rsidP="00567C6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67C69" w:rsidRPr="00470CC5" w:rsidRDefault="00567C69" w:rsidP="00567C6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CC5">
        <w:rPr>
          <w:rFonts w:ascii="Times New Roman" w:hAnsi="Times New Roman" w:cs="Times New Roman"/>
          <w:sz w:val="24"/>
          <w:szCs w:val="24"/>
        </w:rPr>
        <w:t>Цена муниципального контракта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744AE">
        <w:rPr>
          <w:rFonts w:ascii="Times New Roman" w:hAnsi="Times New Roman" w:cs="Times New Roman"/>
          <w:sz w:val="24"/>
          <w:szCs w:val="24"/>
        </w:rPr>
        <w:t>_____</w:t>
      </w:r>
      <w:r w:rsidRPr="00470CC5">
        <w:rPr>
          <w:rFonts w:ascii="Times New Roman" w:hAnsi="Times New Roman" w:cs="Times New Roman"/>
          <w:sz w:val="24"/>
          <w:szCs w:val="24"/>
        </w:rPr>
        <w:t>______ руб. ____ коп</w:t>
      </w:r>
      <w:proofErr w:type="gramStart"/>
      <w:r w:rsidRPr="00470CC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567C69" w:rsidRPr="00470CC5" w:rsidRDefault="00567C69" w:rsidP="00567C69">
      <w:pPr>
        <w:pStyle w:val="ConsPlusNormal0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470CC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567C69" w:rsidRPr="00470CC5" w:rsidRDefault="00567C69" w:rsidP="00567C6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0CC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70CC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70CC5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567C69" w:rsidRPr="00470CC5" w:rsidRDefault="00567C69" w:rsidP="00567C69">
      <w:pPr>
        <w:jc w:val="both"/>
        <w:rPr>
          <w:b/>
        </w:rPr>
      </w:pPr>
    </w:p>
    <w:p w:rsidR="00567C69" w:rsidRPr="00470CC5" w:rsidRDefault="00567C69" w:rsidP="00567C69">
      <w:pPr>
        <w:jc w:val="both"/>
        <w:rPr>
          <w:sz w:val="20"/>
          <w:szCs w:val="20"/>
        </w:rPr>
      </w:pPr>
      <w:r w:rsidRPr="00470CC5">
        <w:rPr>
          <w:b/>
          <w:sz w:val="20"/>
          <w:szCs w:val="20"/>
        </w:rPr>
        <w:t>Примечание</w:t>
      </w:r>
      <w:r w:rsidRPr="00470CC5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567C69" w:rsidRPr="00470CC5" w:rsidRDefault="00567C69" w:rsidP="00567C6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67C69" w:rsidRPr="00470CC5" w:rsidRDefault="00567C69" w:rsidP="00567C6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470CC5">
        <w:rPr>
          <w:rFonts w:ascii="Times New Roman" w:hAnsi="Times New Roman" w:cs="Times New Roman"/>
          <w:sz w:val="22"/>
          <w:szCs w:val="22"/>
        </w:rPr>
        <w:t>__________, согласн</w:t>
      </w:r>
      <w:proofErr w:type="gramStart"/>
      <w:r w:rsidRPr="00470CC5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470CC5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470CC5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567C69" w:rsidRPr="00470CC5" w:rsidRDefault="00567C69" w:rsidP="00567C6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470CC5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567C69" w:rsidRPr="00470CC5" w:rsidRDefault="00567C69" w:rsidP="00567C6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0CC5">
        <w:rPr>
          <w:sz w:val="22"/>
          <w:szCs w:val="22"/>
        </w:rPr>
        <w:t>муниципального контракта, указанные в извещении о проведении запроса котировок № </w:t>
      </w:r>
      <w:r>
        <w:rPr>
          <w:sz w:val="22"/>
          <w:szCs w:val="22"/>
          <w:u w:val="single"/>
        </w:rPr>
        <w:t>1183</w:t>
      </w:r>
      <w:r w:rsidRPr="00470CC5">
        <w:rPr>
          <w:sz w:val="22"/>
          <w:szCs w:val="22"/>
        </w:rPr>
        <w:t xml:space="preserve"> от </w:t>
      </w:r>
      <w:r>
        <w:rPr>
          <w:sz w:val="22"/>
          <w:szCs w:val="22"/>
        </w:rPr>
        <w:t>28.11</w:t>
      </w:r>
      <w:r w:rsidRPr="00470CC5">
        <w:rPr>
          <w:sz w:val="22"/>
          <w:szCs w:val="22"/>
        </w:rPr>
        <w:t>.2011, с учетом предлагаемых характеристик поставляемого товара и цены контракта, указанного в настоящей котировочной заявке.</w:t>
      </w:r>
    </w:p>
    <w:p w:rsidR="00567C69" w:rsidRPr="00470CC5" w:rsidRDefault="00567C69" w:rsidP="00567C6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67C69" w:rsidRPr="00470CC5" w:rsidRDefault="00567C69" w:rsidP="00567C6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567C69" w:rsidRPr="00470CC5" w:rsidRDefault="00567C69" w:rsidP="00567C6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470CC5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470CC5">
        <w:rPr>
          <w:rFonts w:ascii="Times New Roman" w:hAnsi="Times New Roman" w:cs="Times New Roman"/>
          <w:sz w:val="22"/>
          <w:szCs w:val="22"/>
        </w:rPr>
        <w:tab/>
      </w:r>
      <w:r w:rsidRPr="00470CC5">
        <w:rPr>
          <w:rFonts w:ascii="Times New Roman" w:hAnsi="Times New Roman" w:cs="Times New Roman"/>
          <w:sz w:val="22"/>
          <w:szCs w:val="22"/>
        </w:rPr>
        <w:tab/>
      </w:r>
      <w:r w:rsidRPr="00470CC5">
        <w:rPr>
          <w:rFonts w:ascii="Times New Roman" w:hAnsi="Times New Roman" w:cs="Times New Roman"/>
          <w:sz w:val="16"/>
          <w:szCs w:val="16"/>
        </w:rPr>
        <w:t xml:space="preserve">  (подпись) </w:t>
      </w:r>
      <w:r w:rsidRPr="00470CC5"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567C69" w:rsidRPr="00470CC5" w:rsidRDefault="00567C69" w:rsidP="00567C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70CC5">
        <w:rPr>
          <w:rFonts w:ascii="Times New Roman" w:hAnsi="Times New Roman" w:cs="Times New Roman"/>
          <w:sz w:val="22"/>
          <w:szCs w:val="22"/>
        </w:rPr>
        <w:t>М.П.</w:t>
      </w:r>
    </w:p>
    <w:p w:rsidR="009B041A" w:rsidRDefault="009B041A" w:rsidP="00567C69">
      <w:pPr>
        <w:jc w:val="both"/>
        <w:rPr>
          <w:sz w:val="16"/>
          <w:szCs w:val="16"/>
        </w:rPr>
      </w:pPr>
    </w:p>
    <w:p w:rsidR="00C50DE7" w:rsidRPr="00C50DE7" w:rsidRDefault="00C50DE7" w:rsidP="00567C69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B041A" w:rsidRDefault="009B041A" w:rsidP="00567C69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744AE" w:rsidRDefault="00D744AE">
      <w:pPr>
        <w:spacing w:after="200" w:line="276" w:lineRule="auto"/>
      </w:pPr>
      <w:r>
        <w:br w:type="page"/>
      </w:r>
    </w:p>
    <w:p w:rsidR="009B041A" w:rsidRDefault="009B041A" w:rsidP="00567C69">
      <w:pPr>
        <w:tabs>
          <w:tab w:val="left" w:pos="754"/>
        </w:tabs>
        <w:jc w:val="right"/>
      </w:pPr>
      <w:r>
        <w:lastRenderedPageBreak/>
        <w:t>Проект</w:t>
      </w:r>
    </w:p>
    <w:p w:rsidR="009B041A" w:rsidRDefault="009B041A" w:rsidP="00567C69">
      <w:pPr>
        <w:tabs>
          <w:tab w:val="left" w:pos="754"/>
        </w:tabs>
      </w:pPr>
    </w:p>
    <w:p w:rsidR="009B041A" w:rsidRDefault="009B041A" w:rsidP="00567C6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КОНТРАКТ № ____</w:t>
      </w:r>
    </w:p>
    <w:p w:rsidR="009B041A" w:rsidRDefault="009B041A" w:rsidP="00567C69">
      <w:pPr>
        <w:pStyle w:val="Con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041A" w:rsidRDefault="009B041A" w:rsidP="00567C69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город Иваново «__»___________ 20__ г.</w:t>
      </w:r>
      <w:r>
        <w:rPr>
          <w:rFonts w:ascii="Times New Roman" w:hAnsi="Times New Roman"/>
          <w:sz w:val="22"/>
          <w:szCs w:val="22"/>
        </w:rPr>
        <w:br/>
      </w:r>
    </w:p>
    <w:p w:rsidR="009B041A" w:rsidRDefault="009B041A" w:rsidP="00567C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Муниципальное учреждение здравоохранения «Городская клиническая больница №7</w:t>
      </w:r>
      <w:r>
        <w:rPr>
          <w:rFonts w:ascii="Times New Roman" w:hAnsi="Times New Roman"/>
          <w:b/>
          <w:sz w:val="22"/>
          <w:szCs w:val="22"/>
        </w:rPr>
        <w:br/>
        <w:t xml:space="preserve"> г. Иванова</w:t>
      </w:r>
      <w:r>
        <w:rPr>
          <w:rFonts w:ascii="Times New Roman" w:hAnsi="Times New Roman"/>
          <w:sz w:val="22"/>
          <w:szCs w:val="22"/>
        </w:rPr>
        <w:t xml:space="preserve">, именуемое в дальнейшем </w:t>
      </w:r>
      <w:r>
        <w:rPr>
          <w:rFonts w:ascii="Times New Roman" w:hAnsi="Times New Roman"/>
          <w:b/>
          <w:sz w:val="22"/>
          <w:szCs w:val="22"/>
        </w:rPr>
        <w:t>«Заказчик»</w:t>
      </w:r>
      <w:r>
        <w:rPr>
          <w:rFonts w:ascii="Times New Roman" w:hAnsi="Times New Roman"/>
          <w:sz w:val="22"/>
          <w:szCs w:val="22"/>
        </w:rPr>
        <w:t xml:space="preserve">, в лице главного врача М.А. </w:t>
      </w:r>
      <w:proofErr w:type="spellStart"/>
      <w:r>
        <w:rPr>
          <w:rFonts w:ascii="Times New Roman" w:hAnsi="Times New Roman"/>
          <w:sz w:val="22"/>
          <w:szCs w:val="22"/>
        </w:rPr>
        <w:t>Ратманова</w:t>
      </w:r>
      <w:proofErr w:type="spellEnd"/>
      <w:r>
        <w:rPr>
          <w:rFonts w:ascii="Times New Roman" w:hAnsi="Times New Roman"/>
          <w:sz w:val="22"/>
          <w:szCs w:val="22"/>
        </w:rPr>
        <w:t xml:space="preserve">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2"/>
          <w:szCs w:val="22"/>
        </w:rPr>
        <w:t>«Поставщик»</w:t>
      </w:r>
      <w:r>
        <w:rPr>
          <w:rFonts w:ascii="Times New Roman" w:hAnsi="Times New Roman"/>
          <w:sz w:val="22"/>
          <w:szCs w:val="22"/>
        </w:rPr>
        <w:t>, в лице _________________________________, действующего на основании ______________, с другой стороны, в дальнейшем именуемые «Стороны», руководствуясь протоколом _____________________  № _____________________ от «___» ___________ 20__ г., заключили настоящий Контракт о нижеследующем:</w:t>
      </w:r>
      <w:proofErr w:type="gramEnd"/>
    </w:p>
    <w:p w:rsidR="009B041A" w:rsidRDefault="009B041A" w:rsidP="00567C69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9B041A" w:rsidRDefault="009B041A" w:rsidP="00567C69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Предмет Контракта</w:t>
      </w:r>
    </w:p>
    <w:p w:rsidR="009B041A" w:rsidRDefault="009B041A" w:rsidP="00567C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По настоящему Контракту Поставщик выполняет перед Заказчиком обязательство по поставке </w:t>
      </w:r>
      <w:r w:rsidR="005C36D6">
        <w:rPr>
          <w:rFonts w:ascii="Times New Roman" w:hAnsi="Times New Roman"/>
          <w:b/>
          <w:sz w:val="22"/>
          <w:szCs w:val="22"/>
        </w:rPr>
        <w:t>лекарственных препаратов: средства, действующие на вегетативную нервную систему и чувствительные нервные окончания</w:t>
      </w:r>
      <w:r>
        <w:rPr>
          <w:rFonts w:ascii="Times New Roman" w:hAnsi="Times New Roman"/>
          <w:sz w:val="22"/>
          <w:szCs w:val="22"/>
        </w:rPr>
        <w:t xml:space="preserve">  (далее – «Товар»), а Заказчик оплачивает поставленный Товар на условиях настоящего Контракта. </w:t>
      </w:r>
    </w:p>
    <w:p w:rsidR="009B041A" w:rsidRDefault="000A0184" w:rsidP="00567C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Лекарственные препараты</w:t>
      </w:r>
      <w:r w:rsidR="009B041A">
        <w:rPr>
          <w:rFonts w:ascii="Times New Roman" w:hAnsi="Times New Roman"/>
          <w:sz w:val="22"/>
          <w:szCs w:val="22"/>
        </w:rPr>
        <w:t xml:space="preserve">  поставляются согласно Спецификации (</w:t>
      </w:r>
      <w:r w:rsidR="00D744AE">
        <w:rPr>
          <w:rFonts w:ascii="Times New Roman" w:hAnsi="Times New Roman"/>
          <w:sz w:val="22"/>
          <w:szCs w:val="22"/>
        </w:rPr>
        <w:t>П</w:t>
      </w:r>
      <w:r w:rsidR="009B041A">
        <w:rPr>
          <w:rFonts w:ascii="Times New Roman" w:hAnsi="Times New Roman"/>
          <w:sz w:val="22"/>
          <w:szCs w:val="22"/>
        </w:rPr>
        <w:t>риложение № 1 к Контракту).</w:t>
      </w:r>
    </w:p>
    <w:p w:rsidR="009B041A" w:rsidRDefault="009B041A" w:rsidP="00567C69">
      <w:pPr>
        <w:tabs>
          <w:tab w:val="num" w:pos="144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1.2. Заказчик осуществляет прием и проверку на соответствие поставленного Поставщиком Товара заявке Заказчика по количеству, ассортименту и другим характеристикам Товара.</w:t>
      </w:r>
    </w:p>
    <w:p w:rsidR="009B041A" w:rsidRDefault="009B041A" w:rsidP="00567C69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9B041A" w:rsidRDefault="009B041A" w:rsidP="00567C69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Качество товара</w:t>
      </w:r>
    </w:p>
    <w:p w:rsidR="009B041A" w:rsidRDefault="009B041A" w:rsidP="00567C69">
      <w:pPr>
        <w:pStyle w:val="ConsNormal"/>
        <w:widowControl/>
        <w:snapToGrid w:val="0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 Качество Товара, поставляемого по настоящему Контракту, должно соответствовать требованиям нормативных документов, наличие соответствующих сертификатов и других документов.</w:t>
      </w:r>
    </w:p>
    <w:p w:rsidR="009B041A" w:rsidRDefault="009B041A" w:rsidP="00567C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 В случае поставки импортных препаратов сертификат качества должен быть оформлен на русском языке.</w:t>
      </w:r>
    </w:p>
    <w:p w:rsidR="009B041A" w:rsidRDefault="009B041A" w:rsidP="00567C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2.3. Срок годности поставляемого товара должен быть не менее 80% от основного срока годности, указанного на упаковке.</w:t>
      </w:r>
    </w:p>
    <w:p w:rsidR="009B041A" w:rsidRDefault="009B041A" w:rsidP="00567C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2.4. Поставщик гарантирует качество и надежность поставляемого Товара.</w:t>
      </w:r>
    </w:p>
    <w:p w:rsidR="009B041A" w:rsidRDefault="009B041A" w:rsidP="00567C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9B041A" w:rsidRDefault="009B041A" w:rsidP="00567C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9B041A" w:rsidRDefault="009B041A" w:rsidP="00567C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9B041A" w:rsidRDefault="009B041A" w:rsidP="00567C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Срок для ответа Поставщика на претензию устанавливается в 5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9B041A" w:rsidRDefault="009B041A" w:rsidP="00567C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2.8. </w:t>
      </w:r>
      <w:r w:rsidR="000A0184">
        <w:rPr>
          <w:rFonts w:ascii="Times New Roman" w:hAnsi="Times New Roman"/>
          <w:sz w:val="22"/>
          <w:szCs w:val="22"/>
        </w:rPr>
        <w:t xml:space="preserve">Поставляемый товар должен быть соответствующим образом упакован: отечественный товар в соответствии с требованиями </w:t>
      </w:r>
      <w:r w:rsidR="00E30320">
        <w:rPr>
          <w:rFonts w:ascii="Times New Roman" w:hAnsi="Times New Roman"/>
          <w:sz w:val="22"/>
          <w:szCs w:val="22"/>
        </w:rPr>
        <w:t>Федерального закона  от 12.04.2010 г. № 61 «Об обращении лекарственных средств», импортный товар – международным стандартам.</w:t>
      </w:r>
    </w:p>
    <w:p w:rsidR="009B041A" w:rsidRDefault="009B041A" w:rsidP="00567C69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Default="009B041A" w:rsidP="00567C69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 Сроки и порядок поставки</w:t>
      </w:r>
    </w:p>
    <w:p w:rsidR="009B041A" w:rsidRDefault="009B041A" w:rsidP="00567C6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  Товар поставляется  по заявке заказчика до </w:t>
      </w:r>
      <w:r w:rsidR="00BB693A">
        <w:rPr>
          <w:sz w:val="22"/>
          <w:szCs w:val="22"/>
        </w:rPr>
        <w:t>27.12.2011 года.</w:t>
      </w:r>
    </w:p>
    <w:p w:rsidR="009B041A" w:rsidRDefault="009B041A" w:rsidP="00567C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 Товар поставляется в таре и упаковке, соответствующей действующим стандартам и техническим условиям.</w:t>
      </w:r>
    </w:p>
    <w:p w:rsidR="009B041A" w:rsidRDefault="009B041A" w:rsidP="00567C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3.3. Поставщик, допустивший недопоставку Товара, обязан восполнить недопоставленное количество Товара в течение 5 (пяти) рабочих дней с момента получения претензии Заказчика.</w:t>
      </w:r>
    </w:p>
    <w:p w:rsidR="009B041A" w:rsidRDefault="009B041A" w:rsidP="00567C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9B041A" w:rsidRDefault="009B041A" w:rsidP="00567C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3.5. В случае отказа Заказчика сделать отметки об отказе в приемке Товара факт отказа удостоверяется актом, составленным представителем Поставщика в присутствии уполномоченных представителей Заказчика.</w:t>
      </w:r>
    </w:p>
    <w:p w:rsidR="009B041A" w:rsidRDefault="009B041A" w:rsidP="00567C69">
      <w:pPr>
        <w:pStyle w:val="ConsNormal"/>
        <w:widowControl/>
        <w:ind w:firstLine="0"/>
        <w:rPr>
          <w:rFonts w:ascii="Times New Roman" w:hAnsi="Times New Roman"/>
          <w:b/>
          <w:sz w:val="22"/>
          <w:szCs w:val="22"/>
        </w:rPr>
      </w:pPr>
    </w:p>
    <w:p w:rsidR="009B041A" w:rsidRDefault="009B041A" w:rsidP="00567C69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Цена и порядок расчетов</w:t>
      </w:r>
    </w:p>
    <w:p w:rsidR="009B041A" w:rsidRDefault="009B041A" w:rsidP="00D744AE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 Цена контракта состав</w:t>
      </w:r>
      <w:r w:rsidR="00D744AE">
        <w:rPr>
          <w:rFonts w:ascii="Times New Roman" w:hAnsi="Times New Roman"/>
          <w:sz w:val="22"/>
          <w:szCs w:val="22"/>
        </w:rPr>
        <w:t>ляет: __________________ руб</w:t>
      </w:r>
      <w:r>
        <w:rPr>
          <w:rFonts w:ascii="Times New Roman" w:hAnsi="Times New Roman"/>
          <w:sz w:val="22"/>
          <w:szCs w:val="22"/>
        </w:rPr>
        <w:t>.</w:t>
      </w:r>
      <w:r w:rsidR="00D744AE">
        <w:rPr>
          <w:rFonts w:ascii="Times New Roman" w:hAnsi="Times New Roman"/>
          <w:sz w:val="22"/>
          <w:szCs w:val="22"/>
        </w:rPr>
        <w:t xml:space="preserve"> _____ коп</w:t>
      </w:r>
      <w:proofErr w:type="gramStart"/>
      <w:r w:rsidR="00D744AE">
        <w:rPr>
          <w:rFonts w:ascii="Times New Roman" w:hAnsi="Times New Roman"/>
          <w:sz w:val="22"/>
          <w:szCs w:val="22"/>
        </w:rPr>
        <w:t xml:space="preserve">., </w:t>
      </w:r>
      <w:proofErr w:type="gramEnd"/>
      <w:r w:rsidR="00D744AE">
        <w:rPr>
          <w:rFonts w:ascii="Times New Roman" w:hAnsi="Times New Roman"/>
          <w:sz w:val="22"/>
          <w:szCs w:val="22"/>
        </w:rPr>
        <w:t>в том числе НДС___________.</w:t>
      </w:r>
    </w:p>
    <w:p w:rsidR="009B041A" w:rsidRDefault="00D744AE" w:rsidP="00D744AE">
      <w:pPr>
        <w:ind w:firstLine="540"/>
        <w:jc w:val="both"/>
        <w:rPr>
          <w:sz w:val="22"/>
          <w:szCs w:val="22"/>
        </w:rPr>
      </w:pPr>
      <w:r>
        <w:rPr>
          <w:lang w:eastAsia="en-US"/>
        </w:rPr>
        <w:t>Цена включает в себя все расходы, связанные с исполнением муниципального контракта, в том числе стоимость товара, расходы на тару, упаковку, доставку  товара до склада заказчика, расходы по сертификации, налоги, сборы и другие обязательные платежи</w:t>
      </w:r>
      <w:r w:rsidR="009B041A">
        <w:rPr>
          <w:sz w:val="22"/>
          <w:szCs w:val="22"/>
        </w:rPr>
        <w:t>.</w:t>
      </w:r>
    </w:p>
    <w:p w:rsidR="009B041A" w:rsidRDefault="009B041A" w:rsidP="00D744AE">
      <w:pPr>
        <w:pStyle w:val="a6"/>
        <w:spacing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="00D744AE">
        <w:rPr>
          <w:sz w:val="22"/>
          <w:szCs w:val="22"/>
        </w:rPr>
        <w:t>2</w:t>
      </w:r>
      <w:r>
        <w:rPr>
          <w:sz w:val="22"/>
          <w:szCs w:val="22"/>
        </w:rPr>
        <w:t>. Цена муниципального контракта является твердой и не может изменяться в ходе его исполнения за исключением случаев, предусмотренных действующим законодательством РФ</w:t>
      </w:r>
      <w:r w:rsidR="00D744AE">
        <w:rPr>
          <w:sz w:val="22"/>
          <w:szCs w:val="22"/>
        </w:rPr>
        <w:t xml:space="preserve"> и п.4.3. настоящего контракта</w:t>
      </w:r>
      <w:r>
        <w:rPr>
          <w:sz w:val="22"/>
          <w:szCs w:val="22"/>
        </w:rPr>
        <w:t>.</w:t>
      </w:r>
    </w:p>
    <w:p w:rsidR="00D744AE" w:rsidRDefault="00D744AE" w:rsidP="00D744AE">
      <w:pPr>
        <w:pStyle w:val="a6"/>
        <w:spacing w:after="0"/>
        <w:ind w:firstLine="54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4.3. </w:t>
      </w:r>
      <w:r w:rsidRPr="005E7633">
        <w:rPr>
          <w:sz w:val="24"/>
          <w:szCs w:val="24"/>
        </w:rPr>
        <w:t>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</w:t>
      </w:r>
    </w:p>
    <w:p w:rsidR="009B041A" w:rsidRPr="00D744AE" w:rsidRDefault="009B041A" w:rsidP="00D744A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4AE">
        <w:rPr>
          <w:rFonts w:ascii="Times New Roman" w:hAnsi="Times New Roman" w:cs="Times New Roman"/>
          <w:sz w:val="24"/>
          <w:szCs w:val="24"/>
        </w:rPr>
        <w:t>4.</w:t>
      </w:r>
      <w:r w:rsidR="00D744AE" w:rsidRPr="00D744AE">
        <w:rPr>
          <w:rFonts w:ascii="Times New Roman" w:hAnsi="Times New Roman" w:cs="Times New Roman"/>
          <w:sz w:val="24"/>
          <w:szCs w:val="24"/>
        </w:rPr>
        <w:t>4</w:t>
      </w:r>
      <w:r w:rsidRPr="00D744AE">
        <w:rPr>
          <w:rFonts w:ascii="Times New Roman" w:hAnsi="Times New Roman" w:cs="Times New Roman"/>
          <w:sz w:val="24"/>
          <w:szCs w:val="24"/>
        </w:rPr>
        <w:t xml:space="preserve">. </w:t>
      </w:r>
      <w:r w:rsidR="00D744AE" w:rsidRPr="00D744AE">
        <w:rPr>
          <w:rFonts w:ascii="Times New Roman" w:hAnsi="Times New Roman" w:cs="Times New Roman"/>
          <w:bCs/>
          <w:sz w:val="24"/>
          <w:szCs w:val="24"/>
          <w:lang w:eastAsia="en-US"/>
        </w:rPr>
        <w:t>Оплата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поставщика, товарно-транспортной накладной до 30.12.2012 года</w:t>
      </w:r>
      <w:r w:rsidR="00D744AE">
        <w:rPr>
          <w:rFonts w:ascii="Times New Roman" w:hAnsi="Times New Roman" w:cs="Times New Roman"/>
          <w:b/>
          <w:sz w:val="24"/>
          <w:szCs w:val="24"/>
        </w:rPr>
        <w:t>.</w:t>
      </w:r>
    </w:p>
    <w:p w:rsidR="009B041A" w:rsidRDefault="009B041A" w:rsidP="00D744AE">
      <w:pPr>
        <w:tabs>
          <w:tab w:val="left" w:pos="0"/>
        </w:tabs>
        <w:ind w:firstLine="540"/>
        <w:jc w:val="both"/>
        <w:rPr>
          <w:b/>
          <w:sz w:val="22"/>
          <w:szCs w:val="22"/>
        </w:rPr>
      </w:pPr>
      <w:r w:rsidRPr="00D744AE">
        <w:rPr>
          <w:sz w:val="22"/>
          <w:szCs w:val="22"/>
        </w:rPr>
        <w:t>4.</w:t>
      </w:r>
      <w:r w:rsidR="00D744AE" w:rsidRPr="00D744AE">
        <w:rPr>
          <w:sz w:val="22"/>
          <w:szCs w:val="22"/>
        </w:rPr>
        <w:t>5</w:t>
      </w:r>
      <w:r w:rsidRPr="00D744AE">
        <w:rPr>
          <w:sz w:val="22"/>
          <w:szCs w:val="22"/>
        </w:rPr>
        <w:t xml:space="preserve">.Оплата производится </w:t>
      </w:r>
      <w:r w:rsidR="005C36D6" w:rsidRPr="00D744AE">
        <w:rPr>
          <w:sz w:val="22"/>
          <w:szCs w:val="22"/>
        </w:rPr>
        <w:t xml:space="preserve"> за счет </w:t>
      </w:r>
      <w:r w:rsidR="00024FC6" w:rsidRPr="00D744AE">
        <w:rPr>
          <w:sz w:val="22"/>
          <w:szCs w:val="22"/>
        </w:rPr>
        <w:t>внебюджетные средства  в рамках программы «О порядке реализации</w:t>
      </w:r>
      <w:r w:rsidR="00024FC6">
        <w:rPr>
          <w:sz w:val="22"/>
          <w:szCs w:val="22"/>
        </w:rPr>
        <w:t xml:space="preserve"> мероприятий по повышению доступности амбулаторной медицинской помощи,  проводимых в рамках региональных </w:t>
      </w:r>
      <w:proofErr w:type="gramStart"/>
      <w:r w:rsidR="00024FC6">
        <w:rPr>
          <w:sz w:val="22"/>
          <w:szCs w:val="22"/>
        </w:rPr>
        <w:t>программ модернизации здравоохранения субъектов Российской Федерации</w:t>
      </w:r>
      <w:proofErr w:type="gramEnd"/>
      <w:r w:rsidR="00024FC6">
        <w:rPr>
          <w:sz w:val="22"/>
          <w:szCs w:val="22"/>
        </w:rPr>
        <w:t>».</w:t>
      </w:r>
    </w:p>
    <w:p w:rsidR="009B041A" w:rsidRDefault="009B041A" w:rsidP="00D744AE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 w:rsidR="00D744AE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. Валютой платежа является российский рубль.  </w:t>
      </w:r>
    </w:p>
    <w:p w:rsidR="009B041A" w:rsidRDefault="009B041A" w:rsidP="00D744AE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 w:rsidR="00D744AE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. Все расчеты с Поставщиком производит Заказчик.</w:t>
      </w:r>
    </w:p>
    <w:p w:rsidR="009B041A" w:rsidRDefault="009B041A" w:rsidP="00567C69">
      <w:pPr>
        <w:ind w:left="360"/>
        <w:jc w:val="center"/>
        <w:rPr>
          <w:b/>
          <w:sz w:val="22"/>
          <w:szCs w:val="22"/>
        </w:rPr>
      </w:pPr>
    </w:p>
    <w:p w:rsidR="009B041A" w:rsidRDefault="009B041A" w:rsidP="00567C69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Права и обязанности Поставщика</w:t>
      </w:r>
    </w:p>
    <w:p w:rsidR="009B041A" w:rsidRDefault="009B041A" w:rsidP="00567C6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Осуществить поставку необходимых </w:t>
      </w:r>
      <w:r w:rsidR="00E30320">
        <w:rPr>
          <w:sz w:val="22"/>
          <w:szCs w:val="22"/>
        </w:rPr>
        <w:t xml:space="preserve">лекарственных препаратов </w:t>
      </w:r>
      <w:r>
        <w:rPr>
          <w:sz w:val="22"/>
          <w:szCs w:val="22"/>
        </w:rPr>
        <w:t xml:space="preserve">в сроки, оговоренные в заявке Заказчика. Поставлять товар, прошедший сертификацию в соответствии с  действующим законодательством, в части поставки химических веществ. </w:t>
      </w:r>
    </w:p>
    <w:p w:rsidR="009B041A" w:rsidRDefault="009B041A" w:rsidP="00567C69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9B041A" w:rsidRDefault="009B041A" w:rsidP="00567C69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</w:t>
      </w:r>
      <w:r w:rsidR="00D744AE">
        <w:rPr>
          <w:sz w:val="22"/>
          <w:szCs w:val="22"/>
        </w:rPr>
        <w:t>-</w:t>
      </w:r>
      <w:r>
        <w:rPr>
          <w:sz w:val="22"/>
          <w:szCs w:val="22"/>
        </w:rPr>
        <w:t>транспортной накладной.</w:t>
      </w:r>
    </w:p>
    <w:p w:rsidR="009B041A" w:rsidRDefault="009B041A" w:rsidP="00567C69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5.4. Не изменять в одностороннем порядке сроки поставки товара.</w:t>
      </w:r>
    </w:p>
    <w:p w:rsidR="009B041A" w:rsidRDefault="009B041A" w:rsidP="00567C69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5.5. Выполнить в полном объеме все свои обязательства, предусмотренные в настоящем Контракте.</w:t>
      </w:r>
    </w:p>
    <w:p w:rsidR="009B041A" w:rsidRDefault="009B041A" w:rsidP="00567C69">
      <w:pPr>
        <w:tabs>
          <w:tab w:val="left" w:pos="709"/>
        </w:tabs>
        <w:ind w:firstLine="540"/>
        <w:jc w:val="both"/>
        <w:rPr>
          <w:sz w:val="22"/>
          <w:szCs w:val="22"/>
        </w:rPr>
      </w:pPr>
    </w:p>
    <w:p w:rsidR="009B041A" w:rsidRDefault="009B041A" w:rsidP="00567C69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Заказчика</w:t>
      </w:r>
    </w:p>
    <w:p w:rsidR="009B041A" w:rsidRDefault="009B041A" w:rsidP="00567C69">
      <w:pPr>
        <w:pStyle w:val="a8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Осуществление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выполнением Поставщиком условий Контакта на весь период поставки Товара, его ассортиментом и сроками поставки. Данный контроль осуществляется Заказчиком. </w:t>
      </w:r>
    </w:p>
    <w:p w:rsidR="009B041A" w:rsidRDefault="009B041A" w:rsidP="00567C69">
      <w:pPr>
        <w:pStyle w:val="a8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Заказчик  имеет право в течение всего времени действия настоящего Контракта 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предоставлением Поставщиком сертификатов соответствия на Товар, а также соответствие поставленного Товара заявкам на предоставление Товара. </w:t>
      </w:r>
    </w:p>
    <w:p w:rsidR="009B041A" w:rsidRDefault="009B041A" w:rsidP="00567C69">
      <w:pPr>
        <w:pStyle w:val="a8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обнаружении  нарушения Поставщиком срока поставок Товара, а также других условий Контракта,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9B041A" w:rsidRDefault="009B041A" w:rsidP="00567C69">
      <w:pPr>
        <w:pStyle w:val="a8"/>
        <w:spacing w:after="0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 выявлении указанных нарушений Заказчик вправе по своему усмотрению и в одностороннем порядке:</w:t>
      </w:r>
    </w:p>
    <w:p w:rsidR="009B041A" w:rsidRDefault="009B041A" w:rsidP="00567C69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приостановить производство платежей, причитающихся Поставщику по настоящему Контракту,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Контракта.</w:t>
      </w:r>
    </w:p>
    <w:p w:rsidR="009B041A" w:rsidRDefault="009B041A" w:rsidP="00567C69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6.3. Заказчик обязан произвести оплату поставленных Поставщиком Товаров в порядке, предусмотренном в разделе 4 настоящего Контракта.</w:t>
      </w:r>
    </w:p>
    <w:p w:rsidR="009B041A" w:rsidRDefault="009B041A" w:rsidP="00567C69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9B041A" w:rsidRDefault="00D744AE" w:rsidP="00567C69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 Ответственность С</w:t>
      </w:r>
      <w:r w:rsidR="009B041A">
        <w:rPr>
          <w:rFonts w:ascii="Times New Roman" w:hAnsi="Times New Roman"/>
          <w:b/>
          <w:sz w:val="22"/>
          <w:szCs w:val="22"/>
        </w:rPr>
        <w:t>торон</w:t>
      </w:r>
    </w:p>
    <w:p w:rsidR="009B041A" w:rsidRDefault="009B041A" w:rsidP="00567C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7.1.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 ЦБ РФ за каждый день просрочки, начиная со дня следующего после дня истечения установленного Контрактом срока поставки Товара.</w:t>
      </w:r>
    </w:p>
    <w:p w:rsidR="009B041A" w:rsidRDefault="009B041A" w:rsidP="00567C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7.2. 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r w:rsidR="00E30320">
        <w:rPr>
          <w:rFonts w:ascii="Times New Roman" w:hAnsi="Times New Roman"/>
          <w:sz w:val="22"/>
          <w:szCs w:val="22"/>
        </w:rPr>
        <w:t xml:space="preserve"> - </w:t>
      </w:r>
      <w:proofErr w:type="gramStart"/>
      <w:r>
        <w:rPr>
          <w:rFonts w:ascii="Times New Roman" w:hAnsi="Times New Roman"/>
          <w:sz w:val="22"/>
          <w:szCs w:val="22"/>
        </w:rPr>
        <w:t>качественны</w:t>
      </w:r>
      <w:r w:rsidR="00E30320">
        <w:rPr>
          <w:rFonts w:ascii="Times New Roman" w:hAnsi="Times New Roman"/>
          <w:sz w:val="22"/>
          <w:szCs w:val="22"/>
        </w:rPr>
        <w:t>м</w:t>
      </w:r>
      <w:proofErr w:type="gramEnd"/>
      <w:r>
        <w:rPr>
          <w:rFonts w:ascii="Times New Roman" w:hAnsi="Times New Roman"/>
          <w:sz w:val="22"/>
          <w:szCs w:val="22"/>
        </w:rPr>
        <w:t>. В случае если в назначенный Заказчиком срок Поставщик не произведет требуемую замену Товара, Поставщик оплачивает пени в размере 0,1% от стоимости Товара, подлежащего замене, за каждый день просрочки, после установленного срока.</w:t>
      </w:r>
    </w:p>
    <w:p w:rsidR="009B041A" w:rsidRDefault="009B041A" w:rsidP="00567C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7.3. При причинении убытков Заказчику Поставщик возмещает убытки в виде реального ущерба и упущенной выгоды. </w:t>
      </w:r>
    </w:p>
    <w:p w:rsidR="009B041A" w:rsidRDefault="009B041A" w:rsidP="00567C69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7.4. За неисполнение контракта, начиная со дня, следующего после дня истечения установленного Контрактом срока поставки Товара, Поставщик уплачивает Заказчику штраф в размере 0,5 %  от цены Контракта.</w:t>
      </w:r>
    </w:p>
    <w:p w:rsidR="009B041A" w:rsidRDefault="009B041A" w:rsidP="00567C69">
      <w:pPr>
        <w:tabs>
          <w:tab w:val="left" w:pos="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7.5. Заказчик несет ответственность в соответствии с действующим законодательством РФ при наличии вины.</w:t>
      </w:r>
    </w:p>
    <w:p w:rsidR="009B041A" w:rsidRDefault="009B041A" w:rsidP="00567C69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Default="009B041A" w:rsidP="00567C69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 Порядок разрешения споров</w:t>
      </w:r>
    </w:p>
    <w:p w:rsidR="009B041A" w:rsidRDefault="009B041A" w:rsidP="00567C6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8.1. Споры, которые могут возникнуть при исполнении условий настоящего Контракта, стороны будут стремиться разрешать в порядке досудебного разбирательства.</w:t>
      </w:r>
    </w:p>
    <w:p w:rsidR="009B041A" w:rsidRDefault="009B041A" w:rsidP="00567C6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8.2. В случае нарушения любой из сторон условий настоящего Контракта, другая сторона вправе предъявить претензию к виновной стороне.</w:t>
      </w:r>
    </w:p>
    <w:p w:rsidR="009B041A" w:rsidRDefault="009B041A" w:rsidP="00567C6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9B041A" w:rsidRDefault="009B041A" w:rsidP="00567C6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D744AE" w:rsidRDefault="00D744AE" w:rsidP="00567C69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9B041A" w:rsidRDefault="009B041A" w:rsidP="00567C69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Форс-мажор</w:t>
      </w:r>
    </w:p>
    <w:p w:rsidR="009B041A" w:rsidRDefault="009B041A" w:rsidP="00567C69">
      <w:pPr>
        <w:pStyle w:val="21"/>
        <w:spacing w:after="0" w:line="240" w:lineRule="auto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Ни одна из сторон не будет нести ответственность за полное или частичное неисполнение обязательств по настоящему Контракту,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Контракта. При этом время исполнения обязательств по настоящему Контракту  соразмерно отодвигается на время действия таких обстоятельств. </w:t>
      </w:r>
    </w:p>
    <w:p w:rsidR="009B041A" w:rsidRDefault="009B041A" w:rsidP="00567C69">
      <w:pPr>
        <w:pStyle w:val="3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Не уведомление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9B041A" w:rsidRDefault="009B041A" w:rsidP="00567C69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9B041A" w:rsidRDefault="009B041A" w:rsidP="00567C69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10. Заключительные положения</w:t>
      </w:r>
    </w:p>
    <w:p w:rsidR="009B041A" w:rsidRDefault="009B041A" w:rsidP="00567C69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10.1. Во всем остальном, что не предусмотрено настоящим Контрактом, стороны руководствуются действующим законодательством Российской Федерации.</w:t>
      </w:r>
    </w:p>
    <w:p w:rsidR="009B041A" w:rsidRDefault="009B041A" w:rsidP="00567C69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10.2. Любые изменения и дополнения к настоящему Контракту действительны при условии, если они совершены в письменной форме и подписаны надлежаще уполном</w:t>
      </w:r>
      <w:r w:rsidR="00D744AE">
        <w:rPr>
          <w:rFonts w:ascii="Times New Roman" w:hAnsi="Times New Roman"/>
          <w:sz w:val="22"/>
          <w:szCs w:val="22"/>
        </w:rPr>
        <w:t>оченными на то представителями С</w:t>
      </w:r>
      <w:r>
        <w:rPr>
          <w:rFonts w:ascii="Times New Roman" w:hAnsi="Times New Roman"/>
          <w:sz w:val="22"/>
          <w:szCs w:val="22"/>
        </w:rPr>
        <w:t>торон.</w:t>
      </w:r>
    </w:p>
    <w:p w:rsidR="009B041A" w:rsidRDefault="009B041A" w:rsidP="00567C69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10.3. Настоящий Контра</w:t>
      </w:r>
      <w:proofErr w:type="gramStart"/>
      <w:r>
        <w:rPr>
          <w:rFonts w:ascii="Times New Roman" w:hAnsi="Times New Roman"/>
          <w:sz w:val="22"/>
          <w:szCs w:val="22"/>
        </w:rPr>
        <w:t>кт вст</w:t>
      </w:r>
      <w:proofErr w:type="gramEnd"/>
      <w:r>
        <w:rPr>
          <w:rFonts w:ascii="Times New Roman" w:hAnsi="Times New Roman"/>
          <w:sz w:val="22"/>
          <w:szCs w:val="22"/>
        </w:rPr>
        <w:t xml:space="preserve">упает в силу с момента его подписания сторонами и действует до </w:t>
      </w:r>
      <w:r>
        <w:rPr>
          <w:rFonts w:ascii="Times New Roman" w:hAnsi="Times New Roman"/>
          <w:b/>
          <w:sz w:val="22"/>
          <w:szCs w:val="22"/>
        </w:rPr>
        <w:t>31.12.201</w:t>
      </w:r>
      <w:r w:rsidR="00BB693A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9B041A" w:rsidRDefault="009B041A" w:rsidP="00567C69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10.4. Контракт, может </w:t>
      </w:r>
      <w:proofErr w:type="gramStart"/>
      <w:r>
        <w:rPr>
          <w:rFonts w:ascii="Times New Roman" w:hAnsi="Times New Roman"/>
          <w:sz w:val="22"/>
          <w:szCs w:val="22"/>
        </w:rPr>
        <w:t>быть</w:t>
      </w:r>
      <w:proofErr w:type="gramEnd"/>
      <w:r>
        <w:rPr>
          <w:rFonts w:ascii="Times New Roman" w:hAnsi="Times New Roman"/>
          <w:sz w:val="22"/>
          <w:szCs w:val="22"/>
        </w:rPr>
        <w:t xml:space="preserve">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9B041A" w:rsidRDefault="009B041A" w:rsidP="00567C69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10.5. 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9B041A" w:rsidRDefault="009B041A" w:rsidP="00567C69">
      <w:pPr>
        <w:pStyle w:val="ConsNonformat0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B041A" w:rsidRDefault="009B041A" w:rsidP="00567C69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11. Юридическ</w:t>
      </w:r>
      <w:r w:rsidR="00D744AE">
        <w:rPr>
          <w:rFonts w:ascii="Times New Roman" w:hAnsi="Times New Roman"/>
          <w:b/>
          <w:bCs/>
          <w:sz w:val="22"/>
          <w:szCs w:val="22"/>
        </w:rPr>
        <w:t>ие адреса, реквизиты и подписи С</w:t>
      </w:r>
      <w:r>
        <w:rPr>
          <w:rFonts w:ascii="Times New Roman" w:hAnsi="Times New Roman"/>
          <w:b/>
          <w:bCs/>
          <w:sz w:val="22"/>
          <w:szCs w:val="22"/>
        </w:rPr>
        <w:t>торон</w:t>
      </w:r>
    </w:p>
    <w:p w:rsidR="009B041A" w:rsidRDefault="009B041A" w:rsidP="00567C69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041A" w:rsidRDefault="009B041A" w:rsidP="00567C69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9B041A" w:rsidTr="009B041A">
        <w:tc>
          <w:tcPr>
            <w:tcW w:w="4784" w:type="dxa"/>
          </w:tcPr>
          <w:p w:rsidR="009B041A" w:rsidRDefault="009B041A" w:rsidP="00567C69">
            <w:pPr>
              <w:pStyle w:val="ConsNonformat0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Заказчик: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041A" w:rsidRDefault="009B041A" w:rsidP="00567C69">
            <w:pPr>
              <w:pStyle w:val="ConsNonformat0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 «Городская клиническая больница №7»</w:t>
            </w:r>
          </w:p>
          <w:p w:rsidR="009B041A" w:rsidRDefault="009B041A" w:rsidP="00567C69">
            <w:pPr>
              <w:pStyle w:val="ConsNonformat0"/>
              <w:widowControl/>
              <w:tabs>
                <w:tab w:val="center" w:pos="481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153032, г. Иваново, ул. Воронина, д. 11 </w:t>
            </w:r>
          </w:p>
          <w:p w:rsidR="009B041A" w:rsidRDefault="009B041A" w:rsidP="00567C69">
            <w:pPr>
              <w:pStyle w:val="ConsNonformat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3731011571 </w:t>
            </w:r>
          </w:p>
          <w:p w:rsidR="009B041A" w:rsidRDefault="009B041A" w:rsidP="00567C69">
            <w:pPr>
              <w:pStyle w:val="ConsNonformat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370201001 </w:t>
            </w:r>
          </w:p>
          <w:p w:rsidR="009B041A" w:rsidRDefault="009B041A" w:rsidP="00567C69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ОКПО 01924628</w:t>
            </w:r>
          </w:p>
          <w:p w:rsidR="009B041A" w:rsidRDefault="009B041A" w:rsidP="00567C69">
            <w:pPr>
              <w:tabs>
                <w:tab w:val="left" w:pos="0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/с 40404810300000030049 (основной)  в</w:t>
            </w:r>
          </w:p>
          <w:p w:rsidR="009B041A" w:rsidRDefault="009B041A" w:rsidP="00567C69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ГРКЦ ГУ Банка России по Ивановской области </w:t>
            </w:r>
          </w:p>
          <w:p w:rsidR="009B041A" w:rsidRDefault="009B041A" w:rsidP="00567C69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г. Иваново </w:t>
            </w:r>
          </w:p>
          <w:p w:rsidR="009B041A" w:rsidRDefault="009B041A" w:rsidP="00567C69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БИК 042406001</w:t>
            </w:r>
          </w:p>
          <w:p w:rsidR="009B041A" w:rsidRDefault="009B041A" w:rsidP="00567C69">
            <w:pPr>
              <w:tabs>
                <w:tab w:val="left" w:pos="0"/>
              </w:tabs>
              <w:rPr>
                <w:lang w:eastAsia="en-US"/>
              </w:rPr>
            </w:pPr>
          </w:p>
          <w:p w:rsidR="009B041A" w:rsidRDefault="009B041A" w:rsidP="00567C69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Главный врач МУЗ «ГКБ № 7»</w:t>
            </w:r>
          </w:p>
          <w:p w:rsidR="009B041A" w:rsidRDefault="009B041A" w:rsidP="00567C69">
            <w:pPr>
              <w:tabs>
                <w:tab w:val="left" w:pos="0"/>
              </w:tabs>
              <w:rPr>
                <w:lang w:eastAsia="en-US"/>
              </w:rPr>
            </w:pPr>
          </w:p>
          <w:p w:rsidR="009B041A" w:rsidRDefault="009B041A" w:rsidP="00567C69">
            <w:pPr>
              <w:tabs>
                <w:tab w:val="left" w:pos="0"/>
              </w:tabs>
              <w:rPr>
                <w:lang w:eastAsia="en-US"/>
              </w:rPr>
            </w:pPr>
          </w:p>
          <w:p w:rsidR="009B041A" w:rsidRDefault="009B041A" w:rsidP="00567C69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________________________ / М.А.Ратманов</w:t>
            </w:r>
          </w:p>
          <w:p w:rsidR="009B041A" w:rsidRDefault="009B041A" w:rsidP="00567C6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М.П.</w:t>
            </w:r>
          </w:p>
        </w:tc>
        <w:tc>
          <w:tcPr>
            <w:tcW w:w="4785" w:type="dxa"/>
          </w:tcPr>
          <w:p w:rsidR="009B041A" w:rsidRDefault="009B041A" w:rsidP="00567C69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Поставщик:</w:t>
            </w:r>
          </w:p>
          <w:p w:rsidR="009B041A" w:rsidRDefault="009B041A" w:rsidP="00567C69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 w:rsidP="00567C69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 w:rsidP="00567C69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 w:rsidP="00567C69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 w:rsidP="00567C69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 w:rsidP="00567C69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 w:rsidP="00567C69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 w:rsidP="00567C69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 w:rsidP="00567C69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E30320" w:rsidRDefault="00E30320" w:rsidP="00567C69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E30320" w:rsidRDefault="00E30320" w:rsidP="00567C69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 w:rsidP="00567C69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 w:rsidP="00567C69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 w:rsidP="00567C69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 w:rsidP="00567C69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9B041A" w:rsidRDefault="009B041A" w:rsidP="00567C69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_______________________/_________________/</w:t>
            </w:r>
          </w:p>
          <w:p w:rsidR="009B041A" w:rsidRDefault="009B041A" w:rsidP="00567C69">
            <w:pPr>
              <w:pStyle w:val="ConsNormal"/>
              <w:widowControl/>
              <w:ind w:firstLine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                                </w:t>
            </w:r>
            <w:r>
              <w:rPr>
                <w:rFonts w:ascii="Times New Roman" w:hAnsi="Times New Roman"/>
                <w:bCs/>
                <w:lang w:eastAsia="en-US"/>
              </w:rPr>
              <w:t>М.П.</w:t>
            </w:r>
          </w:p>
        </w:tc>
      </w:tr>
    </w:tbl>
    <w:p w:rsidR="009B041A" w:rsidRDefault="009B041A" w:rsidP="00567C69">
      <w:pPr>
        <w:jc w:val="both"/>
        <w:rPr>
          <w:b/>
          <w:sz w:val="22"/>
          <w:szCs w:val="22"/>
        </w:rPr>
      </w:pPr>
    </w:p>
    <w:p w:rsidR="009B041A" w:rsidRDefault="009B041A" w:rsidP="00567C69">
      <w:pPr>
        <w:jc w:val="both"/>
        <w:rPr>
          <w:b/>
          <w:sz w:val="22"/>
          <w:szCs w:val="22"/>
        </w:rPr>
      </w:pPr>
    </w:p>
    <w:p w:rsidR="009B041A" w:rsidRDefault="009B041A" w:rsidP="00567C6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:rsidR="009B041A" w:rsidRDefault="009B041A" w:rsidP="00567C6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муниципальному контракту № ___</w:t>
      </w:r>
    </w:p>
    <w:p w:rsidR="009B041A" w:rsidRDefault="009B041A" w:rsidP="00567C6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«___» _________ 20__г.   </w:t>
      </w:r>
    </w:p>
    <w:p w:rsidR="009B041A" w:rsidRDefault="009B041A" w:rsidP="00567C69">
      <w:pPr>
        <w:jc w:val="right"/>
        <w:rPr>
          <w:sz w:val="22"/>
          <w:szCs w:val="22"/>
        </w:rPr>
      </w:pPr>
    </w:p>
    <w:p w:rsidR="009B041A" w:rsidRDefault="009B041A" w:rsidP="00567C69">
      <w:pPr>
        <w:pStyle w:val="2"/>
        <w:tabs>
          <w:tab w:val="clear" w:pos="432"/>
          <w:tab w:val="left" w:pos="708"/>
        </w:tabs>
        <w:spacing w:after="0"/>
        <w:ind w:left="0" w:firstLine="0"/>
        <w:rPr>
          <w:sz w:val="22"/>
          <w:szCs w:val="22"/>
        </w:rPr>
      </w:pPr>
    </w:p>
    <w:p w:rsidR="009B041A" w:rsidRDefault="009B041A" w:rsidP="00567C69">
      <w:pPr>
        <w:pStyle w:val="2"/>
        <w:tabs>
          <w:tab w:val="clear" w:pos="432"/>
          <w:tab w:val="left" w:pos="708"/>
        </w:tabs>
        <w:spacing w:after="0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СПЕЦИФИКАЦИЯ</w:t>
      </w:r>
    </w:p>
    <w:p w:rsidR="009B041A" w:rsidRDefault="009B041A" w:rsidP="00567C69">
      <w:pPr>
        <w:jc w:val="center"/>
        <w:rPr>
          <w:sz w:val="22"/>
          <w:szCs w:val="22"/>
        </w:rPr>
      </w:pPr>
      <w:r>
        <w:rPr>
          <w:sz w:val="22"/>
          <w:szCs w:val="22"/>
        </w:rPr>
        <w:t>поставки товаров по муниципальному контракту</w:t>
      </w:r>
    </w:p>
    <w:p w:rsidR="009B041A" w:rsidRDefault="009B041A" w:rsidP="00567C69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4772"/>
        <w:gridCol w:w="2432"/>
        <w:gridCol w:w="2462"/>
      </w:tblGrid>
      <w:tr w:rsidR="009B041A" w:rsidTr="00D744AE">
        <w:trPr>
          <w:trHeight w:val="157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 w:rsidP="00567C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 w:rsidP="00567C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характеристики поставляемых товаров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 w:rsidP="00567C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 w:rsidP="00567C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поставляемых товаров,</w:t>
            </w:r>
          </w:p>
          <w:p w:rsidR="009B041A" w:rsidRDefault="009B041A" w:rsidP="00567C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</w:tr>
      <w:tr w:rsidR="009B041A" w:rsidTr="00D744AE">
        <w:trPr>
          <w:trHeight w:val="301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 w:rsidP="00567C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 w:rsidP="00567C69">
            <w:pPr>
              <w:jc w:val="center"/>
              <w:rPr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 w:rsidP="00567C69">
            <w:pPr>
              <w:jc w:val="center"/>
              <w:rPr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 w:rsidP="00567C69">
            <w:pPr>
              <w:jc w:val="center"/>
              <w:rPr>
                <w:lang w:eastAsia="en-US"/>
              </w:rPr>
            </w:pPr>
          </w:p>
        </w:tc>
      </w:tr>
      <w:tr w:rsidR="009B041A" w:rsidTr="00D744AE">
        <w:trPr>
          <w:trHeight w:val="279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 w:rsidP="00567C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 w:rsidP="00567C69">
            <w:pPr>
              <w:jc w:val="center"/>
              <w:rPr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 w:rsidP="00567C69">
            <w:pPr>
              <w:jc w:val="center"/>
              <w:rPr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 w:rsidP="00567C69">
            <w:pPr>
              <w:jc w:val="center"/>
              <w:rPr>
                <w:lang w:eastAsia="en-US"/>
              </w:rPr>
            </w:pPr>
          </w:p>
        </w:tc>
      </w:tr>
      <w:tr w:rsidR="009B041A" w:rsidTr="00D744AE">
        <w:trPr>
          <w:trHeight w:val="285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 w:rsidP="00567C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 w:rsidP="00567C69">
            <w:pPr>
              <w:jc w:val="center"/>
              <w:rPr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 w:rsidP="00567C69">
            <w:pPr>
              <w:jc w:val="center"/>
              <w:rPr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 w:rsidP="00567C69">
            <w:pPr>
              <w:jc w:val="center"/>
              <w:rPr>
                <w:lang w:eastAsia="en-US"/>
              </w:rPr>
            </w:pPr>
          </w:p>
        </w:tc>
      </w:tr>
      <w:tr w:rsidR="009B041A" w:rsidTr="00D744AE">
        <w:trPr>
          <w:trHeight w:val="44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 w:rsidP="00567C69">
            <w:pPr>
              <w:jc w:val="center"/>
              <w:rPr>
                <w:lang w:eastAsia="en-US"/>
              </w:rPr>
            </w:pP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 w:rsidP="00567C69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A" w:rsidRDefault="009B041A" w:rsidP="00567C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A" w:rsidRDefault="009B041A" w:rsidP="00567C69">
            <w:pPr>
              <w:jc w:val="center"/>
              <w:rPr>
                <w:lang w:eastAsia="en-US"/>
              </w:rPr>
            </w:pPr>
          </w:p>
        </w:tc>
      </w:tr>
    </w:tbl>
    <w:p w:rsidR="009B041A" w:rsidRDefault="009B041A" w:rsidP="00567C69">
      <w:pPr>
        <w:jc w:val="both"/>
        <w:rPr>
          <w:sz w:val="22"/>
          <w:szCs w:val="22"/>
        </w:rPr>
      </w:pPr>
    </w:p>
    <w:p w:rsidR="009B041A" w:rsidRDefault="009B041A" w:rsidP="00567C69">
      <w:pPr>
        <w:jc w:val="both"/>
        <w:rPr>
          <w:sz w:val="22"/>
          <w:szCs w:val="22"/>
        </w:rPr>
      </w:pPr>
    </w:p>
    <w:p w:rsidR="009B041A" w:rsidRDefault="009B041A" w:rsidP="00567C69">
      <w:pPr>
        <w:jc w:val="both"/>
        <w:rPr>
          <w:sz w:val="22"/>
          <w:szCs w:val="22"/>
        </w:rPr>
      </w:pPr>
    </w:p>
    <w:p w:rsidR="009B041A" w:rsidRDefault="009B041A" w:rsidP="00567C69">
      <w:pPr>
        <w:jc w:val="both"/>
        <w:rPr>
          <w:sz w:val="22"/>
          <w:szCs w:val="22"/>
        </w:rPr>
      </w:pPr>
    </w:p>
    <w:p w:rsidR="009B041A" w:rsidRDefault="009B041A" w:rsidP="00567C69">
      <w:pPr>
        <w:jc w:val="both"/>
        <w:rPr>
          <w:sz w:val="22"/>
          <w:szCs w:val="22"/>
        </w:rPr>
      </w:pPr>
      <w:bookmarkStart w:id="0" w:name="_GoBack"/>
      <w:bookmarkEnd w:id="0"/>
    </w:p>
    <w:p w:rsidR="009B041A" w:rsidRDefault="009B041A" w:rsidP="00567C69">
      <w:pPr>
        <w:jc w:val="both"/>
        <w:rPr>
          <w:sz w:val="22"/>
          <w:szCs w:val="22"/>
        </w:rPr>
      </w:pPr>
    </w:p>
    <w:p w:rsidR="009B041A" w:rsidRDefault="009B041A" w:rsidP="00567C69">
      <w:pPr>
        <w:jc w:val="both"/>
        <w:rPr>
          <w:sz w:val="22"/>
          <w:szCs w:val="22"/>
        </w:rPr>
      </w:pPr>
    </w:p>
    <w:p w:rsidR="009B041A" w:rsidRDefault="009B041A" w:rsidP="00567C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Заказчик: </w:t>
      </w:r>
      <w:r w:rsidR="00E30320">
        <w:rPr>
          <w:b/>
          <w:sz w:val="22"/>
          <w:szCs w:val="22"/>
        </w:rPr>
        <w:t xml:space="preserve">_____________/ М.А. Ратманов    </w:t>
      </w:r>
      <w:r>
        <w:rPr>
          <w:b/>
          <w:sz w:val="22"/>
          <w:szCs w:val="22"/>
        </w:rPr>
        <w:t xml:space="preserve">    Поставщик: ____________ /_____________/</w:t>
      </w:r>
    </w:p>
    <w:p w:rsidR="009B041A" w:rsidRDefault="009B041A" w:rsidP="00567C6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</w:p>
    <w:p w:rsidR="009B041A" w:rsidRDefault="009B041A" w:rsidP="00567C69">
      <w:r>
        <w:rPr>
          <w:b/>
          <w:sz w:val="22"/>
          <w:szCs w:val="22"/>
        </w:rPr>
        <w:t xml:space="preserve">                       М. П.                                                                                     М.П.</w:t>
      </w:r>
    </w:p>
    <w:p w:rsidR="009B041A" w:rsidRDefault="009B041A" w:rsidP="00567C69">
      <w:pPr>
        <w:jc w:val="right"/>
        <w:rPr>
          <w:b/>
          <w:sz w:val="20"/>
          <w:szCs w:val="20"/>
        </w:rPr>
      </w:pPr>
    </w:p>
    <w:p w:rsidR="009B041A" w:rsidRDefault="009B041A" w:rsidP="00567C69"/>
    <w:p w:rsidR="00F65F55" w:rsidRDefault="00F65F55" w:rsidP="00567C69"/>
    <w:sectPr w:rsidR="00F65F55" w:rsidSect="00567C6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839"/>
    <w:multiLevelType w:val="hybridMultilevel"/>
    <w:tmpl w:val="F8768318"/>
    <w:lvl w:ilvl="0" w:tplc="1360B3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0F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74ED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C50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A52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EC9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4D6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68C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050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41A"/>
    <w:rsid w:val="00024FC6"/>
    <w:rsid w:val="00051C61"/>
    <w:rsid w:val="000A0184"/>
    <w:rsid w:val="000A6712"/>
    <w:rsid w:val="000E3DE9"/>
    <w:rsid w:val="00184F8E"/>
    <w:rsid w:val="00273A32"/>
    <w:rsid w:val="002764D3"/>
    <w:rsid w:val="00297432"/>
    <w:rsid w:val="002B2AF4"/>
    <w:rsid w:val="0043089F"/>
    <w:rsid w:val="00471E1D"/>
    <w:rsid w:val="00525285"/>
    <w:rsid w:val="00567C69"/>
    <w:rsid w:val="005B7A42"/>
    <w:rsid w:val="005C36D6"/>
    <w:rsid w:val="00703802"/>
    <w:rsid w:val="007501A1"/>
    <w:rsid w:val="00831C50"/>
    <w:rsid w:val="00841C84"/>
    <w:rsid w:val="00852805"/>
    <w:rsid w:val="00893898"/>
    <w:rsid w:val="009456B3"/>
    <w:rsid w:val="009B041A"/>
    <w:rsid w:val="00B1467C"/>
    <w:rsid w:val="00BB693A"/>
    <w:rsid w:val="00BC6A9C"/>
    <w:rsid w:val="00BF0162"/>
    <w:rsid w:val="00C462F2"/>
    <w:rsid w:val="00C50DE7"/>
    <w:rsid w:val="00D744AE"/>
    <w:rsid w:val="00DD60EB"/>
    <w:rsid w:val="00E218C7"/>
    <w:rsid w:val="00E30320"/>
    <w:rsid w:val="00E50EB3"/>
    <w:rsid w:val="00F65F55"/>
    <w:rsid w:val="00F7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041A"/>
    <w:pPr>
      <w:keepNext/>
      <w:tabs>
        <w:tab w:val="num" w:pos="432"/>
      </w:tabs>
      <w:suppressAutoHyphens/>
      <w:spacing w:after="60"/>
      <w:ind w:left="432" w:hanging="432"/>
      <w:jc w:val="both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041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9B041A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B041A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B04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nhideWhenUsed/>
    <w:rsid w:val="009B041A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9B0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9B041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9B0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9B0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B04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B0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B04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B0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0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locked/>
    <w:rsid w:val="009B041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0">
    <w:name w:val="ConsNonformat"/>
    <w:link w:val="ConsNonformat"/>
    <w:rsid w:val="009B041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9B041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a">
    <w:name w:val="Основной шрифт"/>
    <w:rsid w:val="009B041A"/>
  </w:style>
  <w:style w:type="table" w:styleId="ab">
    <w:name w:val="Table Grid"/>
    <w:basedOn w:val="a1"/>
    <w:uiPriority w:val="59"/>
    <w:rsid w:val="009B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89389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038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38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567C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olgamanu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teka-i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olgamanuf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teka-i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Владимировна Власова</cp:lastModifiedBy>
  <cp:revision>16</cp:revision>
  <cp:lastPrinted>2011-11-21T12:04:00Z</cp:lastPrinted>
  <dcterms:created xsi:type="dcterms:W3CDTF">2011-11-07T12:55:00Z</dcterms:created>
  <dcterms:modified xsi:type="dcterms:W3CDTF">2011-11-28T11:17:00Z</dcterms:modified>
</cp:coreProperties>
</file>