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4D" w:rsidRPr="007C4A4D" w:rsidRDefault="007C4A4D" w:rsidP="007C4A4D">
      <w:pPr>
        <w:spacing w:after="0" w:line="240" w:lineRule="auto"/>
        <w:jc w:val="center"/>
        <w:outlineLvl w:val="1"/>
        <w:rPr>
          <w:rFonts w:ascii="Times New Roman" w:eastAsia="Times New Roman" w:hAnsi="Times New Roman" w:cs="Times New Roman"/>
          <w:b/>
          <w:bCs/>
          <w:kern w:val="36"/>
          <w:sz w:val="48"/>
          <w:szCs w:val="48"/>
          <w:lang w:eastAsia="ru-RU"/>
        </w:rPr>
      </w:pPr>
      <w:r w:rsidRPr="007C4A4D">
        <w:rPr>
          <w:rFonts w:ascii="Times New Roman" w:eastAsia="Times New Roman" w:hAnsi="Times New Roman" w:cs="Times New Roman"/>
          <w:b/>
          <w:bCs/>
          <w:kern w:val="36"/>
          <w:sz w:val="48"/>
          <w:szCs w:val="48"/>
          <w:lang w:eastAsia="ru-RU"/>
        </w:rPr>
        <w:t>Протокол №0133300001711001338-1</w:t>
      </w:r>
    </w:p>
    <w:p w:rsidR="007C4A4D" w:rsidRPr="007C4A4D" w:rsidRDefault="007C4A4D" w:rsidP="007C4A4D">
      <w:pPr>
        <w:spacing w:after="0" w:line="240" w:lineRule="auto"/>
        <w:jc w:val="center"/>
        <w:outlineLvl w:val="1"/>
        <w:rPr>
          <w:rFonts w:ascii="Times New Roman" w:eastAsia="Times New Roman" w:hAnsi="Times New Roman" w:cs="Times New Roman"/>
          <w:b/>
          <w:bCs/>
          <w:kern w:val="36"/>
          <w:sz w:val="48"/>
          <w:szCs w:val="48"/>
          <w:lang w:eastAsia="ru-RU"/>
        </w:rPr>
      </w:pPr>
      <w:r w:rsidRPr="007C4A4D">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br/>
        <w:t xml:space="preserve">21 ноября 2011 </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1. Наименование и способ размещения заказа: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Приобретение благоустроенной квартиры в черте города Иванова (25 лотов – 25 квартир)</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b/>
          <w:bCs/>
          <w:sz w:val="24"/>
          <w:szCs w:val="24"/>
          <w:lang w:eastAsia="ru-RU"/>
        </w:rPr>
        <w:t xml:space="preserve">способ размещения заказа - открытый конкурс </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2. Уполномоченный орган</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Администрация города Иванова (ИНН 3728012487, КПП 370201001)</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3. Предмет контракта (контрактов):</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Лот № 6, «Приобретение благоустроенной квартиры в черте города Иванова» </w:t>
      </w:r>
      <w:r w:rsidRPr="007C4A4D">
        <w:rPr>
          <w:rFonts w:ascii="Times New Roman" w:eastAsia="Times New Roman" w:hAnsi="Times New Roman" w:cs="Times New Roman"/>
          <w:sz w:val="24"/>
          <w:szCs w:val="24"/>
          <w:lang w:eastAsia="ru-RU"/>
        </w:rPr>
        <w:b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Лот № 10, «Приобретение благоустроенной квартиры в черте города Иванова.» </w:t>
      </w:r>
      <w:r w:rsidRPr="007C4A4D">
        <w:rPr>
          <w:rFonts w:ascii="Times New Roman" w:eastAsia="Times New Roman" w:hAnsi="Times New Roman" w:cs="Times New Roman"/>
          <w:sz w:val="24"/>
          <w:szCs w:val="24"/>
          <w:lang w:eastAsia="ru-RU"/>
        </w:rPr>
        <w:br/>
        <w:t>Начальная (максимальная) цена контракта (с указанием валюты): 1 197 784,00 (один</w:t>
      </w:r>
      <w:proofErr w:type="gramEnd"/>
      <w:r w:rsidRPr="007C4A4D">
        <w:rPr>
          <w:rFonts w:ascii="Times New Roman" w:eastAsia="Times New Roman" w:hAnsi="Times New Roman" w:cs="Times New Roman"/>
          <w:sz w:val="24"/>
          <w:szCs w:val="24"/>
          <w:lang w:eastAsia="ru-RU"/>
        </w:rPr>
        <w:t xml:space="preserve">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Лот № 12, «Приобретение благоустроенной квартиры в черте города Иванова.» </w:t>
      </w:r>
      <w:r w:rsidRPr="007C4A4D">
        <w:rPr>
          <w:rFonts w:ascii="Times New Roman" w:eastAsia="Times New Roman" w:hAnsi="Times New Roman" w:cs="Times New Roman"/>
          <w:sz w:val="24"/>
          <w:szCs w:val="24"/>
          <w:lang w:eastAsia="ru-RU"/>
        </w:rPr>
        <w:br/>
        <w:t>Начальная (максимальная) цена контракта (с указанием валюты): 1 197 784,00 (один</w:t>
      </w:r>
      <w:proofErr w:type="gramEnd"/>
      <w:r w:rsidRPr="007C4A4D">
        <w:rPr>
          <w:rFonts w:ascii="Times New Roman" w:eastAsia="Times New Roman" w:hAnsi="Times New Roman" w:cs="Times New Roman"/>
          <w:sz w:val="24"/>
          <w:szCs w:val="24"/>
          <w:lang w:eastAsia="ru-RU"/>
        </w:rPr>
        <w:t xml:space="preserve">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Лот № 14, «Приобретение благоустроенной квартиры в черте города Иванова.» </w:t>
      </w:r>
      <w:r w:rsidRPr="007C4A4D">
        <w:rPr>
          <w:rFonts w:ascii="Times New Roman" w:eastAsia="Times New Roman" w:hAnsi="Times New Roman" w:cs="Times New Roman"/>
          <w:sz w:val="24"/>
          <w:szCs w:val="24"/>
          <w:lang w:eastAsia="ru-RU"/>
        </w:rPr>
        <w:br/>
        <w:t>Начальная (максимальная) цена контракта (с указанием валюты): 1 197 784,00 (один</w:t>
      </w:r>
      <w:proofErr w:type="gramEnd"/>
      <w:r w:rsidRPr="007C4A4D">
        <w:rPr>
          <w:rFonts w:ascii="Times New Roman" w:eastAsia="Times New Roman" w:hAnsi="Times New Roman" w:cs="Times New Roman"/>
          <w:sz w:val="24"/>
          <w:szCs w:val="24"/>
          <w:lang w:eastAsia="ru-RU"/>
        </w:rPr>
        <w:t xml:space="preserve">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16,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Лот № 18, «Приобретение благоустроенной квартиры в черте города Иванова.» </w:t>
      </w:r>
      <w:r w:rsidRPr="007C4A4D">
        <w:rPr>
          <w:rFonts w:ascii="Times New Roman" w:eastAsia="Times New Roman" w:hAnsi="Times New Roman" w:cs="Times New Roman"/>
          <w:sz w:val="24"/>
          <w:szCs w:val="24"/>
          <w:lang w:eastAsia="ru-RU"/>
        </w:rPr>
        <w:br/>
        <w:t>Начальная (максимальная) цена контракта (с указанием валюты): 1 197 784,00 (один</w:t>
      </w:r>
      <w:proofErr w:type="gramEnd"/>
      <w:r w:rsidRPr="007C4A4D">
        <w:rPr>
          <w:rFonts w:ascii="Times New Roman" w:eastAsia="Times New Roman" w:hAnsi="Times New Roman" w:cs="Times New Roman"/>
          <w:sz w:val="24"/>
          <w:szCs w:val="24"/>
          <w:lang w:eastAsia="ru-RU"/>
        </w:rPr>
        <w:t xml:space="preserve">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r>
      <w:proofErr w:type="gramEnd"/>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4. Извещение о проведении открытого конкурса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№0133300001711001338 от 19.10.2011).</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5. Сведения о комиссии</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7C4A4D">
        <w:rPr>
          <w:rFonts w:ascii="Times New Roman" w:eastAsia="Times New Roman" w:hAnsi="Times New Roman" w:cs="Times New Roman"/>
          <w:sz w:val="24"/>
          <w:szCs w:val="24"/>
          <w:lang w:eastAsia="ru-RU"/>
        </w:rPr>
        <w:t xml:space="preserve"> присутствовали: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b/>
          <w:bCs/>
          <w:sz w:val="24"/>
          <w:szCs w:val="24"/>
          <w:lang w:eastAsia="ru-RU"/>
        </w:rPr>
        <w:t xml:space="preserve">Председатель комиссии: </w:t>
      </w:r>
      <w:r w:rsidRPr="007C4A4D">
        <w:rPr>
          <w:rFonts w:ascii="Times New Roman" w:eastAsia="Times New Roman" w:hAnsi="Times New Roman" w:cs="Times New Roman"/>
          <w:sz w:val="24"/>
          <w:szCs w:val="24"/>
          <w:lang w:eastAsia="ru-RU"/>
        </w:rPr>
        <w:br/>
        <w:t>Шабанова Елена Владимировна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b/>
          <w:bCs/>
          <w:sz w:val="24"/>
          <w:szCs w:val="24"/>
          <w:lang w:eastAsia="ru-RU"/>
        </w:rPr>
        <w:t xml:space="preserve">Зам. председателя комиссии: </w:t>
      </w:r>
      <w:r w:rsidRPr="007C4A4D">
        <w:rPr>
          <w:rFonts w:ascii="Times New Roman" w:eastAsia="Times New Roman" w:hAnsi="Times New Roman" w:cs="Times New Roman"/>
          <w:sz w:val="24"/>
          <w:szCs w:val="24"/>
          <w:lang w:eastAsia="ru-RU"/>
        </w:rPr>
        <w:br/>
        <w:t>Абрамова Наталья Борисовна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b/>
          <w:bCs/>
          <w:sz w:val="24"/>
          <w:szCs w:val="24"/>
          <w:lang w:eastAsia="ru-RU"/>
        </w:rPr>
        <w:t xml:space="preserve">Член комиссии: </w:t>
      </w:r>
      <w:r w:rsidRPr="007C4A4D">
        <w:rPr>
          <w:rFonts w:ascii="Times New Roman" w:eastAsia="Times New Roman" w:hAnsi="Times New Roman" w:cs="Times New Roman"/>
          <w:sz w:val="24"/>
          <w:szCs w:val="24"/>
          <w:lang w:eastAsia="ru-RU"/>
        </w:rPr>
        <w:br/>
      </w:r>
      <w:proofErr w:type="spellStart"/>
      <w:r w:rsidRPr="007C4A4D">
        <w:rPr>
          <w:rFonts w:ascii="Times New Roman" w:eastAsia="Times New Roman" w:hAnsi="Times New Roman" w:cs="Times New Roman"/>
          <w:sz w:val="24"/>
          <w:szCs w:val="24"/>
          <w:lang w:eastAsia="ru-RU"/>
        </w:rPr>
        <w:t>Балденкова</w:t>
      </w:r>
      <w:proofErr w:type="spellEnd"/>
      <w:r w:rsidRPr="007C4A4D">
        <w:rPr>
          <w:rFonts w:ascii="Times New Roman" w:eastAsia="Times New Roman" w:hAnsi="Times New Roman" w:cs="Times New Roman"/>
          <w:sz w:val="24"/>
          <w:szCs w:val="24"/>
          <w:lang w:eastAsia="ru-RU"/>
        </w:rPr>
        <w:t xml:space="preserve"> Ольга Ярославна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b/>
          <w:bCs/>
          <w:sz w:val="24"/>
          <w:szCs w:val="24"/>
          <w:lang w:eastAsia="ru-RU"/>
        </w:rPr>
        <w:t xml:space="preserve">Член комиссии: </w:t>
      </w:r>
      <w:r w:rsidRPr="007C4A4D">
        <w:rPr>
          <w:rFonts w:ascii="Times New Roman" w:eastAsia="Times New Roman" w:hAnsi="Times New Roman" w:cs="Times New Roman"/>
          <w:sz w:val="24"/>
          <w:szCs w:val="24"/>
          <w:lang w:eastAsia="ru-RU"/>
        </w:rPr>
        <w:br/>
        <w:t>Грачев Лев Анатольевич</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b/>
          <w:bCs/>
          <w:sz w:val="24"/>
          <w:szCs w:val="24"/>
          <w:lang w:eastAsia="ru-RU"/>
        </w:rPr>
        <w:t xml:space="preserve">Член комиссии: </w:t>
      </w:r>
      <w:r w:rsidRPr="007C4A4D">
        <w:rPr>
          <w:rFonts w:ascii="Times New Roman" w:eastAsia="Times New Roman" w:hAnsi="Times New Roman" w:cs="Times New Roman"/>
          <w:sz w:val="24"/>
          <w:szCs w:val="24"/>
          <w:lang w:eastAsia="ru-RU"/>
        </w:rPr>
        <w:br/>
        <w:t>Давыдова Юлия Владимировна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b/>
          <w:bCs/>
          <w:sz w:val="24"/>
          <w:szCs w:val="24"/>
          <w:lang w:eastAsia="ru-RU"/>
        </w:rPr>
        <w:t xml:space="preserve">Член комиссии: </w:t>
      </w:r>
      <w:r w:rsidRPr="007C4A4D">
        <w:rPr>
          <w:rFonts w:ascii="Times New Roman" w:eastAsia="Times New Roman" w:hAnsi="Times New Roman" w:cs="Times New Roman"/>
          <w:sz w:val="24"/>
          <w:szCs w:val="24"/>
          <w:lang w:eastAsia="ru-RU"/>
        </w:rPr>
        <w:br/>
        <w:t>Шестернина Ирина Евгеньевна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w:t>
      </w:r>
      <w:r w:rsidR="00826A5A">
        <w:rPr>
          <w:rFonts w:ascii="Times New Roman" w:eastAsia="Times New Roman" w:hAnsi="Times New Roman" w:cs="Times New Roman"/>
          <w:sz w:val="24"/>
          <w:szCs w:val="24"/>
          <w:lang w:eastAsia="ru-RU"/>
        </w:rPr>
        <w:t>сутствовали 6 (шесть) из 7 (семи</w:t>
      </w:r>
      <w:r w:rsidRPr="007C4A4D">
        <w:rPr>
          <w:rFonts w:ascii="Times New Roman" w:eastAsia="Times New Roman" w:hAnsi="Times New Roman" w:cs="Times New Roman"/>
          <w:sz w:val="24"/>
          <w:szCs w:val="24"/>
          <w:lang w:eastAsia="ru-RU"/>
        </w:rPr>
        <w:t xml:space="preserve">). </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Процедура вскрытия конвертов с заявками на участие в открытом конкурсе проведена 21.11.2011 в 11:00 (по местному времени) по адресу: Российская Федерация, 153000, Ивановская </w:t>
      </w:r>
      <w:proofErr w:type="spellStart"/>
      <w:proofErr w:type="gramStart"/>
      <w:r w:rsidRPr="007C4A4D">
        <w:rPr>
          <w:rFonts w:ascii="Times New Roman" w:eastAsia="Times New Roman" w:hAnsi="Times New Roman" w:cs="Times New Roman"/>
          <w:sz w:val="24"/>
          <w:szCs w:val="24"/>
          <w:lang w:eastAsia="ru-RU"/>
        </w:rPr>
        <w:t>обл</w:t>
      </w:r>
      <w:proofErr w:type="spellEnd"/>
      <w:proofErr w:type="gramEnd"/>
      <w:r w:rsidRPr="007C4A4D">
        <w:rPr>
          <w:rFonts w:ascii="Times New Roman" w:eastAsia="Times New Roman" w:hAnsi="Times New Roman" w:cs="Times New Roman"/>
          <w:sz w:val="24"/>
          <w:szCs w:val="24"/>
          <w:lang w:eastAsia="ru-RU"/>
        </w:rPr>
        <w:t>, Иваново г, площадь Революции, 6, 221</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r w:rsidRPr="007C4A4D">
        <w:rPr>
          <w:rFonts w:ascii="Times New Roman" w:eastAsia="Times New Roman" w:hAnsi="Times New Roman" w:cs="Times New Roman"/>
          <w:sz w:val="24"/>
          <w:szCs w:val="24"/>
          <w:lang w:eastAsia="ru-RU"/>
        </w:rPr>
        <w:br/>
        <w:t xml:space="preserve">Непосредственно </w:t>
      </w:r>
      <w:proofErr w:type="gramStart"/>
      <w:r w:rsidRPr="007C4A4D">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7C4A4D">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7. Заявки на участие в открытом конкурсе</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r w:rsidRPr="007C4A4D">
        <w:rPr>
          <w:rFonts w:ascii="Times New Roman" w:eastAsia="Times New Roman" w:hAnsi="Times New Roman" w:cs="Times New Roman"/>
          <w:sz w:val="24"/>
          <w:szCs w:val="24"/>
          <w:lang w:eastAsia="ru-RU"/>
        </w:rPr>
        <w:b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r w:rsidRPr="007C4A4D">
        <w:rPr>
          <w:rFonts w:ascii="Times New Roman" w:eastAsia="Times New Roman" w:hAnsi="Times New Roman" w:cs="Times New Roman"/>
          <w:sz w:val="24"/>
          <w:szCs w:val="24"/>
          <w:lang w:eastAsia="ru-RU"/>
        </w:rPr>
        <w:br/>
        <w:t xml:space="preserve">– почтовый адрес участника открытого конкурса (Приложение № 2 к настоящему протоколу, являющееся неотъемлемой частью данного протокола); </w:t>
      </w:r>
      <w:r w:rsidRPr="007C4A4D">
        <w:rPr>
          <w:rFonts w:ascii="Times New Roman" w:eastAsia="Times New Roman" w:hAnsi="Times New Roman" w:cs="Times New Roman"/>
          <w:sz w:val="24"/>
          <w:szCs w:val="24"/>
          <w:lang w:eastAsia="ru-RU"/>
        </w:rPr>
        <w:b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r w:rsidRPr="007C4A4D">
        <w:rPr>
          <w:rFonts w:ascii="Times New Roman" w:eastAsia="Times New Roman" w:hAnsi="Times New Roman" w:cs="Times New Roman"/>
          <w:sz w:val="24"/>
          <w:szCs w:val="24"/>
          <w:lang w:eastAsia="ru-RU"/>
        </w:rPr>
        <w:b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было предоставлено: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w:t>
      </w:r>
      <w:r w:rsidRPr="007C4A4D">
        <w:rPr>
          <w:rFonts w:ascii="Times New Roman" w:eastAsia="Times New Roman" w:hAnsi="Times New Roman" w:cs="Times New Roman"/>
          <w:sz w:val="24"/>
          <w:szCs w:val="24"/>
          <w:lang w:eastAsia="ru-RU"/>
        </w:rPr>
        <w:lastRenderedPageBreak/>
        <w:t xml:space="preserve">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по Лоту № 6 «Приобретение благоустроенной квартиры в черте города Иванова»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по Лоту № 12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16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19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20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w:t>
      </w:r>
      <w:r w:rsidRPr="007C4A4D">
        <w:rPr>
          <w:rFonts w:ascii="Times New Roman" w:eastAsia="Times New Roman" w:hAnsi="Times New Roman" w:cs="Times New Roman"/>
          <w:sz w:val="24"/>
          <w:szCs w:val="24"/>
          <w:lang w:eastAsia="ru-RU"/>
        </w:rPr>
        <w:lastRenderedPageBreak/>
        <w:t xml:space="preserve">выполнение работ, оказание услуг для государственных и муниципальных нужд» конкурс в отношении данного лота признан несостоявшимся. </w:t>
      </w:r>
    </w:p>
    <w:p w:rsidR="00DF0F5A" w:rsidRPr="00DF0F5A" w:rsidRDefault="00DF0F5A" w:rsidP="007C4A4D">
      <w:pPr>
        <w:spacing w:before="100" w:beforeAutospacing="1" w:after="100" w:afterAutospacing="1" w:line="240" w:lineRule="auto"/>
        <w:ind w:left="375"/>
        <w:rPr>
          <w:rFonts w:ascii="Times New Roman" w:eastAsia="Times New Roman" w:hAnsi="Times New Roman" w:cs="Times New Roman"/>
          <w:sz w:val="8"/>
          <w:szCs w:val="8"/>
          <w:lang w:eastAsia="ru-RU"/>
        </w:rPr>
      </w:pP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21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22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23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24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 Лоту № 25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r w:rsidRPr="007C4A4D">
        <w:rPr>
          <w:rFonts w:ascii="Times New Roman" w:eastAsia="Times New Roman" w:hAnsi="Times New Roman" w:cs="Times New Roman"/>
          <w:sz w:val="24"/>
          <w:szCs w:val="24"/>
          <w:lang w:eastAsia="ru-RU"/>
        </w:rPr>
        <w:t xml:space="preserve">заявок не предоставлено.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в отношении данного лота признан несостоявшимся. </w:t>
      </w: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826A5A" w:rsidRDefault="00826A5A" w:rsidP="007C4A4D">
      <w:pPr>
        <w:spacing w:before="300" w:after="0" w:line="240" w:lineRule="auto"/>
        <w:outlineLvl w:val="2"/>
        <w:rPr>
          <w:rFonts w:ascii="Times New Roman" w:eastAsia="Times New Roman" w:hAnsi="Times New Roman" w:cs="Times New Roman"/>
          <w:b/>
          <w:bCs/>
          <w:sz w:val="27"/>
          <w:szCs w:val="27"/>
          <w:lang w:eastAsia="ru-RU"/>
        </w:rPr>
      </w:pPr>
    </w:p>
    <w:p w:rsidR="007C4A4D" w:rsidRPr="007C4A4D" w:rsidRDefault="007C4A4D" w:rsidP="007C4A4D">
      <w:pPr>
        <w:spacing w:before="300" w:after="0" w:line="240" w:lineRule="auto"/>
        <w:outlineLvl w:val="2"/>
        <w:rPr>
          <w:rFonts w:ascii="Times New Roman" w:eastAsia="Times New Roman" w:hAnsi="Times New Roman" w:cs="Times New Roman"/>
          <w:b/>
          <w:bCs/>
          <w:sz w:val="27"/>
          <w:szCs w:val="27"/>
          <w:lang w:eastAsia="ru-RU"/>
        </w:rPr>
      </w:pPr>
      <w:r w:rsidRPr="007C4A4D">
        <w:rPr>
          <w:rFonts w:ascii="Times New Roman" w:eastAsia="Times New Roman" w:hAnsi="Times New Roman" w:cs="Times New Roman"/>
          <w:b/>
          <w:bCs/>
          <w:sz w:val="27"/>
          <w:szCs w:val="27"/>
          <w:lang w:eastAsia="ru-RU"/>
        </w:rPr>
        <w:t>9. Публикация и хранение протокола</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7C4A4D" w:rsidRPr="007C4A4D" w:rsidRDefault="007C4A4D" w:rsidP="007C4A4D">
      <w:pPr>
        <w:spacing w:before="100" w:beforeAutospacing="1" w:after="100" w:afterAutospacing="1" w:line="240" w:lineRule="auto"/>
        <w:ind w:left="375"/>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7C4A4D">
        <w:rPr>
          <w:rFonts w:ascii="Times New Roman" w:eastAsia="Times New Roman" w:hAnsi="Times New Roman" w:cs="Times New Roman"/>
          <w:sz w:val="24"/>
          <w:szCs w:val="24"/>
          <w:lang w:eastAsia="ru-RU"/>
        </w:rPr>
        <w:t>с даты подведения</w:t>
      </w:r>
      <w:proofErr w:type="gramEnd"/>
      <w:r w:rsidRPr="007C4A4D">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p>
          <w:p w:rsidR="00DF0F5A" w:rsidRPr="007C4A4D" w:rsidRDefault="00DF0F5A"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_____________</w:t>
            </w:r>
            <w:r w:rsidR="00826A5A">
              <w:rPr>
                <w:rFonts w:ascii="Times New Roman" w:eastAsia="Times New Roman" w:hAnsi="Times New Roman" w:cs="Times New Roman"/>
                <w:sz w:val="24"/>
                <w:szCs w:val="24"/>
                <w:lang w:eastAsia="ru-RU"/>
              </w:rPr>
              <w:t>_______________</w:t>
            </w:r>
            <w:r w:rsidRPr="007C4A4D">
              <w:rPr>
                <w:rFonts w:ascii="Times New Roman" w:eastAsia="Times New Roman" w:hAnsi="Times New Roman" w:cs="Times New Roman"/>
                <w:sz w:val="24"/>
                <w:szCs w:val="24"/>
                <w:lang w:eastAsia="ru-RU"/>
              </w:rPr>
              <w:t>_/Шабанова Елена Владимировна/</w:t>
            </w:r>
          </w:p>
        </w:tc>
      </w:tr>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p>
          <w:p w:rsidR="00DF0F5A" w:rsidRPr="007C4A4D" w:rsidRDefault="00DF0F5A"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_____________</w:t>
            </w:r>
            <w:r w:rsidR="00826A5A">
              <w:rPr>
                <w:rFonts w:ascii="Times New Roman" w:eastAsia="Times New Roman" w:hAnsi="Times New Roman" w:cs="Times New Roman"/>
                <w:sz w:val="24"/>
                <w:szCs w:val="24"/>
                <w:lang w:eastAsia="ru-RU"/>
              </w:rPr>
              <w:t>_______________</w:t>
            </w:r>
            <w:r w:rsidRPr="007C4A4D">
              <w:rPr>
                <w:rFonts w:ascii="Times New Roman" w:eastAsia="Times New Roman" w:hAnsi="Times New Roman" w:cs="Times New Roman"/>
                <w:sz w:val="24"/>
                <w:szCs w:val="24"/>
                <w:lang w:eastAsia="ru-RU"/>
              </w:rPr>
              <w:t>_/Абрамова Наталья Борисовна/</w:t>
            </w:r>
          </w:p>
        </w:tc>
      </w:tr>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p>
          <w:p w:rsidR="00DF0F5A" w:rsidRPr="007C4A4D" w:rsidRDefault="00DF0F5A"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_____________</w:t>
            </w:r>
            <w:r w:rsidR="00826A5A">
              <w:rPr>
                <w:rFonts w:ascii="Times New Roman" w:eastAsia="Times New Roman" w:hAnsi="Times New Roman" w:cs="Times New Roman"/>
                <w:sz w:val="24"/>
                <w:szCs w:val="24"/>
                <w:lang w:eastAsia="ru-RU"/>
              </w:rPr>
              <w:t>_______________</w:t>
            </w:r>
            <w:r w:rsidRPr="007C4A4D">
              <w:rPr>
                <w:rFonts w:ascii="Times New Roman" w:eastAsia="Times New Roman" w:hAnsi="Times New Roman" w:cs="Times New Roman"/>
                <w:sz w:val="24"/>
                <w:szCs w:val="24"/>
                <w:lang w:eastAsia="ru-RU"/>
              </w:rPr>
              <w:t>_/</w:t>
            </w:r>
            <w:proofErr w:type="spellStart"/>
            <w:r w:rsidRPr="007C4A4D">
              <w:rPr>
                <w:rFonts w:ascii="Times New Roman" w:eastAsia="Times New Roman" w:hAnsi="Times New Roman" w:cs="Times New Roman"/>
                <w:sz w:val="24"/>
                <w:szCs w:val="24"/>
                <w:lang w:eastAsia="ru-RU"/>
              </w:rPr>
              <w:t>Балденкова</w:t>
            </w:r>
            <w:proofErr w:type="spellEnd"/>
            <w:r w:rsidRPr="007C4A4D">
              <w:rPr>
                <w:rFonts w:ascii="Times New Roman" w:eastAsia="Times New Roman" w:hAnsi="Times New Roman" w:cs="Times New Roman"/>
                <w:sz w:val="24"/>
                <w:szCs w:val="24"/>
                <w:lang w:eastAsia="ru-RU"/>
              </w:rPr>
              <w:t xml:space="preserve"> Ольга Ярославна/</w:t>
            </w:r>
          </w:p>
        </w:tc>
      </w:tr>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p>
          <w:p w:rsidR="00DF0F5A" w:rsidRPr="007C4A4D" w:rsidRDefault="00DF0F5A"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______________</w:t>
            </w:r>
            <w:r w:rsidR="00826A5A">
              <w:rPr>
                <w:rFonts w:ascii="Times New Roman" w:eastAsia="Times New Roman" w:hAnsi="Times New Roman" w:cs="Times New Roman"/>
                <w:sz w:val="24"/>
                <w:szCs w:val="24"/>
                <w:lang w:eastAsia="ru-RU"/>
              </w:rPr>
              <w:t>_______________</w:t>
            </w:r>
            <w:r w:rsidRPr="007C4A4D">
              <w:rPr>
                <w:rFonts w:ascii="Times New Roman" w:eastAsia="Times New Roman" w:hAnsi="Times New Roman" w:cs="Times New Roman"/>
                <w:sz w:val="24"/>
                <w:szCs w:val="24"/>
                <w:lang w:eastAsia="ru-RU"/>
              </w:rPr>
              <w:t>/Грачев Лев Анатольевич/</w:t>
            </w:r>
          </w:p>
        </w:tc>
      </w:tr>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p>
          <w:p w:rsidR="00DF0F5A" w:rsidRPr="007C4A4D" w:rsidRDefault="00DF0F5A"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______________</w:t>
            </w:r>
            <w:r w:rsidR="00826A5A">
              <w:rPr>
                <w:rFonts w:ascii="Times New Roman" w:eastAsia="Times New Roman" w:hAnsi="Times New Roman" w:cs="Times New Roman"/>
                <w:sz w:val="24"/>
                <w:szCs w:val="24"/>
                <w:lang w:eastAsia="ru-RU"/>
              </w:rPr>
              <w:t>_______________</w:t>
            </w:r>
            <w:r w:rsidRPr="007C4A4D">
              <w:rPr>
                <w:rFonts w:ascii="Times New Roman" w:eastAsia="Times New Roman" w:hAnsi="Times New Roman" w:cs="Times New Roman"/>
                <w:sz w:val="24"/>
                <w:szCs w:val="24"/>
                <w:lang w:eastAsia="ru-RU"/>
              </w:rPr>
              <w:t>/Давыдова Юлия Владимировна/</w:t>
            </w:r>
          </w:p>
        </w:tc>
      </w:tr>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p>
          <w:p w:rsidR="00DF0F5A" w:rsidRPr="007C4A4D" w:rsidRDefault="00DF0F5A"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______________</w:t>
            </w:r>
            <w:r w:rsidR="00826A5A">
              <w:rPr>
                <w:rFonts w:ascii="Times New Roman" w:eastAsia="Times New Roman" w:hAnsi="Times New Roman" w:cs="Times New Roman"/>
                <w:sz w:val="24"/>
                <w:szCs w:val="24"/>
                <w:lang w:eastAsia="ru-RU"/>
              </w:rPr>
              <w:t>_______________</w:t>
            </w:r>
            <w:r w:rsidRPr="007C4A4D">
              <w:rPr>
                <w:rFonts w:ascii="Times New Roman" w:eastAsia="Times New Roman" w:hAnsi="Times New Roman" w:cs="Times New Roman"/>
                <w:sz w:val="24"/>
                <w:szCs w:val="24"/>
                <w:lang w:eastAsia="ru-RU"/>
              </w:rPr>
              <w:t>/Шестернина Ирина Евгеньевна/</w:t>
            </w:r>
          </w:p>
        </w:tc>
      </w:tr>
    </w:tbl>
    <w:p w:rsidR="007C4A4D" w:rsidRPr="007C4A4D" w:rsidRDefault="007C4A4D" w:rsidP="007C4A4D">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2361"/>
        <w:gridCol w:w="7084"/>
      </w:tblGrid>
      <w:tr w:rsidR="007C4A4D" w:rsidRPr="007C4A4D" w:rsidTr="00826A5A">
        <w:tc>
          <w:tcPr>
            <w:tcW w:w="1250" w:type="pct"/>
            <w:tcMar>
              <w:top w:w="75" w:type="dxa"/>
              <w:left w:w="75" w:type="dxa"/>
              <w:bottom w:w="75" w:type="dxa"/>
              <w:right w:w="450" w:type="dxa"/>
            </w:tcMar>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p>
        </w:tc>
        <w:tc>
          <w:tcPr>
            <w:tcW w:w="0" w:type="auto"/>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p>
        </w:tc>
      </w:tr>
    </w:tbl>
    <w:p w:rsidR="007C4A4D" w:rsidRDefault="007C4A4D"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7C4A4D" w:rsidRPr="007C4A4D" w:rsidTr="007C4A4D">
        <w:tc>
          <w:tcPr>
            <w:tcW w:w="1250" w:type="pct"/>
            <w:tcMar>
              <w:top w:w="75" w:type="dxa"/>
              <w:left w:w="75" w:type="dxa"/>
              <w:bottom w:w="75" w:type="dxa"/>
              <w:right w:w="450"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(21.11.2011) </w:t>
            </w:r>
          </w:p>
        </w:tc>
      </w:tr>
    </w:tbl>
    <w:p w:rsidR="007C4A4D" w:rsidRPr="007C4A4D" w:rsidRDefault="007C4A4D" w:rsidP="007C4A4D">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7C4A4D" w:rsidRPr="007C4A4D" w:rsidTr="007C4A4D">
        <w:tc>
          <w:tcPr>
            <w:tcW w:w="1250" w:type="pct"/>
            <w:tcMar>
              <w:top w:w="75" w:type="dxa"/>
              <w:left w:w="75" w:type="dxa"/>
              <w:bottom w:w="75" w:type="dxa"/>
              <w:right w:w="450"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Приложение №1 к Протоколу вскрытия конвертов</w:t>
            </w:r>
            <w:r w:rsidRPr="007C4A4D">
              <w:rPr>
                <w:rFonts w:ascii="Times New Roman" w:eastAsia="Times New Roman" w:hAnsi="Times New Roman" w:cs="Times New Roman"/>
                <w:sz w:val="24"/>
                <w:szCs w:val="24"/>
                <w:lang w:eastAsia="ru-RU"/>
              </w:rPr>
              <w:br w:type="page"/>
              <w:t>с заявками на участие в открытом конкурсе</w:t>
            </w:r>
            <w:r w:rsidRPr="007C4A4D">
              <w:rPr>
                <w:rFonts w:ascii="Times New Roman" w:eastAsia="Times New Roman" w:hAnsi="Times New Roman" w:cs="Times New Roman"/>
                <w:sz w:val="24"/>
                <w:szCs w:val="24"/>
                <w:lang w:eastAsia="ru-RU"/>
              </w:rPr>
              <w:br w:type="page"/>
              <w:t>от 21.11.2011 №0133300001711001338-1</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7C4A4D">
        <w:rPr>
          <w:rFonts w:ascii="Times New Roman" w:eastAsia="Times New Roman" w:hAnsi="Times New Roman" w:cs="Times New Roman"/>
          <w:sz w:val="24"/>
          <w:szCs w:val="24"/>
          <w:lang w:eastAsia="ru-RU"/>
        </w:rPr>
        <w:br/>
        <w:t>В ОТКРЫТОМ КОНКУРСЕ</w:t>
      </w:r>
    </w:p>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 «Приобретение благоустроенной ква</w:t>
      </w:r>
      <w:r w:rsidR="00826A5A">
        <w:rPr>
          <w:rFonts w:ascii="Times New Roman" w:eastAsia="Times New Roman" w:hAnsi="Times New Roman" w:cs="Times New Roman"/>
          <w:sz w:val="24"/>
          <w:szCs w:val="24"/>
          <w:lang w:eastAsia="ru-RU"/>
        </w:rPr>
        <w:t>ртиры в черте города Иванова</w:t>
      </w:r>
      <w:proofErr w:type="gramStart"/>
      <w:r w:rsidR="00826A5A">
        <w:rPr>
          <w:rFonts w:ascii="Times New Roman" w:eastAsia="Times New Roman" w:hAnsi="Times New Roman" w:cs="Times New Roman"/>
          <w:sz w:val="24"/>
          <w:szCs w:val="24"/>
          <w:lang w:eastAsia="ru-RU"/>
        </w:rPr>
        <w:t>.»</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16.11.2011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10:04</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17.11.2011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11:37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10:45</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11:41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14:17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Лот № 6 «Приобретение благоустроенной квартиры в черте города Иванова».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14:17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14:17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14:17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14:17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14:17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18.11.2011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15:58</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08:55</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09:51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09:55</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09:55</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16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09:55</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10:18</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10:18</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10:19</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10:19</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10:37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10:37</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Форма подачи заявки</w:t>
            </w:r>
          </w:p>
        </w:tc>
      </w:tr>
      <w:tr w:rsidR="007C4A4D" w:rsidRPr="007C4A4D" w:rsidTr="007C4A4D">
        <w:trPr>
          <w:tblCellSpacing w:w="15" w:type="dxa"/>
        </w:trPr>
        <w:tc>
          <w:tcPr>
            <w:tcW w:w="1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21.11.2011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10:40</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Бумажный носитель</w:t>
            </w:r>
          </w:p>
        </w:tc>
      </w:tr>
    </w:tbl>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Заявок не предоставлено </w:t>
      </w:r>
    </w:p>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Default="007C4A4D" w:rsidP="007C4A4D">
      <w:pPr>
        <w:spacing w:after="24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Заявок не предоставлено</w:t>
      </w: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p>
          <w:p w:rsidR="00826A5A" w:rsidRDefault="00826A5A" w:rsidP="007C4A4D">
            <w:pPr>
              <w:spacing w:after="0" w:line="240" w:lineRule="auto"/>
              <w:jc w:val="both"/>
              <w:rPr>
                <w:rFonts w:ascii="Times New Roman" w:eastAsia="Times New Roman" w:hAnsi="Times New Roman" w:cs="Times New Roman"/>
                <w:sz w:val="24"/>
                <w:szCs w:val="24"/>
                <w:lang w:eastAsia="ru-RU"/>
              </w:rPr>
            </w:pPr>
          </w:p>
          <w:p w:rsidR="00826A5A" w:rsidRDefault="00826A5A" w:rsidP="007C4A4D">
            <w:pPr>
              <w:spacing w:after="0" w:line="240" w:lineRule="auto"/>
              <w:jc w:val="both"/>
              <w:rPr>
                <w:rFonts w:ascii="Times New Roman" w:eastAsia="Times New Roman" w:hAnsi="Times New Roman" w:cs="Times New Roman"/>
                <w:sz w:val="24"/>
                <w:szCs w:val="24"/>
                <w:lang w:eastAsia="ru-RU"/>
              </w:rPr>
            </w:pPr>
          </w:p>
          <w:p w:rsidR="00826A5A" w:rsidRPr="007C4A4D" w:rsidRDefault="00826A5A" w:rsidP="007C4A4D">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Приложение №2 к Протоколу вскрытия конвертов</w:t>
            </w:r>
            <w:r w:rsidRPr="007C4A4D">
              <w:rPr>
                <w:rFonts w:ascii="Times New Roman" w:eastAsia="Times New Roman" w:hAnsi="Times New Roman" w:cs="Times New Roman"/>
                <w:sz w:val="24"/>
                <w:szCs w:val="24"/>
                <w:lang w:eastAsia="ru-RU"/>
              </w:rPr>
              <w:br w:type="page"/>
              <w:t>с заявками на участие в открытом конкурсе</w:t>
            </w:r>
            <w:r w:rsidRPr="007C4A4D">
              <w:rPr>
                <w:rFonts w:ascii="Times New Roman" w:eastAsia="Times New Roman" w:hAnsi="Times New Roman" w:cs="Times New Roman"/>
                <w:sz w:val="24"/>
                <w:szCs w:val="24"/>
                <w:lang w:eastAsia="ru-RU"/>
              </w:rPr>
              <w:br w:type="page"/>
              <w:t>от 21.11.2011 №0133300001711001338-1</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Звездина</w:t>
            </w:r>
            <w:proofErr w:type="spellEnd"/>
            <w:r w:rsidRPr="007C4A4D">
              <w:rPr>
                <w:rFonts w:ascii="Times New Roman" w:eastAsia="Times New Roman" w:hAnsi="Times New Roman" w:cs="Times New Roman"/>
                <w:sz w:val="24"/>
                <w:szCs w:val="24"/>
                <w:lang w:eastAsia="ru-RU"/>
              </w:rPr>
              <w:t xml:space="preserve"> Ангелина Филипповна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Строителей, д.82, кв.8</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w:t>
            </w:r>
            <w:r w:rsidRPr="007C4A4D">
              <w:rPr>
                <w:rFonts w:ascii="Times New Roman" w:eastAsia="Times New Roman" w:hAnsi="Times New Roman" w:cs="Times New Roman"/>
                <w:sz w:val="24"/>
                <w:szCs w:val="24"/>
                <w:lang w:eastAsia="ru-RU"/>
              </w:rPr>
              <w:lastRenderedPageBreak/>
              <w:t>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w:t>
            </w:r>
            <w:r w:rsidRPr="007C4A4D">
              <w:rPr>
                <w:rFonts w:ascii="Times New Roman" w:eastAsia="Times New Roman" w:hAnsi="Times New Roman" w:cs="Times New Roman"/>
                <w:sz w:val="24"/>
                <w:szCs w:val="24"/>
                <w:lang w:eastAsia="ru-RU"/>
              </w:rPr>
              <w:lastRenderedPageBreak/>
              <w:t>размещения заказа или нотариально заверенная копия такой доверенности – при необходимости</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 </w:t>
            </w:r>
            <w:proofErr w:type="gramStart"/>
            <w:r w:rsidRPr="007C4A4D">
              <w:rPr>
                <w:rFonts w:ascii="Times New Roman" w:eastAsia="Times New Roman" w:hAnsi="Times New Roman" w:cs="Times New Roman"/>
                <w:sz w:val="24"/>
                <w:szCs w:val="24"/>
                <w:lang w:eastAsia="ru-RU"/>
              </w:rPr>
              <w:t>д</w:t>
            </w:r>
            <w:proofErr w:type="gramEnd"/>
            <w:r w:rsidRPr="007C4A4D">
              <w:rPr>
                <w:rFonts w:ascii="Times New Roman" w:eastAsia="Times New Roman" w:hAnsi="Times New Roman" w:cs="Times New Roman"/>
                <w:sz w:val="24"/>
                <w:szCs w:val="24"/>
                <w:lang w:eastAsia="ru-RU"/>
              </w:rPr>
              <w:t>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Тужилова Ирина Юрьевна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153014, </w:t>
            </w:r>
            <w:proofErr w:type="gramStart"/>
            <w:r w:rsidRPr="007C4A4D">
              <w:rPr>
                <w:rFonts w:ascii="Times New Roman" w:eastAsia="Times New Roman" w:hAnsi="Times New Roman" w:cs="Times New Roman"/>
                <w:sz w:val="24"/>
                <w:szCs w:val="24"/>
                <w:lang w:eastAsia="ru-RU"/>
              </w:rPr>
              <w:t>п</w:t>
            </w:r>
            <w:proofErr w:type="gramEnd"/>
            <w:r w:rsidRPr="007C4A4D">
              <w:rPr>
                <w:rFonts w:ascii="Times New Roman" w:eastAsia="Times New Roman" w:hAnsi="Times New Roman" w:cs="Times New Roman"/>
                <w:sz w:val="24"/>
                <w:szCs w:val="24"/>
                <w:lang w:eastAsia="ru-RU"/>
              </w:rPr>
              <w:t>/о 14, д. 187, кв. 44</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Носова Татьяна Николаевна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Строителей, д. 114, кв.41</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Магрычева</w:t>
            </w:r>
            <w:proofErr w:type="spellEnd"/>
            <w:r w:rsidRPr="007C4A4D">
              <w:rPr>
                <w:rFonts w:ascii="Times New Roman" w:eastAsia="Times New Roman" w:hAnsi="Times New Roman" w:cs="Times New Roman"/>
                <w:sz w:val="24"/>
                <w:szCs w:val="24"/>
                <w:lang w:eastAsia="ru-RU"/>
              </w:rPr>
              <w:t xml:space="preserve"> Светлана Анатольевна</w:t>
            </w:r>
          </w:p>
        </w:tc>
        <w:tc>
          <w:tcPr>
            <w:tcW w:w="1500" w:type="pct"/>
            <w:tcBorders>
              <w:bottom w:val="single" w:sz="6" w:space="0" w:color="000000"/>
              <w:right w:val="single" w:sz="6" w:space="0" w:color="000000"/>
            </w:tcBorders>
            <w:hideMark/>
          </w:tcPr>
          <w:p w:rsidR="00B16B8B" w:rsidRDefault="00B16B8B" w:rsidP="007C4A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153511, Ивановская обл., г. Кохма, </w:t>
            </w:r>
          </w:p>
          <w:p w:rsidR="00B16B8B" w:rsidRDefault="00B16B8B" w:rsidP="007C4A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 Владимирская, </w:t>
            </w:r>
          </w:p>
          <w:p w:rsidR="007C4A4D" w:rsidRPr="007C4A4D" w:rsidRDefault="00B16B8B" w:rsidP="007C4A4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д.23, кв.53</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Соловьев Виталий Владимирович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пер. 2-й </w:t>
            </w:r>
            <w:proofErr w:type="gramStart"/>
            <w:r w:rsidRPr="007C4A4D">
              <w:rPr>
                <w:rFonts w:ascii="Times New Roman" w:eastAsia="Times New Roman" w:hAnsi="Times New Roman" w:cs="Times New Roman"/>
                <w:sz w:val="24"/>
                <w:szCs w:val="24"/>
                <w:lang w:eastAsia="ru-RU"/>
              </w:rPr>
              <w:t>Торфяной</w:t>
            </w:r>
            <w:proofErr w:type="gramEnd"/>
            <w:r w:rsidRPr="007C4A4D">
              <w:rPr>
                <w:rFonts w:ascii="Times New Roman" w:eastAsia="Times New Roman" w:hAnsi="Times New Roman" w:cs="Times New Roman"/>
                <w:sz w:val="24"/>
                <w:szCs w:val="24"/>
                <w:lang w:eastAsia="ru-RU"/>
              </w:rPr>
              <w:t>, д. 21, кв. 67</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7C4A4D">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7C4A4D">
              <w:rPr>
                <w:rFonts w:ascii="Times New Roman" w:eastAsia="Times New Roman" w:hAnsi="Times New Roman" w:cs="Times New Roman"/>
                <w:sz w:val="24"/>
                <w:szCs w:val="24"/>
                <w:lang w:eastAsia="ru-RU"/>
              </w:rPr>
              <w:lastRenderedPageBreak/>
              <w:t>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 </w:t>
            </w:r>
            <w:proofErr w:type="gramStart"/>
            <w:r w:rsidRPr="007C4A4D">
              <w:rPr>
                <w:rFonts w:ascii="Times New Roman" w:eastAsia="Times New Roman" w:hAnsi="Times New Roman" w:cs="Times New Roman"/>
                <w:sz w:val="24"/>
                <w:szCs w:val="24"/>
                <w:lang w:eastAsia="ru-RU"/>
              </w:rPr>
              <w:t>д</w:t>
            </w:r>
            <w:proofErr w:type="gramEnd"/>
            <w:r w:rsidRPr="007C4A4D">
              <w:rPr>
                <w:rFonts w:ascii="Times New Roman" w:eastAsia="Times New Roman" w:hAnsi="Times New Roman" w:cs="Times New Roman"/>
                <w:sz w:val="24"/>
                <w:szCs w:val="24"/>
                <w:lang w:eastAsia="ru-RU"/>
              </w:rPr>
              <w:t>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Иванова Мария Николаевна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Ивановская</w:t>
            </w:r>
            <w:proofErr w:type="gramEnd"/>
            <w:r w:rsidRPr="007C4A4D">
              <w:rPr>
                <w:rFonts w:ascii="Times New Roman" w:eastAsia="Times New Roman" w:hAnsi="Times New Roman" w:cs="Times New Roman"/>
                <w:sz w:val="24"/>
                <w:szCs w:val="24"/>
                <w:lang w:eastAsia="ru-RU"/>
              </w:rPr>
              <w:t xml:space="preserve"> обл., Ивановский район, село </w:t>
            </w:r>
            <w:proofErr w:type="spellStart"/>
            <w:r w:rsidRPr="007C4A4D">
              <w:rPr>
                <w:rFonts w:ascii="Times New Roman" w:eastAsia="Times New Roman" w:hAnsi="Times New Roman" w:cs="Times New Roman"/>
                <w:sz w:val="24"/>
                <w:szCs w:val="24"/>
                <w:lang w:eastAsia="ru-RU"/>
              </w:rPr>
              <w:t>Богородское</w:t>
            </w:r>
            <w:proofErr w:type="spellEnd"/>
            <w:r w:rsidRPr="007C4A4D">
              <w:rPr>
                <w:rFonts w:ascii="Times New Roman" w:eastAsia="Times New Roman" w:hAnsi="Times New Roman" w:cs="Times New Roman"/>
                <w:sz w:val="24"/>
                <w:szCs w:val="24"/>
                <w:lang w:eastAsia="ru-RU"/>
              </w:rPr>
              <w:t xml:space="preserve">, ул. Б. </w:t>
            </w:r>
            <w:proofErr w:type="spellStart"/>
            <w:r w:rsidRPr="007C4A4D">
              <w:rPr>
                <w:rFonts w:ascii="Times New Roman" w:eastAsia="Times New Roman" w:hAnsi="Times New Roman" w:cs="Times New Roman"/>
                <w:sz w:val="24"/>
                <w:szCs w:val="24"/>
                <w:lang w:eastAsia="ru-RU"/>
              </w:rPr>
              <w:t>Клинцевская</w:t>
            </w:r>
            <w:proofErr w:type="spellEnd"/>
            <w:r w:rsidRPr="007C4A4D">
              <w:rPr>
                <w:rFonts w:ascii="Times New Roman" w:eastAsia="Times New Roman" w:hAnsi="Times New Roman" w:cs="Times New Roman"/>
                <w:sz w:val="24"/>
                <w:szCs w:val="24"/>
                <w:lang w:eastAsia="ru-RU"/>
              </w:rPr>
              <w:t xml:space="preserve">, д.4-А </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7C4A4D">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7C4A4D">
              <w:rPr>
                <w:rFonts w:ascii="Times New Roman" w:eastAsia="Times New Roman" w:hAnsi="Times New Roman" w:cs="Times New Roman"/>
                <w:sz w:val="24"/>
                <w:szCs w:val="24"/>
                <w:lang w:eastAsia="ru-RU"/>
              </w:rPr>
              <w:lastRenderedPageBreak/>
              <w:t>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 </w:t>
            </w:r>
            <w:proofErr w:type="gramStart"/>
            <w:r w:rsidRPr="007C4A4D">
              <w:rPr>
                <w:rFonts w:ascii="Times New Roman" w:eastAsia="Times New Roman" w:hAnsi="Times New Roman" w:cs="Times New Roman"/>
                <w:sz w:val="24"/>
                <w:szCs w:val="24"/>
                <w:lang w:eastAsia="ru-RU"/>
              </w:rPr>
              <w:t>д</w:t>
            </w:r>
            <w:proofErr w:type="gramEnd"/>
            <w:r w:rsidRPr="007C4A4D">
              <w:rPr>
                <w:rFonts w:ascii="Times New Roman" w:eastAsia="Times New Roman" w:hAnsi="Times New Roman" w:cs="Times New Roman"/>
                <w:sz w:val="24"/>
                <w:szCs w:val="24"/>
                <w:lang w:eastAsia="ru-RU"/>
              </w:rPr>
              <w:t>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Кокурин</w:t>
            </w:r>
            <w:proofErr w:type="spellEnd"/>
            <w:r w:rsidRPr="007C4A4D">
              <w:rPr>
                <w:rFonts w:ascii="Times New Roman" w:eastAsia="Times New Roman" w:hAnsi="Times New Roman" w:cs="Times New Roman"/>
                <w:sz w:val="24"/>
                <w:szCs w:val="24"/>
                <w:lang w:eastAsia="ru-RU"/>
              </w:rPr>
              <w:t xml:space="preserve"> Николай Борисович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w:t>
            </w:r>
            <w:proofErr w:type="gramStart"/>
            <w:r w:rsidRPr="007C4A4D">
              <w:rPr>
                <w:rFonts w:ascii="Times New Roman" w:eastAsia="Times New Roman" w:hAnsi="Times New Roman" w:cs="Times New Roman"/>
                <w:sz w:val="24"/>
                <w:szCs w:val="24"/>
                <w:lang w:eastAsia="ru-RU"/>
              </w:rPr>
              <w:t>Строительная</w:t>
            </w:r>
            <w:proofErr w:type="gramEnd"/>
            <w:r w:rsidRPr="007C4A4D">
              <w:rPr>
                <w:rFonts w:ascii="Times New Roman" w:eastAsia="Times New Roman" w:hAnsi="Times New Roman" w:cs="Times New Roman"/>
                <w:sz w:val="24"/>
                <w:szCs w:val="24"/>
                <w:lang w:eastAsia="ru-RU"/>
              </w:rPr>
              <w:t>, д.6, кв.2</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Федосеева Татьяна Алексеевна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микрорайон ТЭЦ-3, д. 26,кв. 77</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Истратова</w:t>
            </w:r>
            <w:proofErr w:type="spellEnd"/>
            <w:r w:rsidRPr="007C4A4D">
              <w:rPr>
                <w:rFonts w:ascii="Times New Roman" w:eastAsia="Times New Roman" w:hAnsi="Times New Roman" w:cs="Times New Roman"/>
                <w:sz w:val="24"/>
                <w:szCs w:val="24"/>
                <w:lang w:eastAsia="ru-RU"/>
              </w:rPr>
              <w:t xml:space="preserve"> Вера Александровна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Москва, ул. Тепличный переулок, д. 4, кв. 522</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7C4A4D">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7C4A4D">
              <w:rPr>
                <w:rFonts w:ascii="Times New Roman" w:eastAsia="Times New Roman" w:hAnsi="Times New Roman" w:cs="Times New Roman"/>
                <w:sz w:val="24"/>
                <w:szCs w:val="24"/>
                <w:lang w:eastAsia="ru-RU"/>
              </w:rPr>
              <w:lastRenderedPageBreak/>
              <w:t>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 </w:t>
            </w:r>
            <w:proofErr w:type="gramStart"/>
            <w:r w:rsidRPr="007C4A4D">
              <w:rPr>
                <w:rFonts w:ascii="Times New Roman" w:eastAsia="Times New Roman" w:hAnsi="Times New Roman" w:cs="Times New Roman"/>
                <w:sz w:val="24"/>
                <w:szCs w:val="24"/>
                <w:lang w:eastAsia="ru-RU"/>
              </w:rPr>
              <w:t>д</w:t>
            </w:r>
            <w:proofErr w:type="gramEnd"/>
            <w:r w:rsidRPr="007C4A4D">
              <w:rPr>
                <w:rFonts w:ascii="Times New Roman" w:eastAsia="Times New Roman" w:hAnsi="Times New Roman" w:cs="Times New Roman"/>
                <w:sz w:val="24"/>
                <w:szCs w:val="24"/>
                <w:lang w:eastAsia="ru-RU"/>
              </w:rPr>
              <w:t>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Зубина</w:t>
            </w:r>
            <w:proofErr w:type="spellEnd"/>
            <w:r w:rsidRPr="007C4A4D">
              <w:rPr>
                <w:rFonts w:ascii="Times New Roman" w:eastAsia="Times New Roman" w:hAnsi="Times New Roman" w:cs="Times New Roman"/>
                <w:sz w:val="24"/>
                <w:szCs w:val="24"/>
                <w:lang w:eastAsia="ru-RU"/>
              </w:rPr>
              <w:t xml:space="preserve"> Олеся Анатольевна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микрорайон ТЭЦ-3, д.12, кв.13</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 xml:space="preserve">В указанных документах должна отсутствовать отметка о самовольно выполненных переустройстве и/или перепланировке. </w:t>
            </w:r>
            <w:proofErr w:type="gramEnd"/>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Лобанова Любовь Александровна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Шестернина, д.2, кв.95</w:t>
            </w:r>
          </w:p>
        </w:tc>
        <w:tc>
          <w:tcPr>
            <w:tcW w:w="2000" w:type="pct"/>
            <w:tcBorders>
              <w:bottom w:val="single" w:sz="6" w:space="0" w:color="000000"/>
              <w:right w:val="single" w:sz="6" w:space="0" w:color="000000"/>
            </w:tcBorders>
            <w:hideMark/>
          </w:tcPr>
          <w:p w:rsidR="007C4A4D" w:rsidRPr="007C4A4D" w:rsidRDefault="007C4A4D" w:rsidP="007C4A4D">
            <w:pPr>
              <w:spacing w:after="24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Сапожникова Ирина Николаевна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Ивановская</w:t>
            </w:r>
            <w:proofErr w:type="gramEnd"/>
            <w:r w:rsidRPr="007C4A4D">
              <w:rPr>
                <w:rFonts w:ascii="Times New Roman" w:eastAsia="Times New Roman" w:hAnsi="Times New Roman" w:cs="Times New Roman"/>
                <w:sz w:val="24"/>
                <w:szCs w:val="24"/>
                <w:lang w:eastAsia="ru-RU"/>
              </w:rPr>
              <w:t xml:space="preserve"> обл., Ивановский район, село Ново-Талицы, ул. Школьная, д.6, кв. 89</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7C4A4D">
              <w:rPr>
                <w:rFonts w:ascii="Times New Roman" w:eastAsia="Times New Roman" w:hAnsi="Times New Roman" w:cs="Times New Roman"/>
                <w:sz w:val="24"/>
                <w:szCs w:val="24"/>
                <w:lang w:eastAsia="ru-RU"/>
              </w:rPr>
              <w:lastRenderedPageBreak/>
              <w:t>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Иванова Ирина Владимировна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w:t>
            </w:r>
            <w:proofErr w:type="spellStart"/>
            <w:r w:rsidRPr="007C4A4D">
              <w:rPr>
                <w:rFonts w:ascii="Times New Roman" w:eastAsia="Times New Roman" w:hAnsi="Times New Roman" w:cs="Times New Roman"/>
                <w:sz w:val="24"/>
                <w:szCs w:val="24"/>
                <w:lang w:eastAsia="ru-RU"/>
              </w:rPr>
              <w:t>ул</w:t>
            </w:r>
            <w:proofErr w:type="gramStart"/>
            <w:r w:rsidRPr="007C4A4D">
              <w:rPr>
                <w:rFonts w:ascii="Times New Roman" w:eastAsia="Times New Roman" w:hAnsi="Times New Roman" w:cs="Times New Roman"/>
                <w:sz w:val="24"/>
                <w:szCs w:val="24"/>
                <w:lang w:eastAsia="ru-RU"/>
              </w:rPr>
              <w:t>.Ш</w:t>
            </w:r>
            <w:proofErr w:type="gramEnd"/>
            <w:r w:rsidRPr="007C4A4D">
              <w:rPr>
                <w:rFonts w:ascii="Times New Roman" w:eastAsia="Times New Roman" w:hAnsi="Times New Roman" w:cs="Times New Roman"/>
                <w:sz w:val="24"/>
                <w:szCs w:val="24"/>
                <w:lang w:eastAsia="ru-RU"/>
              </w:rPr>
              <w:t>убиных</w:t>
            </w:r>
            <w:proofErr w:type="spellEnd"/>
            <w:r w:rsidRPr="007C4A4D">
              <w:rPr>
                <w:rFonts w:ascii="Times New Roman" w:eastAsia="Times New Roman" w:hAnsi="Times New Roman" w:cs="Times New Roman"/>
                <w:sz w:val="24"/>
                <w:szCs w:val="24"/>
                <w:lang w:eastAsia="ru-RU"/>
              </w:rPr>
              <w:t>, д.26,А, кв.8</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Дяговец</w:t>
            </w:r>
            <w:proofErr w:type="spellEnd"/>
            <w:r w:rsidRPr="007C4A4D">
              <w:rPr>
                <w:rFonts w:ascii="Times New Roman" w:eastAsia="Times New Roman" w:hAnsi="Times New Roman" w:cs="Times New Roman"/>
                <w:sz w:val="24"/>
                <w:szCs w:val="24"/>
                <w:lang w:eastAsia="ru-RU"/>
              </w:rPr>
              <w:t xml:space="preserve"> Евгений Михайлович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Россия, Республика Коми, пос. Троицко-Печорск, ул. Ленина, д. 30, кв. 1</w:t>
            </w:r>
            <w:proofErr w:type="gramStart"/>
            <w:r w:rsidRPr="007C4A4D">
              <w:rPr>
                <w:rFonts w:ascii="Times New Roman" w:eastAsia="Times New Roman" w:hAnsi="Times New Roman" w:cs="Times New Roman"/>
                <w:sz w:val="24"/>
                <w:szCs w:val="24"/>
                <w:lang w:eastAsia="ru-RU"/>
              </w:rPr>
              <w:t xml:space="preserve"> В</w:t>
            </w:r>
            <w:proofErr w:type="gramEnd"/>
            <w:r w:rsidRPr="007C4A4D">
              <w:rPr>
                <w:rFonts w:ascii="Times New Roman" w:eastAsia="Times New Roman" w:hAnsi="Times New Roman" w:cs="Times New Roman"/>
                <w:sz w:val="24"/>
                <w:szCs w:val="24"/>
                <w:lang w:eastAsia="ru-RU"/>
              </w:rPr>
              <w:t xml:space="preserve"> (без регистрации)</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7C4A4D">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7C4A4D">
              <w:rPr>
                <w:rFonts w:ascii="Times New Roman" w:eastAsia="Times New Roman" w:hAnsi="Times New Roman" w:cs="Times New Roman"/>
                <w:sz w:val="24"/>
                <w:szCs w:val="24"/>
                <w:lang w:eastAsia="ru-RU"/>
              </w:rPr>
              <w:lastRenderedPageBreak/>
              <w:t>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 </w:t>
            </w:r>
            <w:proofErr w:type="gramStart"/>
            <w:r w:rsidRPr="007C4A4D">
              <w:rPr>
                <w:rFonts w:ascii="Times New Roman" w:eastAsia="Times New Roman" w:hAnsi="Times New Roman" w:cs="Times New Roman"/>
                <w:sz w:val="24"/>
                <w:szCs w:val="24"/>
                <w:lang w:eastAsia="ru-RU"/>
              </w:rPr>
              <w:t>д</w:t>
            </w:r>
            <w:proofErr w:type="gramEnd"/>
            <w:r w:rsidRPr="007C4A4D">
              <w:rPr>
                <w:rFonts w:ascii="Times New Roman" w:eastAsia="Times New Roman" w:hAnsi="Times New Roman" w:cs="Times New Roman"/>
                <w:sz w:val="24"/>
                <w:szCs w:val="24"/>
                <w:lang w:eastAsia="ru-RU"/>
              </w:rPr>
              <w:t>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Романов Роман Александрович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w:t>
            </w:r>
            <w:proofErr w:type="gramStart"/>
            <w:r w:rsidRPr="007C4A4D">
              <w:rPr>
                <w:rFonts w:ascii="Times New Roman" w:eastAsia="Times New Roman" w:hAnsi="Times New Roman" w:cs="Times New Roman"/>
                <w:sz w:val="24"/>
                <w:szCs w:val="24"/>
                <w:lang w:eastAsia="ru-RU"/>
              </w:rPr>
              <w:t>Ташкентская</w:t>
            </w:r>
            <w:proofErr w:type="gramEnd"/>
            <w:r w:rsidRPr="007C4A4D">
              <w:rPr>
                <w:rFonts w:ascii="Times New Roman" w:eastAsia="Times New Roman" w:hAnsi="Times New Roman" w:cs="Times New Roman"/>
                <w:sz w:val="24"/>
                <w:szCs w:val="24"/>
                <w:lang w:eastAsia="ru-RU"/>
              </w:rPr>
              <w:t>, д.95, кв.111</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16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Лосев Андрей Владимирович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микрорайон Московский, д. 13, кв. 109</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Жаркова</w:t>
            </w:r>
            <w:proofErr w:type="spellEnd"/>
            <w:r w:rsidRPr="007C4A4D">
              <w:rPr>
                <w:rFonts w:ascii="Times New Roman" w:eastAsia="Times New Roman" w:hAnsi="Times New Roman" w:cs="Times New Roman"/>
                <w:sz w:val="24"/>
                <w:szCs w:val="24"/>
                <w:lang w:eastAsia="ru-RU"/>
              </w:rPr>
              <w:t xml:space="preserve"> Елена Владимировна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пр. </w:t>
            </w:r>
            <w:proofErr w:type="spellStart"/>
            <w:r w:rsidRPr="007C4A4D">
              <w:rPr>
                <w:rFonts w:ascii="Times New Roman" w:eastAsia="Times New Roman" w:hAnsi="Times New Roman" w:cs="Times New Roman"/>
                <w:sz w:val="24"/>
                <w:szCs w:val="24"/>
                <w:lang w:eastAsia="ru-RU"/>
              </w:rPr>
              <w:t>Ф.Энгельса</w:t>
            </w:r>
            <w:proofErr w:type="spellEnd"/>
            <w:r w:rsidRPr="007C4A4D">
              <w:rPr>
                <w:rFonts w:ascii="Times New Roman" w:eastAsia="Times New Roman" w:hAnsi="Times New Roman" w:cs="Times New Roman"/>
                <w:sz w:val="24"/>
                <w:szCs w:val="24"/>
                <w:lang w:eastAsia="ru-RU"/>
              </w:rPr>
              <w:t>, д.72 Б, кв. 75</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Пономарев Алексей Аркадьевич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w:t>
            </w:r>
            <w:proofErr w:type="gramStart"/>
            <w:r w:rsidRPr="007C4A4D">
              <w:rPr>
                <w:rFonts w:ascii="Times New Roman" w:eastAsia="Times New Roman" w:hAnsi="Times New Roman" w:cs="Times New Roman"/>
                <w:sz w:val="24"/>
                <w:szCs w:val="24"/>
                <w:lang w:eastAsia="ru-RU"/>
              </w:rPr>
              <w:t>поселковая</w:t>
            </w:r>
            <w:proofErr w:type="gramEnd"/>
            <w:r w:rsidRPr="007C4A4D">
              <w:rPr>
                <w:rFonts w:ascii="Times New Roman" w:eastAsia="Times New Roman" w:hAnsi="Times New Roman" w:cs="Times New Roman"/>
                <w:sz w:val="24"/>
                <w:szCs w:val="24"/>
                <w:lang w:eastAsia="ru-RU"/>
              </w:rPr>
              <w:t>, д.6, кв. 35</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Добрыднева</w:t>
            </w:r>
            <w:proofErr w:type="spellEnd"/>
            <w:r w:rsidRPr="007C4A4D">
              <w:rPr>
                <w:rFonts w:ascii="Times New Roman" w:eastAsia="Times New Roman" w:hAnsi="Times New Roman" w:cs="Times New Roman"/>
                <w:sz w:val="24"/>
                <w:szCs w:val="24"/>
                <w:lang w:eastAsia="ru-RU"/>
              </w:rPr>
              <w:t xml:space="preserve"> Елена Павловна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Дзержинского, д.23, кв. 46</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spellStart"/>
            <w:r w:rsidRPr="007C4A4D">
              <w:rPr>
                <w:rFonts w:ascii="Times New Roman" w:eastAsia="Times New Roman" w:hAnsi="Times New Roman" w:cs="Times New Roman"/>
                <w:sz w:val="24"/>
                <w:szCs w:val="24"/>
                <w:lang w:eastAsia="ru-RU"/>
              </w:rPr>
              <w:t>Добрыднева</w:t>
            </w:r>
            <w:proofErr w:type="spellEnd"/>
            <w:r w:rsidRPr="007C4A4D">
              <w:rPr>
                <w:rFonts w:ascii="Times New Roman" w:eastAsia="Times New Roman" w:hAnsi="Times New Roman" w:cs="Times New Roman"/>
                <w:sz w:val="24"/>
                <w:szCs w:val="24"/>
                <w:lang w:eastAsia="ru-RU"/>
              </w:rPr>
              <w:t xml:space="preserve"> Елена Павловна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Дзержинского, д.23,кв. 46</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Шаталов Алексей Витальевич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Ивановская обл., </w:t>
            </w:r>
            <w:proofErr w:type="spellStart"/>
            <w:r w:rsidRPr="007C4A4D">
              <w:rPr>
                <w:rFonts w:ascii="Times New Roman" w:eastAsia="Times New Roman" w:hAnsi="Times New Roman" w:cs="Times New Roman"/>
                <w:sz w:val="24"/>
                <w:szCs w:val="24"/>
                <w:lang w:eastAsia="ru-RU"/>
              </w:rPr>
              <w:t>Лежневский</w:t>
            </w:r>
            <w:proofErr w:type="spellEnd"/>
            <w:r w:rsidRPr="007C4A4D">
              <w:rPr>
                <w:rFonts w:ascii="Times New Roman" w:eastAsia="Times New Roman" w:hAnsi="Times New Roman" w:cs="Times New Roman"/>
                <w:sz w:val="24"/>
                <w:szCs w:val="24"/>
                <w:lang w:eastAsia="ru-RU"/>
              </w:rPr>
              <w:t xml:space="preserve"> район, </w:t>
            </w:r>
            <w:proofErr w:type="spellStart"/>
            <w:r w:rsidRPr="007C4A4D">
              <w:rPr>
                <w:rFonts w:ascii="Times New Roman" w:eastAsia="Times New Roman" w:hAnsi="Times New Roman" w:cs="Times New Roman"/>
                <w:sz w:val="24"/>
                <w:szCs w:val="24"/>
                <w:lang w:eastAsia="ru-RU"/>
              </w:rPr>
              <w:t>с</w:t>
            </w:r>
            <w:proofErr w:type="gramStart"/>
            <w:r w:rsidRPr="007C4A4D">
              <w:rPr>
                <w:rFonts w:ascii="Times New Roman" w:eastAsia="Times New Roman" w:hAnsi="Times New Roman" w:cs="Times New Roman"/>
                <w:sz w:val="24"/>
                <w:szCs w:val="24"/>
                <w:lang w:eastAsia="ru-RU"/>
              </w:rPr>
              <w:t>.Ч</w:t>
            </w:r>
            <w:proofErr w:type="gramEnd"/>
            <w:r w:rsidRPr="007C4A4D">
              <w:rPr>
                <w:rFonts w:ascii="Times New Roman" w:eastAsia="Times New Roman" w:hAnsi="Times New Roman" w:cs="Times New Roman"/>
                <w:sz w:val="24"/>
                <w:szCs w:val="24"/>
                <w:lang w:eastAsia="ru-RU"/>
              </w:rPr>
              <w:t>ернцы</w:t>
            </w:r>
            <w:proofErr w:type="spellEnd"/>
            <w:r w:rsidRPr="007C4A4D">
              <w:rPr>
                <w:rFonts w:ascii="Times New Roman" w:eastAsia="Times New Roman" w:hAnsi="Times New Roman" w:cs="Times New Roman"/>
                <w:sz w:val="24"/>
                <w:szCs w:val="24"/>
                <w:lang w:eastAsia="ru-RU"/>
              </w:rPr>
              <w:t xml:space="preserve">, ул. Санаторная, д. 21, кв.1 </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Харьков Игорь Геннадьевич</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Текстильщиков, д. 8</w:t>
            </w:r>
            <w:proofErr w:type="gramStart"/>
            <w:r w:rsidRPr="007C4A4D">
              <w:rPr>
                <w:rFonts w:ascii="Times New Roman" w:eastAsia="Times New Roman" w:hAnsi="Times New Roman" w:cs="Times New Roman"/>
                <w:sz w:val="24"/>
                <w:szCs w:val="24"/>
                <w:lang w:eastAsia="ru-RU"/>
              </w:rPr>
              <w:t xml:space="preserve"> А</w:t>
            </w:r>
            <w:proofErr w:type="gramEnd"/>
            <w:r w:rsidRPr="007C4A4D">
              <w:rPr>
                <w:rFonts w:ascii="Times New Roman" w:eastAsia="Times New Roman" w:hAnsi="Times New Roman" w:cs="Times New Roman"/>
                <w:sz w:val="24"/>
                <w:szCs w:val="24"/>
                <w:lang w:eastAsia="ru-RU"/>
              </w:rPr>
              <w:t>, кв.1</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w:t>
            </w:r>
            <w:r w:rsidRPr="007C4A4D">
              <w:rPr>
                <w:rFonts w:ascii="Times New Roman" w:eastAsia="Times New Roman" w:hAnsi="Times New Roman" w:cs="Times New Roman"/>
                <w:sz w:val="24"/>
                <w:szCs w:val="24"/>
                <w:lang w:eastAsia="ru-RU"/>
              </w:rPr>
              <w:lastRenderedPageBreak/>
              <w:t>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была подана 1 (одна) заявка.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977"/>
        <w:gridCol w:w="1895"/>
        <w:gridCol w:w="2828"/>
        <w:gridCol w:w="3775"/>
      </w:tblGrid>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регистр</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з</w:t>
            </w:r>
            <w:proofErr w:type="gramEnd"/>
            <w:r w:rsidRPr="007C4A4D">
              <w:rPr>
                <w:rFonts w:ascii="Times New Roman" w:eastAsia="Times New Roman" w:hAnsi="Times New Roman" w:cs="Times New Roman"/>
                <w:sz w:val="24"/>
                <w:szCs w:val="24"/>
                <w:lang w:eastAsia="ru-RU"/>
              </w:rPr>
              <w:t>аявки</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Почтовый адрес участника размещения заказа</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7C4A4D" w:rsidRPr="007C4A4D" w:rsidTr="007C4A4D">
        <w:trPr>
          <w:tblCellSpacing w:w="15" w:type="dxa"/>
        </w:trPr>
        <w:tc>
          <w:tcPr>
            <w:tcW w:w="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Попова Милена Александровна</w:t>
            </w:r>
          </w:p>
        </w:tc>
        <w:tc>
          <w:tcPr>
            <w:tcW w:w="15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w:t>
            </w:r>
            <w:proofErr w:type="spellStart"/>
            <w:r w:rsidRPr="007C4A4D">
              <w:rPr>
                <w:rFonts w:ascii="Times New Roman" w:eastAsia="Times New Roman" w:hAnsi="Times New Roman" w:cs="Times New Roman"/>
                <w:sz w:val="24"/>
                <w:szCs w:val="24"/>
                <w:lang w:eastAsia="ru-RU"/>
              </w:rPr>
              <w:t>микр</w:t>
            </w:r>
            <w:proofErr w:type="spellEnd"/>
            <w:r w:rsidRPr="007C4A4D">
              <w:rPr>
                <w:rFonts w:ascii="Times New Roman" w:eastAsia="Times New Roman" w:hAnsi="Times New Roman" w:cs="Times New Roman"/>
                <w:sz w:val="24"/>
                <w:szCs w:val="24"/>
                <w:lang w:eastAsia="ru-RU"/>
              </w:rPr>
              <w:t>-н, ТЭЦ-3, дом 6, кв. 112, кв.95</w:t>
            </w:r>
          </w:p>
        </w:tc>
        <w:tc>
          <w:tcPr>
            <w:tcW w:w="200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roofErr w:type="gramStart"/>
            <w:r w:rsidRPr="007C4A4D">
              <w:rPr>
                <w:rFonts w:ascii="Times New Roman" w:eastAsia="Times New Roman" w:hAnsi="Times New Roman" w:cs="Times New Roman"/>
                <w:sz w:val="24"/>
                <w:szCs w:val="24"/>
                <w:lang w:eastAsia="ru-RU"/>
              </w:rPr>
              <w:t xml:space="preserve">Опись документов </w:t>
            </w:r>
            <w:r w:rsidRPr="007C4A4D">
              <w:rPr>
                <w:rFonts w:ascii="Times New Roman" w:eastAsia="Times New Roman" w:hAnsi="Times New Roman" w:cs="Times New Roman"/>
                <w:sz w:val="24"/>
                <w:szCs w:val="24"/>
                <w:lang w:eastAsia="ru-RU"/>
              </w:rPr>
              <w:br/>
              <w:t xml:space="preserve">Сопроводительное письмо </w:t>
            </w:r>
            <w:r w:rsidRPr="007C4A4D">
              <w:rPr>
                <w:rFonts w:ascii="Times New Roman" w:eastAsia="Times New Roman" w:hAnsi="Times New Roman" w:cs="Times New Roman"/>
                <w:sz w:val="24"/>
                <w:szCs w:val="24"/>
                <w:lang w:eastAsia="ru-RU"/>
              </w:rPr>
              <w:br/>
              <w:t xml:space="preserve">Анкета участника размещения заказа </w:t>
            </w:r>
            <w:r w:rsidRPr="007C4A4D">
              <w:rPr>
                <w:rFonts w:ascii="Times New Roman" w:eastAsia="Times New Roman" w:hAnsi="Times New Roman" w:cs="Times New Roman"/>
                <w:sz w:val="24"/>
                <w:szCs w:val="24"/>
                <w:lang w:eastAsia="ru-RU"/>
              </w:rPr>
              <w:br/>
              <w:t>Предложение о цене муниципального контракта</w:t>
            </w:r>
            <w:r w:rsidRPr="007C4A4D">
              <w:rPr>
                <w:rFonts w:ascii="Times New Roman" w:eastAsia="Times New Roman" w:hAnsi="Times New Roman" w:cs="Times New Roman"/>
                <w:sz w:val="24"/>
                <w:szCs w:val="24"/>
                <w:lang w:eastAsia="ru-RU"/>
              </w:rPr>
              <w:br/>
              <w:t>Предложение о функциональных характеристиках (потребительских свойствах) или качественных характеристиках товара</w:t>
            </w:r>
            <w:r w:rsidRPr="007C4A4D">
              <w:rPr>
                <w:rFonts w:ascii="Times New Roman" w:eastAsia="Times New Roman" w:hAnsi="Times New Roman" w:cs="Times New Roman"/>
                <w:sz w:val="24"/>
                <w:szCs w:val="24"/>
                <w:lang w:eastAsia="ru-RU"/>
              </w:rPr>
              <w:br/>
              <w:t>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юридических лиц (для юридических лиц), полученная не ранее, чем</w:t>
            </w:r>
            <w:proofErr w:type="gramEnd"/>
            <w:r w:rsidRPr="007C4A4D">
              <w:rPr>
                <w:rFonts w:ascii="Times New Roman" w:eastAsia="Times New Roman" w:hAnsi="Times New Roman" w:cs="Times New Roman"/>
                <w:sz w:val="24"/>
                <w:szCs w:val="24"/>
                <w:lang w:eastAsia="ru-RU"/>
              </w:rPr>
              <w:t xml:space="preserve"> </w:t>
            </w:r>
            <w:proofErr w:type="gramStart"/>
            <w:r w:rsidRPr="007C4A4D">
              <w:rPr>
                <w:rFonts w:ascii="Times New Roman" w:eastAsia="Times New Roman" w:hAnsi="Times New Roman" w:cs="Times New Roman"/>
                <w:sz w:val="24"/>
                <w:szCs w:val="24"/>
                <w:lang w:eastAsia="ru-RU"/>
              </w:rPr>
              <w:t xml:space="preserve">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7C4A4D">
              <w:rPr>
                <w:rFonts w:ascii="Times New Roman" w:eastAsia="Times New Roman" w:hAnsi="Times New Roman" w:cs="Times New Roman"/>
                <w:sz w:val="24"/>
                <w:szCs w:val="24"/>
                <w:lang w:eastAsia="ru-RU"/>
              </w:rPr>
              <w:lastRenderedPageBreak/>
              <w:t>юридического лица или физического лица в качестве индивидуального предпринимателя в соответствии с</w:t>
            </w:r>
            <w:proofErr w:type="gramEnd"/>
            <w:r w:rsidRPr="007C4A4D">
              <w:rPr>
                <w:rFonts w:ascii="Times New Roman" w:eastAsia="Times New Roman" w:hAnsi="Times New Roman" w:cs="Times New Roman"/>
                <w:sz w:val="24"/>
                <w:szCs w:val="24"/>
                <w:lang w:eastAsia="ru-RU"/>
              </w:rPr>
              <w:t xml:space="preserve">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7C4A4D">
              <w:rPr>
                <w:rFonts w:ascii="Times New Roman" w:eastAsia="Times New Roman" w:hAnsi="Times New Roman" w:cs="Times New Roman"/>
                <w:sz w:val="24"/>
                <w:szCs w:val="24"/>
                <w:lang w:eastAsia="ru-RU"/>
              </w:rPr>
              <w:br/>
            </w:r>
            <w:proofErr w:type="gramStart"/>
            <w:r w:rsidRPr="007C4A4D">
              <w:rPr>
                <w:rFonts w:ascii="Times New Roman" w:eastAsia="Times New Roman" w:hAnsi="Times New Roman" w:cs="Times New Roman"/>
                <w:sz w:val="24"/>
                <w:szCs w:val="24"/>
                <w:lang w:eastAsia="ru-RU"/>
              </w:rPr>
              <w:t>Копия документа, подтверждающего соответствие товара требованиям, установленным в соответствии с законодательством РФ: - копия технического паспорта квартиры или кадастровый паспорт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roofErr w:type="gramEnd"/>
            <w:r w:rsidRPr="007C4A4D">
              <w:rPr>
                <w:rFonts w:ascii="Times New Roman" w:eastAsia="Times New Roman" w:hAnsi="Times New Roman" w:cs="Times New Roman"/>
                <w:sz w:val="24"/>
                <w:szCs w:val="24"/>
                <w:lang w:eastAsia="ru-RU"/>
              </w:rPr>
              <w:t xml:space="preserve"> Примечание. </w:t>
            </w:r>
            <w:proofErr w:type="gramStart"/>
            <w:r w:rsidRPr="007C4A4D">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r w:rsidRPr="007C4A4D">
              <w:rPr>
                <w:rFonts w:ascii="Times New Roman" w:eastAsia="Times New Roman" w:hAnsi="Times New Roman" w:cs="Times New Roman"/>
                <w:sz w:val="24"/>
                <w:szCs w:val="24"/>
                <w:lang w:eastAsia="ru-RU"/>
              </w:rPr>
              <w:t xml:space="preserve"> </w:t>
            </w:r>
            <w:r w:rsidRPr="007C4A4D">
              <w:rPr>
                <w:rFonts w:ascii="Times New Roman" w:eastAsia="Times New Roman" w:hAnsi="Times New Roman" w:cs="Times New Roman"/>
                <w:sz w:val="24"/>
                <w:szCs w:val="24"/>
                <w:lang w:eastAsia="ru-RU"/>
              </w:rPr>
              <w:br/>
              <w:t xml:space="preserve">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поставку товаров, являющихся предметом контракта: - копия выписки из единого государственного реестра прав на недвижимое имущество и сделок с ним (срок действия 10 дней); - копии правоустанавливающих документов на квартиру. </w:t>
            </w:r>
            <w:r w:rsidRPr="007C4A4D">
              <w:rPr>
                <w:rFonts w:ascii="Times New Roman" w:eastAsia="Times New Roman" w:hAnsi="Times New Roman" w:cs="Times New Roman"/>
                <w:sz w:val="24"/>
                <w:szCs w:val="24"/>
                <w:lang w:eastAsia="ru-RU"/>
              </w:rPr>
              <w:br/>
              <w:t xml:space="preserve">Документ, подтверждающий полномочия лица на осуществление действий от имени участника размещения заказа: - документ (копия документа), </w:t>
            </w:r>
            <w:r w:rsidRPr="007C4A4D">
              <w:rPr>
                <w:rFonts w:ascii="Times New Roman" w:eastAsia="Times New Roman" w:hAnsi="Times New Roman" w:cs="Times New Roman"/>
                <w:sz w:val="24"/>
                <w:szCs w:val="24"/>
                <w:lang w:eastAsia="ru-RU"/>
              </w:rPr>
              <w:lastRenderedPageBreak/>
              <w:t>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или нотариально заверенная копия такой доверенности – при необходимости</w:t>
            </w:r>
            <w:proofErr w:type="gramStart"/>
            <w:r w:rsidRPr="007C4A4D">
              <w:rPr>
                <w:rFonts w:ascii="Times New Roman" w:eastAsia="Times New Roman" w:hAnsi="Times New Roman" w:cs="Times New Roman"/>
                <w:sz w:val="24"/>
                <w:szCs w:val="24"/>
                <w:lang w:eastAsia="ru-RU"/>
              </w:rPr>
              <w:t>.</w:t>
            </w:r>
            <w:proofErr w:type="gramEnd"/>
            <w:r w:rsidRPr="007C4A4D">
              <w:rPr>
                <w:rFonts w:ascii="Times New Roman" w:eastAsia="Times New Roman" w:hAnsi="Times New Roman" w:cs="Times New Roman"/>
                <w:sz w:val="24"/>
                <w:szCs w:val="24"/>
                <w:lang w:eastAsia="ru-RU"/>
              </w:rPr>
              <w:t xml:space="preserve"> - </w:t>
            </w:r>
            <w:proofErr w:type="gramStart"/>
            <w:r w:rsidRPr="007C4A4D">
              <w:rPr>
                <w:rFonts w:ascii="Times New Roman" w:eastAsia="Times New Roman" w:hAnsi="Times New Roman" w:cs="Times New Roman"/>
                <w:sz w:val="24"/>
                <w:szCs w:val="24"/>
                <w:lang w:eastAsia="ru-RU"/>
              </w:rPr>
              <w:t>д</w:t>
            </w:r>
            <w:proofErr w:type="gramEnd"/>
            <w:r w:rsidRPr="007C4A4D">
              <w:rPr>
                <w:rFonts w:ascii="Times New Roman" w:eastAsia="Times New Roman" w:hAnsi="Times New Roman" w:cs="Times New Roman"/>
                <w:sz w:val="24"/>
                <w:szCs w:val="24"/>
                <w:lang w:eastAsia="ru-RU"/>
              </w:rPr>
              <w:t>окумент, подтверждающий полномочия представителя (с правом продажи), если участник – не собственник (нотариально заверенная копия доверенности, договора поручения и т.д.).</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Открытый конкурс по указанному лоту признан несостоявшимся. </w:t>
      </w: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A153CF" w:rsidRDefault="00A153CF"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Default="007C4A4D" w:rsidP="007C4A4D">
      <w:pPr>
        <w:spacing w:after="24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proofErr w:type="gramStart"/>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П</w:t>
      </w:r>
      <w:proofErr w:type="gramEnd"/>
      <w:r w:rsidRPr="007C4A4D">
        <w:rPr>
          <w:rFonts w:ascii="Times New Roman" w:eastAsia="Times New Roman" w:hAnsi="Times New Roman" w:cs="Times New Roman"/>
          <w:sz w:val="24"/>
          <w:szCs w:val="24"/>
          <w:lang w:eastAsia="ru-RU"/>
        </w:rPr>
        <w:t xml:space="preserve">о данному лоту заявок не предоставлено. Открытый конкурс по указанному лоту признан несостоявшимся. </w:t>
      </w: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p w:rsidR="00826A5A" w:rsidRDefault="00826A5A" w:rsidP="007C4A4D">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7C4A4D" w:rsidRPr="007C4A4D" w:rsidTr="007C4A4D">
        <w:tc>
          <w:tcPr>
            <w:tcW w:w="1250" w:type="pct"/>
            <w:tcMar>
              <w:top w:w="75" w:type="dxa"/>
              <w:left w:w="75" w:type="dxa"/>
              <w:bottom w:w="75" w:type="dxa"/>
              <w:right w:w="450" w:type="dxa"/>
            </w:tcMar>
            <w:hideMark/>
          </w:tcPr>
          <w:p w:rsidR="007C4A4D" w:rsidRDefault="007C4A4D" w:rsidP="007C4A4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826A5A" w:rsidRDefault="00826A5A" w:rsidP="007C4A4D">
            <w:pPr>
              <w:spacing w:after="0" w:line="240" w:lineRule="auto"/>
              <w:jc w:val="both"/>
              <w:rPr>
                <w:rFonts w:ascii="Times New Roman" w:eastAsia="Times New Roman" w:hAnsi="Times New Roman" w:cs="Times New Roman"/>
                <w:sz w:val="24"/>
                <w:szCs w:val="24"/>
                <w:lang w:eastAsia="ru-RU"/>
              </w:rPr>
            </w:pPr>
          </w:p>
          <w:p w:rsidR="00826A5A" w:rsidRDefault="00826A5A" w:rsidP="007C4A4D">
            <w:pPr>
              <w:spacing w:after="0" w:line="240" w:lineRule="auto"/>
              <w:jc w:val="both"/>
              <w:rPr>
                <w:rFonts w:ascii="Times New Roman" w:eastAsia="Times New Roman" w:hAnsi="Times New Roman" w:cs="Times New Roman"/>
                <w:sz w:val="24"/>
                <w:szCs w:val="24"/>
                <w:lang w:eastAsia="ru-RU"/>
              </w:rPr>
            </w:pPr>
          </w:p>
          <w:p w:rsidR="00826A5A" w:rsidRPr="007C4A4D" w:rsidRDefault="00826A5A" w:rsidP="00826A5A">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Приложение №3 к Протоколу вскрытия конвертов</w:t>
            </w:r>
            <w:r w:rsidRPr="007C4A4D">
              <w:rPr>
                <w:rFonts w:ascii="Times New Roman" w:eastAsia="Times New Roman" w:hAnsi="Times New Roman" w:cs="Times New Roman"/>
                <w:sz w:val="24"/>
                <w:szCs w:val="24"/>
                <w:lang w:eastAsia="ru-RU"/>
              </w:rPr>
              <w:br w:type="page"/>
              <w:t>с заявками на участие в открытом конкурсе</w:t>
            </w:r>
            <w:r w:rsidRPr="007C4A4D">
              <w:rPr>
                <w:rFonts w:ascii="Times New Roman" w:eastAsia="Times New Roman" w:hAnsi="Times New Roman" w:cs="Times New Roman"/>
                <w:sz w:val="24"/>
                <w:szCs w:val="24"/>
                <w:lang w:eastAsia="ru-RU"/>
              </w:rPr>
              <w:br w:type="page"/>
              <w:t>от 21.11.2011 №0133300001711001338-1</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Звездина</w:t>
      </w:r>
      <w:proofErr w:type="spellEnd"/>
      <w:r w:rsidRPr="007C4A4D">
        <w:rPr>
          <w:rFonts w:ascii="Times New Roman" w:eastAsia="Times New Roman" w:hAnsi="Times New Roman" w:cs="Times New Roman"/>
          <w:sz w:val="24"/>
          <w:szCs w:val="24"/>
          <w:lang w:eastAsia="ru-RU"/>
        </w:rPr>
        <w:t xml:space="preserve"> Ангелина Филипповна.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2.Предложение о функциональных характеристиках (потребительских свойствах) или качественных характеристиках товара. </w:t>
      </w:r>
    </w:p>
    <w:tbl>
      <w:tblPr>
        <w:tblW w:w="5161" w:type="pct"/>
        <w:tblCellSpacing w:w="15" w:type="dxa"/>
        <w:tblInd w:w="202"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265"/>
        <w:gridCol w:w="4255"/>
        <w:gridCol w:w="3260"/>
      </w:tblGrid>
      <w:tr w:rsidR="00826A5A" w:rsidRPr="007C4A4D" w:rsidTr="00826A5A">
        <w:trPr>
          <w:tblCellSpacing w:w="15" w:type="dxa"/>
        </w:trPr>
        <w:tc>
          <w:tcPr>
            <w:tcW w:w="1135"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16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644"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826A5A" w:rsidRPr="007C4A4D" w:rsidTr="00826A5A">
        <w:trPr>
          <w:tblCellSpacing w:w="15" w:type="dxa"/>
        </w:trPr>
        <w:tc>
          <w:tcPr>
            <w:tcW w:w="1135"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16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64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17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пр. Строителей, д.82, кв. 8, 1-ый этаж, 1 197 000,00 </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826A5A" w:rsidRPr="007C4A4D" w:rsidTr="00826A5A">
        <w:trPr>
          <w:tblCellSpacing w:w="15" w:type="dxa"/>
        </w:trPr>
        <w:tc>
          <w:tcPr>
            <w:tcW w:w="1135"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16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w:t>
            </w:r>
            <w:r w:rsidRPr="007C4A4D">
              <w:rPr>
                <w:rFonts w:ascii="Times New Roman" w:eastAsia="Times New Roman" w:hAnsi="Times New Roman" w:cs="Times New Roman"/>
                <w:sz w:val="24"/>
                <w:szCs w:val="24"/>
                <w:lang w:eastAsia="ru-RU"/>
              </w:rPr>
              <w:lastRenderedPageBreak/>
              <w:t xml:space="preserve">свойства) или качественные характеристики товара». </w:t>
            </w:r>
            <w:proofErr w:type="gramEnd"/>
          </w:p>
        </w:tc>
        <w:tc>
          <w:tcPr>
            <w:tcW w:w="1644"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17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826A5A" w:rsidRPr="007C4A4D" w:rsidTr="00826A5A">
        <w:trPr>
          <w:tblCellSpacing w:w="15" w:type="dxa"/>
        </w:trPr>
        <w:tc>
          <w:tcPr>
            <w:tcW w:w="1135"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Общая площадь квартиры </w:t>
            </w:r>
          </w:p>
        </w:tc>
        <w:tc>
          <w:tcPr>
            <w:tcW w:w="216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644"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31,1 </w:t>
            </w:r>
            <w:proofErr w:type="spellStart"/>
            <w:r w:rsidRPr="007C4A4D">
              <w:rPr>
                <w:rFonts w:ascii="Times New Roman" w:eastAsia="Times New Roman" w:hAnsi="Times New Roman" w:cs="Times New Roman"/>
                <w:sz w:val="24"/>
                <w:szCs w:val="24"/>
                <w:lang w:eastAsia="ru-RU"/>
              </w:rPr>
              <w:t>кв</w:t>
            </w:r>
            <w:proofErr w:type="gramStart"/>
            <w:r w:rsidRPr="007C4A4D">
              <w:rPr>
                <w:rFonts w:ascii="Times New Roman" w:eastAsia="Times New Roman" w:hAnsi="Times New Roman" w:cs="Times New Roman"/>
                <w:sz w:val="24"/>
                <w:szCs w:val="24"/>
                <w:lang w:eastAsia="ru-RU"/>
              </w:rPr>
              <w:t>.м</w:t>
            </w:r>
            <w:proofErr w:type="spellEnd"/>
            <w:proofErr w:type="gramEnd"/>
          </w:p>
        </w:tc>
      </w:tr>
      <w:tr w:rsidR="00826A5A" w:rsidRPr="007C4A4D" w:rsidTr="00826A5A">
        <w:trPr>
          <w:tblCellSpacing w:w="15" w:type="dxa"/>
        </w:trPr>
        <w:tc>
          <w:tcPr>
            <w:tcW w:w="1135"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В том числе: Внутренняя отделка квартиры</w:t>
            </w:r>
          </w:p>
        </w:tc>
        <w:tc>
          <w:tcPr>
            <w:tcW w:w="216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644"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Согласно данным, представленным участником по форме № 5 конкурсной документации </w:t>
            </w:r>
          </w:p>
        </w:tc>
      </w:tr>
      <w:tr w:rsidR="00826A5A" w:rsidRPr="007C4A4D" w:rsidTr="00826A5A">
        <w:trPr>
          <w:tblCellSpacing w:w="15" w:type="dxa"/>
        </w:trPr>
        <w:tc>
          <w:tcPr>
            <w:tcW w:w="1135"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Техническое состояние: - санитарно-технических приборов; - газового инженерного оборудования; - электроустановок </w:t>
            </w:r>
          </w:p>
        </w:tc>
        <w:tc>
          <w:tcPr>
            <w:tcW w:w="216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644"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Согласно данным, представленным участником по форме № 5 конкурсной документации </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Тужилова Ирина Юрьевна.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Попова, д. 26, кв.30, 5-ый этаж 1 197 000,00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31,0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Носова Татьяна Николаевна.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Строителей, д.114, кв. 41, 3-ий этаж</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29,1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Магрычева</w:t>
      </w:r>
      <w:proofErr w:type="spellEnd"/>
      <w:r w:rsidRPr="007C4A4D">
        <w:rPr>
          <w:rFonts w:ascii="Times New Roman" w:eastAsia="Times New Roman" w:hAnsi="Times New Roman" w:cs="Times New Roman"/>
          <w:sz w:val="24"/>
          <w:szCs w:val="24"/>
          <w:lang w:eastAsia="ru-RU"/>
        </w:rPr>
        <w:t xml:space="preserve"> Светлана Анатольевна.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муниципального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w:t>
                  </w:r>
                  <w:proofErr w:type="spellStart"/>
                  <w:r w:rsidRPr="007C4A4D">
                    <w:rPr>
                      <w:rFonts w:ascii="Times New Roman" w:eastAsia="Times New Roman" w:hAnsi="Times New Roman" w:cs="Times New Roman"/>
                      <w:sz w:val="24"/>
                      <w:szCs w:val="24"/>
                      <w:lang w:eastAsia="ru-RU"/>
                    </w:rPr>
                    <w:t>Кольчугинская</w:t>
                  </w:r>
                  <w:proofErr w:type="spellEnd"/>
                  <w:r w:rsidRPr="007C4A4D">
                    <w:rPr>
                      <w:rFonts w:ascii="Times New Roman" w:eastAsia="Times New Roman" w:hAnsi="Times New Roman" w:cs="Times New Roman"/>
                      <w:sz w:val="24"/>
                      <w:szCs w:val="24"/>
                      <w:lang w:eastAsia="ru-RU"/>
                    </w:rPr>
                    <w:t>, д.12</w:t>
                  </w:r>
                  <w:proofErr w:type="gramStart"/>
                  <w:r w:rsidRPr="007C4A4D">
                    <w:rPr>
                      <w:rFonts w:ascii="Times New Roman" w:eastAsia="Times New Roman" w:hAnsi="Times New Roman" w:cs="Times New Roman"/>
                      <w:sz w:val="24"/>
                      <w:szCs w:val="24"/>
                      <w:lang w:eastAsia="ru-RU"/>
                    </w:rPr>
                    <w:t xml:space="preserve"> А</w:t>
                  </w:r>
                  <w:proofErr w:type="gramEnd"/>
                  <w:r w:rsidRPr="007C4A4D">
                    <w:rPr>
                      <w:rFonts w:ascii="Times New Roman" w:eastAsia="Times New Roman" w:hAnsi="Times New Roman" w:cs="Times New Roman"/>
                      <w:sz w:val="24"/>
                      <w:szCs w:val="24"/>
                      <w:lang w:eastAsia="ru-RU"/>
                    </w:rPr>
                    <w:t xml:space="preserve">, кв.2, 1-ый этаж 1 197 784,00 </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31,5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Соловьев Виталий Владимирович.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муниципального контракта. 2.Предложение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2-я </w:t>
                  </w:r>
                  <w:proofErr w:type="gramStart"/>
                  <w:r w:rsidRPr="007C4A4D">
                    <w:rPr>
                      <w:rFonts w:ascii="Times New Roman" w:eastAsia="Times New Roman" w:hAnsi="Times New Roman" w:cs="Times New Roman"/>
                      <w:sz w:val="24"/>
                      <w:szCs w:val="24"/>
                      <w:lang w:eastAsia="ru-RU"/>
                    </w:rPr>
                    <w:t>Минская</w:t>
                  </w:r>
                  <w:proofErr w:type="gramEnd"/>
                  <w:r w:rsidRPr="007C4A4D">
                    <w:rPr>
                      <w:rFonts w:ascii="Times New Roman" w:eastAsia="Times New Roman" w:hAnsi="Times New Roman" w:cs="Times New Roman"/>
                      <w:sz w:val="24"/>
                      <w:szCs w:val="24"/>
                      <w:lang w:eastAsia="ru-RU"/>
                    </w:rPr>
                    <w:t>, д. 5, кв. 117, 4-ый этаж, 1 195 000,00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1 195 000,00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34,7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Лот № 6 «Приобретение благоустроенной квартиры в черте города Иванова».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Иванова Мария Николаевна.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муниципального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Бакинский проезд, д. 59, кв. 31, 3-ий этаж, 1 195 000,00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1 195 000,00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36,6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Кокурин</w:t>
      </w:r>
      <w:proofErr w:type="spellEnd"/>
      <w:r w:rsidRPr="007C4A4D">
        <w:rPr>
          <w:rFonts w:ascii="Times New Roman" w:eastAsia="Times New Roman" w:hAnsi="Times New Roman" w:cs="Times New Roman"/>
          <w:sz w:val="24"/>
          <w:szCs w:val="24"/>
          <w:lang w:eastAsia="ru-RU"/>
        </w:rPr>
        <w:t xml:space="preserve"> Николай Борисович.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Самойлова, д. 8, кв.22, 1-ый этаж, 1 130 000,00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1 130 000,00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31,1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Федосеева Татьяна Алексеевна.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микрорайон ТЭЦ-3, д. 26, кв.77, 1-ый этаж 1 050 000,00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1 050 000,00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29,2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Истратова</w:t>
      </w:r>
      <w:proofErr w:type="spellEnd"/>
      <w:r w:rsidRPr="007C4A4D">
        <w:rPr>
          <w:rFonts w:ascii="Times New Roman" w:eastAsia="Times New Roman" w:hAnsi="Times New Roman" w:cs="Times New Roman"/>
          <w:sz w:val="24"/>
          <w:szCs w:val="24"/>
          <w:lang w:eastAsia="ru-RU"/>
        </w:rPr>
        <w:t xml:space="preserve"> Вера Александровна.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микрорайон ТЭЦ-3, д.26, кв.77, 1-ый этаж, 1 195 000,00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1 195 000,00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32,8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Зубина</w:t>
      </w:r>
      <w:proofErr w:type="spellEnd"/>
      <w:r w:rsidRPr="007C4A4D">
        <w:rPr>
          <w:rFonts w:ascii="Times New Roman" w:eastAsia="Times New Roman" w:hAnsi="Times New Roman" w:cs="Times New Roman"/>
          <w:sz w:val="24"/>
          <w:szCs w:val="24"/>
          <w:lang w:eastAsia="ru-RU"/>
        </w:rPr>
        <w:t xml:space="preserve"> Олеся Анатольевна.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микрорайон ТЭЦ-3, д. 12, кв. 13, 2-ой этаж, 800000,00 </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800 000,00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22,1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Лобанова Любовь Александровна.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муниципального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Войкова, д.5, кв.45, 5-ый этаж 1 185 000,00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1 185 000,00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28,4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Сапожникова Ирина Николаевна.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муниципального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Кирякиных, д.10, кв.41, 1-ый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30,5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Иванова Ирина Владимировна.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муниципального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Строителей, д.82, кв.13,2-</w:t>
                  </w:r>
                  <w:proofErr w:type="gramStart"/>
                  <w:r w:rsidRPr="007C4A4D">
                    <w:rPr>
                      <w:rFonts w:ascii="Times New Roman" w:eastAsia="Times New Roman" w:hAnsi="Times New Roman" w:cs="Times New Roman"/>
                      <w:sz w:val="24"/>
                      <w:szCs w:val="24"/>
                      <w:lang w:eastAsia="ru-RU"/>
                    </w:rPr>
                    <w:t>ой</w:t>
                  </w:r>
                  <w:proofErr w:type="gramEnd"/>
                  <w:r w:rsidRPr="007C4A4D">
                    <w:rPr>
                      <w:rFonts w:ascii="Times New Roman" w:eastAsia="Times New Roman" w:hAnsi="Times New Roman" w:cs="Times New Roman"/>
                      <w:sz w:val="24"/>
                      <w:szCs w:val="24"/>
                      <w:lang w:eastAsia="ru-RU"/>
                    </w:rPr>
                    <w:t xml:space="preserve"> этаж 980 000,00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980 000,00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21,6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Дяговец</w:t>
      </w:r>
      <w:proofErr w:type="spellEnd"/>
      <w:r w:rsidRPr="007C4A4D">
        <w:rPr>
          <w:rFonts w:ascii="Times New Roman" w:eastAsia="Times New Roman" w:hAnsi="Times New Roman" w:cs="Times New Roman"/>
          <w:sz w:val="24"/>
          <w:szCs w:val="24"/>
          <w:lang w:eastAsia="ru-RU"/>
        </w:rPr>
        <w:t xml:space="preserve"> Евгений Михайлович.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Кудряшова, д.129, кв.53, 1- </w:t>
                  </w:r>
                  <w:proofErr w:type="spellStart"/>
                  <w:r w:rsidRPr="007C4A4D">
                    <w:rPr>
                      <w:rFonts w:ascii="Times New Roman" w:eastAsia="Times New Roman" w:hAnsi="Times New Roman" w:cs="Times New Roman"/>
                      <w:sz w:val="24"/>
                      <w:szCs w:val="24"/>
                      <w:lang w:eastAsia="ru-RU"/>
                    </w:rPr>
                    <w:t>ый</w:t>
                  </w:r>
                  <w:proofErr w:type="spellEnd"/>
                  <w:r w:rsidRPr="007C4A4D">
                    <w:rPr>
                      <w:rFonts w:ascii="Times New Roman" w:eastAsia="Times New Roman" w:hAnsi="Times New Roman" w:cs="Times New Roman"/>
                      <w:sz w:val="24"/>
                      <w:szCs w:val="24"/>
                      <w:lang w:eastAsia="ru-RU"/>
                    </w:rPr>
                    <w:t xml:space="preserve">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31,5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Романов Роман Александрович.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ул. Танкиста Белороссова</w:t>
                  </w:r>
                  <w:proofErr w:type="gramStart"/>
                  <w:r w:rsidRPr="007C4A4D">
                    <w:rPr>
                      <w:rFonts w:ascii="Times New Roman" w:eastAsia="Times New Roman" w:hAnsi="Times New Roman" w:cs="Times New Roman"/>
                      <w:sz w:val="24"/>
                      <w:szCs w:val="24"/>
                      <w:lang w:eastAsia="ru-RU"/>
                    </w:rPr>
                    <w:t>,д</w:t>
                  </w:r>
                  <w:proofErr w:type="gramEnd"/>
                  <w:r w:rsidRPr="007C4A4D">
                    <w:rPr>
                      <w:rFonts w:ascii="Times New Roman" w:eastAsia="Times New Roman" w:hAnsi="Times New Roman" w:cs="Times New Roman"/>
                      <w:sz w:val="24"/>
                      <w:szCs w:val="24"/>
                      <w:lang w:eastAsia="ru-RU"/>
                    </w:rPr>
                    <w:t>.24, кв. 45, 4-ый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28,8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16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Лосев Андрей Владимирович.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Текстильщиков, д.48</w:t>
                  </w:r>
                  <w:proofErr w:type="gramStart"/>
                  <w:r w:rsidRPr="007C4A4D">
                    <w:rPr>
                      <w:rFonts w:ascii="Times New Roman" w:eastAsia="Times New Roman" w:hAnsi="Times New Roman" w:cs="Times New Roman"/>
                      <w:sz w:val="24"/>
                      <w:szCs w:val="24"/>
                      <w:lang w:eastAsia="ru-RU"/>
                    </w:rPr>
                    <w:t xml:space="preserve"> А</w:t>
                  </w:r>
                  <w:proofErr w:type="gramEnd"/>
                  <w:r w:rsidRPr="007C4A4D">
                    <w:rPr>
                      <w:rFonts w:ascii="Times New Roman" w:eastAsia="Times New Roman" w:hAnsi="Times New Roman" w:cs="Times New Roman"/>
                      <w:sz w:val="24"/>
                      <w:szCs w:val="24"/>
                      <w:lang w:eastAsia="ru-RU"/>
                    </w:rPr>
                    <w:t>, кв.91, 3-й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30,3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17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Жаркова</w:t>
      </w:r>
      <w:proofErr w:type="spellEnd"/>
      <w:r w:rsidRPr="007C4A4D">
        <w:rPr>
          <w:rFonts w:ascii="Times New Roman" w:eastAsia="Times New Roman" w:hAnsi="Times New Roman" w:cs="Times New Roman"/>
          <w:sz w:val="24"/>
          <w:szCs w:val="24"/>
          <w:lang w:eastAsia="ru-RU"/>
        </w:rPr>
        <w:t xml:space="preserve"> Елена Владимировна.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пр. </w:t>
                  </w:r>
                  <w:proofErr w:type="spellStart"/>
                  <w:r w:rsidRPr="007C4A4D">
                    <w:rPr>
                      <w:rFonts w:ascii="Times New Roman" w:eastAsia="Times New Roman" w:hAnsi="Times New Roman" w:cs="Times New Roman"/>
                      <w:sz w:val="24"/>
                      <w:szCs w:val="24"/>
                      <w:lang w:eastAsia="ru-RU"/>
                    </w:rPr>
                    <w:t>Ф.Энгельса</w:t>
                  </w:r>
                  <w:proofErr w:type="spellEnd"/>
                  <w:r w:rsidRPr="007C4A4D">
                    <w:rPr>
                      <w:rFonts w:ascii="Times New Roman" w:eastAsia="Times New Roman" w:hAnsi="Times New Roman" w:cs="Times New Roman"/>
                      <w:sz w:val="24"/>
                      <w:szCs w:val="24"/>
                      <w:lang w:eastAsia="ru-RU"/>
                    </w:rPr>
                    <w:t>, д. 72 Б, кв. 75, 2-ой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21,3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18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Пономарев Алексей Аркадьевич.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87" w:type="pct"/>
        <w:tblCellSpacing w:w="15" w:type="dxa"/>
        <w:tblInd w:w="344"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2340"/>
        <w:gridCol w:w="4230"/>
        <w:gridCol w:w="3070"/>
      </w:tblGrid>
      <w:tr w:rsidR="007C4A4D" w:rsidRPr="007C4A4D" w:rsidTr="007C4A4D">
        <w:trPr>
          <w:tblCellSpacing w:w="15" w:type="dxa"/>
        </w:trPr>
        <w:tc>
          <w:tcPr>
            <w:tcW w:w="119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17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56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7C4A4D">
        <w:trPr>
          <w:tblCellSpacing w:w="15" w:type="dxa"/>
        </w:trPr>
        <w:tc>
          <w:tcPr>
            <w:tcW w:w="119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17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56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8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строителей, д. 82, кв. 56, 5-ый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119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17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569"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298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119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17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56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31,4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7C4A4D">
        <w:trPr>
          <w:tblCellSpacing w:w="15" w:type="dxa"/>
        </w:trPr>
        <w:tc>
          <w:tcPr>
            <w:tcW w:w="119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В том числе: Внутренняя отделка квартиры</w:t>
            </w:r>
          </w:p>
        </w:tc>
        <w:tc>
          <w:tcPr>
            <w:tcW w:w="217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56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r w:rsidR="007C4A4D" w:rsidRPr="007C4A4D" w:rsidTr="007C4A4D">
        <w:trPr>
          <w:tblCellSpacing w:w="15" w:type="dxa"/>
        </w:trPr>
        <w:tc>
          <w:tcPr>
            <w:tcW w:w="1190"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Техническое состояние: - санитарно-технических приборов; - газового инженерного оборудования; - электроустановок </w:t>
            </w:r>
          </w:p>
        </w:tc>
        <w:tc>
          <w:tcPr>
            <w:tcW w:w="217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569"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19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Добрыднева</w:t>
      </w:r>
      <w:proofErr w:type="spellEnd"/>
      <w:r w:rsidRPr="007C4A4D">
        <w:rPr>
          <w:rFonts w:ascii="Times New Roman" w:eastAsia="Times New Roman" w:hAnsi="Times New Roman" w:cs="Times New Roman"/>
          <w:sz w:val="24"/>
          <w:szCs w:val="24"/>
          <w:lang w:eastAsia="ru-RU"/>
        </w:rPr>
        <w:t xml:space="preserve"> Елена Павловна.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5475CA" w:rsidP="007C4A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ул. </w:t>
                  </w:r>
                  <w:proofErr w:type="gramStart"/>
                  <w:r>
                    <w:rPr>
                      <w:rFonts w:ascii="Times New Roman" w:eastAsia="Times New Roman" w:hAnsi="Times New Roman" w:cs="Times New Roman"/>
                      <w:sz w:val="24"/>
                      <w:szCs w:val="24"/>
                      <w:lang w:eastAsia="ru-RU"/>
                    </w:rPr>
                    <w:t>м</w:t>
                  </w:r>
                  <w:r w:rsidR="007C4A4D" w:rsidRPr="007C4A4D">
                    <w:rPr>
                      <w:rFonts w:ascii="Times New Roman" w:eastAsia="Times New Roman" w:hAnsi="Times New Roman" w:cs="Times New Roman"/>
                      <w:sz w:val="24"/>
                      <w:szCs w:val="24"/>
                      <w:lang w:eastAsia="ru-RU"/>
                    </w:rPr>
                    <w:t>инская</w:t>
                  </w:r>
                  <w:proofErr w:type="gramEnd"/>
                  <w:r w:rsidR="007C4A4D" w:rsidRPr="007C4A4D">
                    <w:rPr>
                      <w:rFonts w:ascii="Times New Roman" w:eastAsia="Times New Roman" w:hAnsi="Times New Roman" w:cs="Times New Roman"/>
                      <w:sz w:val="24"/>
                      <w:szCs w:val="24"/>
                      <w:lang w:eastAsia="ru-RU"/>
                    </w:rPr>
                    <w:t>, д. 122, кв. 4, 1-ый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37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20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w:t>
      </w:r>
      <w:proofErr w:type="spellStart"/>
      <w:r w:rsidRPr="007C4A4D">
        <w:rPr>
          <w:rFonts w:ascii="Times New Roman" w:eastAsia="Times New Roman" w:hAnsi="Times New Roman" w:cs="Times New Roman"/>
          <w:sz w:val="24"/>
          <w:szCs w:val="24"/>
          <w:lang w:eastAsia="ru-RU"/>
        </w:rPr>
        <w:t>Добрыднева</w:t>
      </w:r>
      <w:proofErr w:type="spellEnd"/>
      <w:r w:rsidRPr="007C4A4D">
        <w:rPr>
          <w:rFonts w:ascii="Times New Roman" w:eastAsia="Times New Roman" w:hAnsi="Times New Roman" w:cs="Times New Roman"/>
          <w:sz w:val="24"/>
          <w:szCs w:val="24"/>
          <w:lang w:eastAsia="ru-RU"/>
        </w:rPr>
        <w:t xml:space="preserve"> Елена Павловна.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Строителей, д. 110, кв. 37, 4-ый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20,9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7C4A4D">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21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Шаталов Алексей Витальевич.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1-я </w:t>
                  </w:r>
                  <w:proofErr w:type="spellStart"/>
                  <w:r w:rsidRPr="007C4A4D">
                    <w:rPr>
                      <w:rFonts w:ascii="Times New Roman" w:eastAsia="Times New Roman" w:hAnsi="Times New Roman" w:cs="Times New Roman"/>
                      <w:sz w:val="24"/>
                      <w:szCs w:val="24"/>
                      <w:lang w:eastAsia="ru-RU"/>
                    </w:rPr>
                    <w:t>Балинская</w:t>
                  </w:r>
                  <w:proofErr w:type="spellEnd"/>
                  <w:r w:rsidRPr="007C4A4D">
                    <w:rPr>
                      <w:rFonts w:ascii="Times New Roman" w:eastAsia="Times New Roman" w:hAnsi="Times New Roman" w:cs="Times New Roman"/>
                      <w:sz w:val="24"/>
                      <w:szCs w:val="24"/>
                      <w:lang w:eastAsia="ru-RU"/>
                    </w:rPr>
                    <w:t>, д.62, кв.32, 1-ый этаж,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31,8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22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Харьков Игорь Геннадьевич.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г. Иваново, пр. Текстильщиков, д. 8</w:t>
                  </w:r>
                  <w:proofErr w:type="gramStart"/>
                  <w:r w:rsidRPr="007C4A4D">
                    <w:rPr>
                      <w:rFonts w:ascii="Times New Roman" w:eastAsia="Times New Roman" w:hAnsi="Times New Roman" w:cs="Times New Roman"/>
                      <w:sz w:val="24"/>
                      <w:szCs w:val="24"/>
                      <w:lang w:eastAsia="ru-RU"/>
                    </w:rPr>
                    <w:t xml:space="preserve"> А</w:t>
                  </w:r>
                  <w:proofErr w:type="gramEnd"/>
                  <w:r w:rsidRPr="007C4A4D">
                    <w:rPr>
                      <w:rFonts w:ascii="Times New Roman" w:eastAsia="Times New Roman" w:hAnsi="Times New Roman" w:cs="Times New Roman"/>
                      <w:sz w:val="24"/>
                      <w:szCs w:val="24"/>
                      <w:lang w:eastAsia="ru-RU"/>
                    </w:rPr>
                    <w:t>, кв.1, 1 197 784,00</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1 197 784,00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30,7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7C4A4D" w:rsidRPr="007C4A4D" w:rsidRDefault="007C4A4D" w:rsidP="007C4A4D">
      <w:pPr>
        <w:pageBreakBefore/>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Лот № 23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1. Заявка №1. </w:t>
      </w:r>
    </w:p>
    <w:p w:rsidR="007C4A4D" w:rsidRPr="007C4A4D" w:rsidRDefault="007C4A4D" w:rsidP="007C4A4D">
      <w:pPr>
        <w:spacing w:before="100" w:beforeAutospacing="1" w:after="100" w:afterAutospacing="1"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Наименование участника размещения заказа: Попова Милена Александровна. </w:t>
      </w:r>
    </w:p>
    <w:p w:rsidR="007C4A4D" w:rsidRPr="007C4A4D" w:rsidRDefault="007C4A4D" w:rsidP="007C4A4D">
      <w:pPr>
        <w:spacing w:after="0" w:line="240" w:lineRule="auto"/>
        <w:ind w:left="750"/>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Общие сведения об условиях исполнения контракта: 1. Предложение о цене контракта. 2. Предложение о функциональных характеристиках (потребительских свойствах) или качественных характеристиках товара. </w:t>
      </w:r>
    </w:p>
    <w:tbl>
      <w:tblPr>
        <w:tblW w:w="5000" w:type="pct"/>
        <w:tblCellSpacing w:w="15" w:type="dxa"/>
        <w:tblInd w:w="4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33"/>
        <w:gridCol w:w="4232"/>
        <w:gridCol w:w="3310"/>
      </w:tblGrid>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Критерий</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Сведения из конкурсной документации</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Условия исполнения контракта</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контракта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«Цена контракта» определяется по формуле: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Amax-Ai</w:t>
            </w:r>
            <w:proofErr w:type="spellEnd"/>
            <w:r w:rsidRPr="007C4A4D">
              <w:rPr>
                <w:rFonts w:ascii="Times New Roman" w:eastAsia="Times New Roman" w:hAnsi="Times New Roman" w:cs="Times New Roman"/>
                <w:sz w:val="24"/>
                <w:szCs w:val="24"/>
                <w:lang w:eastAsia="ru-RU"/>
              </w:rPr>
              <w:t>)/</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*100*</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где: </w:t>
            </w:r>
            <w:proofErr w:type="spellStart"/>
            <w:r w:rsidRPr="007C4A4D">
              <w:rPr>
                <w:rFonts w:ascii="Times New Roman" w:eastAsia="Times New Roman" w:hAnsi="Times New Roman" w:cs="Times New Roman"/>
                <w:sz w:val="24"/>
                <w:szCs w:val="24"/>
                <w:lang w:eastAsia="ru-RU"/>
              </w:rPr>
              <w:t>Rai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7C4A4D">
              <w:rPr>
                <w:rFonts w:ascii="Times New Roman" w:eastAsia="Times New Roman" w:hAnsi="Times New Roman" w:cs="Times New Roman"/>
                <w:sz w:val="24"/>
                <w:szCs w:val="24"/>
                <w:lang w:eastAsia="ru-RU"/>
              </w:rPr>
              <w:t>Amax</w:t>
            </w:r>
            <w:proofErr w:type="spellEnd"/>
            <w:r w:rsidRPr="007C4A4D">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7C4A4D">
              <w:rPr>
                <w:rFonts w:ascii="Times New Roman" w:eastAsia="Times New Roman" w:hAnsi="Times New Roman" w:cs="Times New Roman"/>
                <w:sz w:val="24"/>
                <w:szCs w:val="24"/>
                <w:lang w:eastAsia="ru-RU"/>
              </w:rPr>
              <w:t>Ai</w:t>
            </w:r>
            <w:proofErr w:type="spellEnd"/>
            <w:r w:rsidRPr="007C4A4D">
              <w:rPr>
                <w:rFonts w:ascii="Times New Roman" w:eastAsia="Times New Roman" w:hAnsi="Times New Roman" w:cs="Times New Roman"/>
                <w:sz w:val="24"/>
                <w:szCs w:val="24"/>
                <w:lang w:eastAsia="ru-RU"/>
              </w:rPr>
              <w:t xml:space="preserve"> – предложение i-</w:t>
            </w:r>
            <w:proofErr w:type="spellStart"/>
            <w:r w:rsidRPr="007C4A4D">
              <w:rPr>
                <w:rFonts w:ascii="Times New Roman" w:eastAsia="Times New Roman" w:hAnsi="Times New Roman" w:cs="Times New Roman"/>
                <w:sz w:val="24"/>
                <w:szCs w:val="24"/>
                <w:lang w:eastAsia="ru-RU"/>
              </w:rPr>
              <w:t>го</w:t>
            </w:r>
            <w:proofErr w:type="spellEnd"/>
            <w:r w:rsidRPr="007C4A4D">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7C4A4D">
              <w:rPr>
                <w:rFonts w:ascii="Times New Roman" w:eastAsia="Times New Roman" w:hAnsi="Times New Roman" w:cs="Times New Roman"/>
                <w:sz w:val="24"/>
                <w:szCs w:val="24"/>
                <w:lang w:eastAsia="ru-RU"/>
              </w:rPr>
              <w:t>Ka</w:t>
            </w:r>
            <w:proofErr w:type="spellEnd"/>
            <w:r w:rsidRPr="007C4A4D">
              <w:rPr>
                <w:rFonts w:ascii="Times New Roman" w:eastAsia="Times New Roman" w:hAnsi="Times New Roman" w:cs="Times New Roman"/>
                <w:sz w:val="24"/>
                <w:szCs w:val="24"/>
                <w:lang w:eastAsia="ru-RU"/>
              </w:rPr>
              <w:t xml:space="preserve"> – значимость критерия «Цена контракта». </w:t>
            </w:r>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г. Иваново, ул. Ясной Поляны, д. 16/4, кв.7 </w:t>
                  </w:r>
                </w:p>
              </w:tc>
            </w:tr>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Цена участника размещения заказа: 1 100 000,00 Российский рубль</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Функциональные характеристики (потребительские свойства) или качественные характеристики товара</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Рейтинг заявки по критерию «Функциональные характеристики (потребительские свойства) или качественные характеристики товара» определяется по формуле: </w:t>
            </w:r>
            <w:proofErr w:type="spell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=(B1i+B2i+B3i)*</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где: </w:t>
            </w:r>
            <w:proofErr w:type="spellStart"/>
            <w:proofErr w:type="gramStart"/>
            <w:r w:rsidRPr="007C4A4D">
              <w:rPr>
                <w:rFonts w:ascii="Times New Roman" w:eastAsia="Times New Roman" w:hAnsi="Times New Roman" w:cs="Times New Roman"/>
                <w:sz w:val="24"/>
                <w:szCs w:val="24"/>
                <w:lang w:eastAsia="ru-RU"/>
              </w:rPr>
              <w:t>Rbi</w:t>
            </w:r>
            <w:proofErr w:type="spellEnd"/>
            <w:r w:rsidRPr="007C4A4D">
              <w:rPr>
                <w:rFonts w:ascii="Times New Roman" w:eastAsia="Times New Roman" w:hAnsi="Times New Roman" w:cs="Times New Roman"/>
                <w:sz w:val="24"/>
                <w:szCs w:val="24"/>
                <w:lang w:eastAsia="ru-RU"/>
              </w:rPr>
              <w:t xml:space="preserve"> - рейтинг, присуждаемый i-й заявке по указанному критерию; B1.2.3 -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установленных в форме № 5 конкурсной документации; </w:t>
            </w:r>
            <w:proofErr w:type="spellStart"/>
            <w:r w:rsidRPr="007C4A4D">
              <w:rPr>
                <w:rFonts w:ascii="Times New Roman" w:eastAsia="Times New Roman" w:hAnsi="Times New Roman" w:cs="Times New Roman"/>
                <w:sz w:val="24"/>
                <w:szCs w:val="24"/>
                <w:lang w:eastAsia="ru-RU"/>
              </w:rPr>
              <w:t>Kb</w:t>
            </w:r>
            <w:proofErr w:type="spellEnd"/>
            <w:r w:rsidRPr="007C4A4D">
              <w:rPr>
                <w:rFonts w:ascii="Times New Roman" w:eastAsia="Times New Roman" w:hAnsi="Times New Roman" w:cs="Times New Roman"/>
                <w:sz w:val="24"/>
                <w:szCs w:val="24"/>
                <w:lang w:eastAsia="ru-RU"/>
              </w:rPr>
              <w:t xml:space="preserve"> – значимость критерия «Функциональные характеристики (потребительские свойства) или качественные характеристики товара». </w:t>
            </w:r>
            <w:proofErr w:type="gramEnd"/>
          </w:p>
        </w:tc>
        <w:tc>
          <w:tcPr>
            <w:tcW w:w="1723"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0"/>
            </w:tblGrid>
            <w:tr w:rsidR="007C4A4D" w:rsidRPr="007C4A4D">
              <w:trPr>
                <w:jc w:val="center"/>
              </w:trPr>
              <w:tc>
                <w:tcPr>
                  <w:tcW w:w="0" w:type="auto"/>
                  <w:hideMark/>
                </w:tcPr>
                <w:p w:rsidR="007C4A4D" w:rsidRPr="007C4A4D" w:rsidRDefault="007C4A4D" w:rsidP="007C4A4D">
                  <w:pPr>
                    <w:spacing w:after="0" w:line="240" w:lineRule="auto"/>
                    <w:jc w:val="both"/>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 </w:t>
                  </w:r>
                </w:p>
              </w:tc>
            </w:tr>
          </w:tbl>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Общая площадь квартиры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60.0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28,5 </w:t>
            </w:r>
            <w:proofErr w:type="spellStart"/>
            <w:r w:rsidRPr="007C4A4D">
              <w:rPr>
                <w:rFonts w:ascii="Times New Roman" w:eastAsia="Times New Roman" w:hAnsi="Times New Roman" w:cs="Times New Roman"/>
                <w:sz w:val="24"/>
                <w:szCs w:val="24"/>
                <w:lang w:eastAsia="ru-RU"/>
              </w:rPr>
              <w:t>кв.м</w:t>
            </w:r>
            <w:proofErr w:type="spellEnd"/>
            <w:r w:rsidRPr="007C4A4D">
              <w:rPr>
                <w:rFonts w:ascii="Times New Roman" w:eastAsia="Times New Roman" w:hAnsi="Times New Roman" w:cs="Times New Roman"/>
                <w:sz w:val="24"/>
                <w:szCs w:val="24"/>
                <w:lang w:eastAsia="ru-RU"/>
              </w:rPr>
              <w:t xml:space="preserve">. </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 xml:space="preserve">В том числе: </w:t>
            </w:r>
            <w:r w:rsidRPr="007C4A4D">
              <w:rPr>
                <w:rFonts w:ascii="Times New Roman" w:eastAsia="Times New Roman" w:hAnsi="Times New Roman" w:cs="Times New Roman"/>
                <w:sz w:val="24"/>
                <w:szCs w:val="24"/>
                <w:lang w:eastAsia="ru-RU"/>
              </w:rPr>
              <w:lastRenderedPageBreak/>
              <w:t>Внутренняя отделка квартиры</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При оценке подкритерия будут </w:t>
            </w:r>
            <w:r w:rsidRPr="007C4A4D">
              <w:rPr>
                <w:rFonts w:ascii="Times New Roman" w:eastAsia="Times New Roman" w:hAnsi="Times New Roman" w:cs="Times New Roman"/>
                <w:sz w:val="24"/>
                <w:szCs w:val="24"/>
                <w:lang w:eastAsia="ru-RU"/>
              </w:rPr>
              <w:lastRenderedPageBreak/>
              <w:t>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Согласно данным, </w:t>
            </w:r>
            <w:r w:rsidRPr="007C4A4D">
              <w:rPr>
                <w:rFonts w:ascii="Times New Roman" w:eastAsia="Times New Roman" w:hAnsi="Times New Roman" w:cs="Times New Roman"/>
                <w:sz w:val="24"/>
                <w:szCs w:val="24"/>
                <w:lang w:eastAsia="ru-RU"/>
              </w:rPr>
              <w:lastRenderedPageBreak/>
              <w:t>представленным участником по форме № 5 конкурсной документации</w:t>
            </w:r>
          </w:p>
        </w:tc>
      </w:tr>
      <w:tr w:rsidR="007C4A4D" w:rsidRPr="007C4A4D" w:rsidTr="00826A5A">
        <w:trPr>
          <w:tblCellSpacing w:w="15" w:type="dxa"/>
        </w:trPr>
        <w:tc>
          <w:tcPr>
            <w:tcW w:w="996"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lastRenderedPageBreak/>
              <w:t xml:space="preserve">В том числе: Техническое состояние: - санитарно-технических приборов; - газового инженерного оборудования; - электроустановок </w:t>
            </w:r>
          </w:p>
        </w:tc>
        <w:tc>
          <w:tcPr>
            <w:tcW w:w="2217"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При оценке подкритерия будут учитываться данные участника конкурса, представленные в заявке на участие в конкурсе</w:t>
            </w:r>
            <w:r w:rsidRPr="007C4A4D">
              <w:rPr>
                <w:rFonts w:ascii="Times New Roman" w:eastAsia="Times New Roman" w:hAnsi="Times New Roman" w:cs="Times New Roman"/>
                <w:sz w:val="24"/>
                <w:szCs w:val="24"/>
                <w:lang w:eastAsia="ru-RU"/>
              </w:rPr>
              <w:br/>
              <w:t>Максимальное количество баллов: 20.0</w:t>
            </w:r>
          </w:p>
        </w:tc>
        <w:tc>
          <w:tcPr>
            <w:tcW w:w="1723" w:type="pct"/>
            <w:tcBorders>
              <w:bottom w:val="single" w:sz="6" w:space="0" w:color="000000"/>
              <w:right w:val="single" w:sz="6" w:space="0" w:color="000000"/>
            </w:tcBorders>
            <w:hideMark/>
          </w:tcPr>
          <w:p w:rsidR="007C4A4D" w:rsidRPr="007C4A4D" w:rsidRDefault="007C4A4D" w:rsidP="007C4A4D">
            <w:pPr>
              <w:spacing w:after="0" w:line="240" w:lineRule="auto"/>
              <w:jc w:val="center"/>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Согласно данным, представленным участником по форме № 5 конкурсной документации</w:t>
            </w:r>
          </w:p>
        </w:tc>
      </w:tr>
    </w:tbl>
    <w:p w:rsidR="007C4A4D" w:rsidRPr="007C4A4D" w:rsidRDefault="007C4A4D" w:rsidP="007C4A4D">
      <w:pPr>
        <w:spacing w:after="0"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24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7C4A4D" w:rsidRPr="007C4A4D" w:rsidRDefault="007C4A4D" w:rsidP="007C4A4D">
      <w:pPr>
        <w:spacing w:after="0"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 xml:space="preserve">Заявок не предоставлено. </w:t>
      </w: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826A5A" w:rsidRDefault="00826A5A" w:rsidP="00826A5A">
      <w:pPr>
        <w:spacing w:before="100" w:beforeAutospacing="1" w:after="100" w:afterAutospacing="1" w:line="240" w:lineRule="auto"/>
        <w:rPr>
          <w:rFonts w:ascii="Times New Roman" w:eastAsia="Times New Roman" w:hAnsi="Times New Roman" w:cs="Times New Roman"/>
          <w:sz w:val="24"/>
          <w:szCs w:val="24"/>
          <w:lang w:eastAsia="ru-RU"/>
        </w:rPr>
      </w:pPr>
    </w:p>
    <w:p w:rsidR="007C4A4D" w:rsidRPr="007C4A4D" w:rsidRDefault="007C4A4D" w:rsidP="00826A5A">
      <w:pPr>
        <w:spacing w:before="100" w:beforeAutospacing="1" w:after="100" w:afterAutospacing="1" w:line="240" w:lineRule="auto"/>
        <w:rPr>
          <w:rFonts w:ascii="Times New Roman" w:eastAsia="Times New Roman" w:hAnsi="Times New Roman" w:cs="Times New Roman"/>
          <w:sz w:val="24"/>
          <w:szCs w:val="24"/>
          <w:lang w:eastAsia="ru-RU"/>
        </w:rPr>
      </w:pPr>
      <w:r w:rsidRPr="007C4A4D">
        <w:rPr>
          <w:rFonts w:ascii="Times New Roman" w:eastAsia="Times New Roman" w:hAnsi="Times New Roman" w:cs="Times New Roman"/>
          <w:sz w:val="24"/>
          <w:szCs w:val="24"/>
          <w:lang w:eastAsia="ru-RU"/>
        </w:rPr>
        <w:t>Лот № 25 «Приобретение благоустроенной квартиры в черте города Иванова</w:t>
      </w:r>
      <w:proofErr w:type="gramStart"/>
      <w:r w:rsidRPr="007C4A4D">
        <w:rPr>
          <w:rFonts w:ascii="Times New Roman" w:eastAsia="Times New Roman" w:hAnsi="Times New Roman" w:cs="Times New Roman"/>
          <w:sz w:val="24"/>
          <w:szCs w:val="24"/>
          <w:lang w:eastAsia="ru-RU"/>
        </w:rPr>
        <w:t xml:space="preserve">.». </w:t>
      </w:r>
      <w:proofErr w:type="gramEnd"/>
    </w:p>
    <w:p w:rsidR="00801D54" w:rsidRDefault="007C4A4D" w:rsidP="007C4A4D">
      <w:pPr>
        <w:ind w:left="-709" w:firstLine="709"/>
      </w:pPr>
      <w:r w:rsidRPr="007C4A4D">
        <w:rPr>
          <w:rFonts w:ascii="Times New Roman" w:eastAsia="Times New Roman" w:hAnsi="Times New Roman" w:cs="Times New Roman"/>
          <w:sz w:val="24"/>
          <w:szCs w:val="24"/>
          <w:lang w:eastAsia="ru-RU"/>
        </w:rPr>
        <w:t>Начальная (максимальная) цена контракта (с указанием валюты): 1 197 784,00 (один миллион сто девяносто семь тысяч семьсот восемьдесят четыре) Российский рубль</w:t>
      </w:r>
      <w:r w:rsidRPr="007C4A4D">
        <w:rPr>
          <w:rFonts w:ascii="Times New Roman" w:eastAsia="Times New Roman" w:hAnsi="Times New Roman" w:cs="Times New Roman"/>
          <w:sz w:val="24"/>
          <w:szCs w:val="24"/>
          <w:lang w:eastAsia="ru-RU"/>
        </w:rPr>
        <w:br/>
      </w:r>
      <w:r w:rsidRPr="007C4A4D">
        <w:rPr>
          <w:rFonts w:ascii="Times New Roman" w:eastAsia="Times New Roman" w:hAnsi="Times New Roman" w:cs="Times New Roman"/>
          <w:sz w:val="24"/>
          <w:szCs w:val="24"/>
          <w:lang w:eastAsia="ru-RU"/>
        </w:rPr>
        <w:br/>
        <w:t>Заявок не предоставлено.</w:t>
      </w:r>
    </w:p>
    <w:sectPr w:rsidR="00801D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11"/>
    <w:rsid w:val="00047676"/>
    <w:rsid w:val="00056974"/>
    <w:rsid w:val="00056F36"/>
    <w:rsid w:val="0008006F"/>
    <w:rsid w:val="0008680C"/>
    <w:rsid w:val="000A2283"/>
    <w:rsid w:val="000C0CCA"/>
    <w:rsid w:val="000D1E91"/>
    <w:rsid w:val="000D2396"/>
    <w:rsid w:val="000D6335"/>
    <w:rsid w:val="000E3FCA"/>
    <w:rsid w:val="00101620"/>
    <w:rsid w:val="00106D7D"/>
    <w:rsid w:val="001219D4"/>
    <w:rsid w:val="00122759"/>
    <w:rsid w:val="00123F14"/>
    <w:rsid w:val="00133BB8"/>
    <w:rsid w:val="00142F7F"/>
    <w:rsid w:val="00151FC0"/>
    <w:rsid w:val="0015489B"/>
    <w:rsid w:val="00160284"/>
    <w:rsid w:val="001634DA"/>
    <w:rsid w:val="00164639"/>
    <w:rsid w:val="001877AE"/>
    <w:rsid w:val="00187E64"/>
    <w:rsid w:val="001A7D50"/>
    <w:rsid w:val="001B7BB6"/>
    <w:rsid w:val="001E5A38"/>
    <w:rsid w:val="00205555"/>
    <w:rsid w:val="00213506"/>
    <w:rsid w:val="00214D6F"/>
    <w:rsid w:val="00250BA4"/>
    <w:rsid w:val="0025717B"/>
    <w:rsid w:val="002571BC"/>
    <w:rsid w:val="002823D3"/>
    <w:rsid w:val="00292451"/>
    <w:rsid w:val="00297DBA"/>
    <w:rsid w:val="002A5CA5"/>
    <w:rsid w:val="002A7379"/>
    <w:rsid w:val="002A7455"/>
    <w:rsid w:val="002C469E"/>
    <w:rsid w:val="002D70FA"/>
    <w:rsid w:val="002E59D8"/>
    <w:rsid w:val="002E60D9"/>
    <w:rsid w:val="002F0FC8"/>
    <w:rsid w:val="002F6236"/>
    <w:rsid w:val="003008B7"/>
    <w:rsid w:val="003065FE"/>
    <w:rsid w:val="003131B1"/>
    <w:rsid w:val="003315D7"/>
    <w:rsid w:val="003442D9"/>
    <w:rsid w:val="00371886"/>
    <w:rsid w:val="00374611"/>
    <w:rsid w:val="003B2EE5"/>
    <w:rsid w:val="003B31F1"/>
    <w:rsid w:val="003C58A8"/>
    <w:rsid w:val="003C6AD8"/>
    <w:rsid w:val="003D3866"/>
    <w:rsid w:val="003E4CB0"/>
    <w:rsid w:val="003E7969"/>
    <w:rsid w:val="0041637C"/>
    <w:rsid w:val="00423E03"/>
    <w:rsid w:val="004266BF"/>
    <w:rsid w:val="00454140"/>
    <w:rsid w:val="0047352A"/>
    <w:rsid w:val="00476275"/>
    <w:rsid w:val="004802FF"/>
    <w:rsid w:val="004833BC"/>
    <w:rsid w:val="0048542C"/>
    <w:rsid w:val="0049080F"/>
    <w:rsid w:val="004C7E9E"/>
    <w:rsid w:val="004F321D"/>
    <w:rsid w:val="0050545E"/>
    <w:rsid w:val="00526CC4"/>
    <w:rsid w:val="00526EB8"/>
    <w:rsid w:val="0052736A"/>
    <w:rsid w:val="00530F77"/>
    <w:rsid w:val="005368F5"/>
    <w:rsid w:val="00545BE3"/>
    <w:rsid w:val="005475CA"/>
    <w:rsid w:val="00563ECA"/>
    <w:rsid w:val="00574A8F"/>
    <w:rsid w:val="005760DA"/>
    <w:rsid w:val="005B7BA0"/>
    <w:rsid w:val="005C2AAC"/>
    <w:rsid w:val="005D1102"/>
    <w:rsid w:val="00626B47"/>
    <w:rsid w:val="00626D22"/>
    <w:rsid w:val="0063745B"/>
    <w:rsid w:val="0065266B"/>
    <w:rsid w:val="00684CE6"/>
    <w:rsid w:val="00684E58"/>
    <w:rsid w:val="006B2DC7"/>
    <w:rsid w:val="006B4231"/>
    <w:rsid w:val="006D4FF1"/>
    <w:rsid w:val="006E6764"/>
    <w:rsid w:val="007027B1"/>
    <w:rsid w:val="00723F84"/>
    <w:rsid w:val="007277CB"/>
    <w:rsid w:val="00746D1B"/>
    <w:rsid w:val="007636F5"/>
    <w:rsid w:val="00783FAA"/>
    <w:rsid w:val="007C4A4D"/>
    <w:rsid w:val="007D5F83"/>
    <w:rsid w:val="00801D54"/>
    <w:rsid w:val="00805024"/>
    <w:rsid w:val="00826A5A"/>
    <w:rsid w:val="00834BF5"/>
    <w:rsid w:val="008351AC"/>
    <w:rsid w:val="008555E3"/>
    <w:rsid w:val="00856189"/>
    <w:rsid w:val="00863F9B"/>
    <w:rsid w:val="0086570E"/>
    <w:rsid w:val="0086754A"/>
    <w:rsid w:val="00871700"/>
    <w:rsid w:val="00882D63"/>
    <w:rsid w:val="00891A59"/>
    <w:rsid w:val="00892098"/>
    <w:rsid w:val="008A238B"/>
    <w:rsid w:val="008B1F9D"/>
    <w:rsid w:val="008C66D4"/>
    <w:rsid w:val="009159AB"/>
    <w:rsid w:val="0092563E"/>
    <w:rsid w:val="00931677"/>
    <w:rsid w:val="00944C9A"/>
    <w:rsid w:val="009576A9"/>
    <w:rsid w:val="00964942"/>
    <w:rsid w:val="00985B19"/>
    <w:rsid w:val="00994F25"/>
    <w:rsid w:val="009B723A"/>
    <w:rsid w:val="009C0590"/>
    <w:rsid w:val="009F7C55"/>
    <w:rsid w:val="00A06040"/>
    <w:rsid w:val="00A153CF"/>
    <w:rsid w:val="00A23740"/>
    <w:rsid w:val="00A35546"/>
    <w:rsid w:val="00A44DC2"/>
    <w:rsid w:val="00A62FFD"/>
    <w:rsid w:val="00A6361A"/>
    <w:rsid w:val="00A85187"/>
    <w:rsid w:val="00A8769A"/>
    <w:rsid w:val="00A92F84"/>
    <w:rsid w:val="00AA3625"/>
    <w:rsid w:val="00AC2F98"/>
    <w:rsid w:val="00AD3F1A"/>
    <w:rsid w:val="00AE1985"/>
    <w:rsid w:val="00AF3E30"/>
    <w:rsid w:val="00B023F0"/>
    <w:rsid w:val="00B15F0E"/>
    <w:rsid w:val="00B16B8B"/>
    <w:rsid w:val="00B42065"/>
    <w:rsid w:val="00B50815"/>
    <w:rsid w:val="00B64370"/>
    <w:rsid w:val="00B70BC4"/>
    <w:rsid w:val="00B960ED"/>
    <w:rsid w:val="00BA7484"/>
    <w:rsid w:val="00BC707E"/>
    <w:rsid w:val="00BF2206"/>
    <w:rsid w:val="00BF3D35"/>
    <w:rsid w:val="00C023A3"/>
    <w:rsid w:val="00C16E24"/>
    <w:rsid w:val="00C32740"/>
    <w:rsid w:val="00C41B6E"/>
    <w:rsid w:val="00C51B0F"/>
    <w:rsid w:val="00C51E67"/>
    <w:rsid w:val="00C53796"/>
    <w:rsid w:val="00C64DB1"/>
    <w:rsid w:val="00C75F0D"/>
    <w:rsid w:val="00C84413"/>
    <w:rsid w:val="00C866E1"/>
    <w:rsid w:val="00CA2741"/>
    <w:rsid w:val="00CA46E7"/>
    <w:rsid w:val="00CD09A4"/>
    <w:rsid w:val="00CD2924"/>
    <w:rsid w:val="00CF2398"/>
    <w:rsid w:val="00CF2403"/>
    <w:rsid w:val="00D3070D"/>
    <w:rsid w:val="00D352E7"/>
    <w:rsid w:val="00D75729"/>
    <w:rsid w:val="00D76898"/>
    <w:rsid w:val="00D91F0F"/>
    <w:rsid w:val="00D93389"/>
    <w:rsid w:val="00DA0B2E"/>
    <w:rsid w:val="00DB55E3"/>
    <w:rsid w:val="00DC1AF4"/>
    <w:rsid w:val="00DC5F2F"/>
    <w:rsid w:val="00DC6F9A"/>
    <w:rsid w:val="00DD0F58"/>
    <w:rsid w:val="00DE58C0"/>
    <w:rsid w:val="00DF0F5A"/>
    <w:rsid w:val="00E26AFD"/>
    <w:rsid w:val="00E57553"/>
    <w:rsid w:val="00E57A26"/>
    <w:rsid w:val="00E73E9E"/>
    <w:rsid w:val="00E93FF6"/>
    <w:rsid w:val="00E9574E"/>
    <w:rsid w:val="00E977F1"/>
    <w:rsid w:val="00EC5909"/>
    <w:rsid w:val="00EC7EC3"/>
    <w:rsid w:val="00ED6B44"/>
    <w:rsid w:val="00EE1B47"/>
    <w:rsid w:val="00EF1CC2"/>
    <w:rsid w:val="00F045A2"/>
    <w:rsid w:val="00F31B4D"/>
    <w:rsid w:val="00F52E95"/>
    <w:rsid w:val="00F8275E"/>
    <w:rsid w:val="00F91E46"/>
    <w:rsid w:val="00F946D5"/>
    <w:rsid w:val="00FA3B8B"/>
    <w:rsid w:val="00FA407A"/>
    <w:rsid w:val="00FB70C9"/>
    <w:rsid w:val="00FC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4A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A4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4A4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C4A4D"/>
  </w:style>
  <w:style w:type="paragraph" w:customStyle="1" w:styleId="12">
    <w:name w:val="Название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Подзаголовок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C4A4D"/>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7C4A4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7C4A4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7C4A4D"/>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7C4A4D"/>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7C4A4D"/>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7C4A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7C4A4D"/>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7C4A4D"/>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7C4A4D"/>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7C4A4D"/>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7C4A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7C4A4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7C4A4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7C4A4D"/>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7C4A4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7C4A4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7C4A4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7C4A4D"/>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7C4A4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7C4A4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0F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C4A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A4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C4A4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C4A4D"/>
  </w:style>
  <w:style w:type="paragraph" w:customStyle="1" w:styleId="12">
    <w:name w:val="Название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Подзаголовок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Верхний колонтитул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25">
    <w:name w:val="offset2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set50">
    <w:name w:val="offset5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
    <w:name w:val="table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
    <w:name w:val="table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
    <w:name w:val="tablecol1notse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
    <w:name w:val="tablecol2notse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table1">
    <w:name w:val="apptable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1">
    <w:name w:val="app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2">
    <w:name w:val="app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3">
    <w:name w:val="app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4">
    <w:name w:val="app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l5">
    <w:name w:val="appcol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1">
    <w:name w:val="appresul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2">
    <w:name w:val="appresul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3">
    <w:name w:val="appresult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
    <w:name w:val="appresult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resultcol4left">
    <w:name w:val="appresultcol4_left"/>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
    <w:name w:val="appcri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2">
    <w:name w:val="appcri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3">
    <w:name w:val="appcrit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1">
    <w:name w:val="appdesicion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2">
    <w:name w:val="appdesicion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3">
    <w:name w:val="appdesicion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desicioncol4">
    <w:name w:val="appdesicion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1">
    <w:name w:val="appauction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2">
    <w:name w:val="appauction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auctioncol3">
    <w:name w:val="appauction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1">
    <w:name w:val="appcommission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2">
    <w:name w:val="appcommission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3">
    <w:name w:val="appcommission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col4">
    <w:name w:val="appcommission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1">
    <w:name w:val="appcommissionresul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2">
    <w:name w:val="appcommissionresul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ommissionresultcoln">
    <w:name w:val="appcommissionresultcoln"/>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1">
    <w:name w:val="refusalfact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2">
    <w:name w:val="refusalfact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fusalfactcol3">
    <w:name w:val="refusalfact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1">
    <w:name w:val="appcriterias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2">
    <w:name w:val="appcriterias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eriascol3">
    <w:name w:val="appcriterias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page">
    <w:name w:val="newpag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
    <w:name w:val="col-borde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a">
    <w:name w:val="data"/>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underline">
    <w:name w:val="no-underlin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
    <w:name w:val="vert-spac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
    <w:name w:val="bottom-pad"/>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older">
    <w:name w:val="contentholde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
    <w:name w:val="contractstabl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
    <w:name w:val="contractstablesub"/>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
    <w:name w:val="contractstitle"/>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soureccell">
    <w:name w:val="budgetsoureccell"/>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
    <w:name w:val="offbudgetsoureccell"/>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
    <w:name w:val="pfco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
    <w:name w:val="pfcol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
    <w:name w:val="pfcol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
    <w:name w:val="pfcol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
    <w:name w:val="pfcol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
    <w:name w:val="pfcol6"/>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
    <w:name w:val="pfcol7"/>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
    <w:name w:val="pfcol8"/>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
    <w:name w:val="pfcol9"/>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
    <w:name w:val="pfcol1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
    <w:name w:val="pfcol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
    <w:name w:val="pfcol1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
    <w:name w:val="pfcol1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
    <w:name w:val="pfcol1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
    <w:name w:val="pfcol1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
    <w:name w:val="pfcol16"/>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
    <w:name w:val="pfcol17"/>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
    <w:name w:val="pfcol18"/>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
    <w:name w:val="pfcol19"/>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
    <w:name w:val="pfcol2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
    <w:name w:val="pfcol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
    <w:name w:val="pfcol22"/>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
    <w:name w:val="pfcol23"/>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
    <w:name w:val="pfcol24"/>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
    <w:name w:val="pfcol25"/>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
    <w:name w:val="pfcol26"/>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
    <w:name w:val="pfcol27"/>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
    <w:name w:val="pfcol28"/>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
    <w:name w:val="pfcol29"/>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
    <w:name w:val="pfcol3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
    <w:name w:val="right-pad"/>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
    <w:name w:val="tdsub"/>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
    <w:name w:val="pfcolbr"/>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
    <w:name w:val="pfcolb"/>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
    <w:name w:val="pfcolb30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1">
    <w:name w:val="title1"/>
    <w:basedOn w:val="a"/>
    <w:rsid w:val="007C4A4D"/>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left1">
    <w:name w:val="aleft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1">
    <w:name w:val="bold1"/>
    <w:basedOn w:val="a"/>
    <w:rsid w:val="007C4A4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ubtitle1">
    <w:name w:val="subtitle1"/>
    <w:basedOn w:val="a"/>
    <w:rsid w:val="007C4A4D"/>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header1">
    <w:name w:val="header1"/>
    <w:basedOn w:val="a"/>
    <w:rsid w:val="007C4A4D"/>
    <w:pPr>
      <w:spacing w:before="300" w:after="0" w:line="240" w:lineRule="auto"/>
    </w:pPr>
    <w:rPr>
      <w:rFonts w:ascii="Times New Roman" w:eastAsia="Times New Roman" w:hAnsi="Times New Roman" w:cs="Times New Roman"/>
      <w:sz w:val="24"/>
      <w:szCs w:val="24"/>
      <w:lang w:eastAsia="ru-RU"/>
    </w:rPr>
  </w:style>
  <w:style w:type="paragraph" w:customStyle="1" w:styleId="offset251">
    <w:name w:val="offset251"/>
    <w:basedOn w:val="a"/>
    <w:rsid w:val="007C4A4D"/>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offset501">
    <w:name w:val="offset501"/>
    <w:basedOn w:val="a"/>
    <w:rsid w:val="007C4A4D"/>
    <w:pPr>
      <w:spacing w:before="100" w:beforeAutospacing="1" w:after="100" w:afterAutospacing="1" w:line="240" w:lineRule="auto"/>
      <w:ind w:left="750"/>
    </w:pPr>
    <w:rPr>
      <w:rFonts w:ascii="Times New Roman" w:eastAsia="Times New Roman" w:hAnsi="Times New Roman" w:cs="Times New Roman"/>
      <w:sz w:val="24"/>
      <w:szCs w:val="24"/>
      <w:lang w:eastAsia="ru-RU"/>
    </w:rPr>
  </w:style>
  <w:style w:type="paragraph" w:customStyle="1" w:styleId="tablecol11">
    <w:name w:val="tablecol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1">
    <w:name w:val="tablecol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1notset1">
    <w:name w:val="tablecol1notset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ol2notset1">
    <w:name w:val="tablecol2notset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7C4A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pptable11">
    <w:name w:val="apptable11"/>
    <w:basedOn w:val="a"/>
    <w:rsid w:val="007C4A4D"/>
    <w:pPr>
      <w:pBdr>
        <w:top w:val="single" w:sz="6" w:space="0" w:color="000000"/>
        <w:left w:val="single" w:sz="6" w:space="0" w:color="000000"/>
      </w:pBdr>
      <w:spacing w:after="0" w:line="240" w:lineRule="auto"/>
    </w:pPr>
    <w:rPr>
      <w:rFonts w:ascii="Times New Roman" w:eastAsia="Times New Roman" w:hAnsi="Times New Roman" w:cs="Times New Roman"/>
      <w:sz w:val="24"/>
      <w:szCs w:val="24"/>
      <w:lang w:eastAsia="ru-RU"/>
    </w:rPr>
  </w:style>
  <w:style w:type="paragraph" w:customStyle="1" w:styleId="appcol11">
    <w:name w:val="app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21">
    <w:name w:val="app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31">
    <w:name w:val="app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41">
    <w:name w:val="app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l51">
    <w:name w:val="appcol5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11">
    <w:name w:val="appresul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21">
    <w:name w:val="appresul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31">
    <w:name w:val="appresult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1">
    <w:name w:val="appresult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resultcol4left1">
    <w:name w:val="appresultcol4_left1"/>
    <w:basedOn w:val="a"/>
    <w:rsid w:val="007C4A4D"/>
    <w:pPr>
      <w:pBdr>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critcol11">
    <w:name w:val="appcri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21">
    <w:name w:val="appcri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col31">
    <w:name w:val="appcrit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11">
    <w:name w:val="appdesicion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21">
    <w:name w:val="appdesicion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31">
    <w:name w:val="appdesicion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desicioncol41">
    <w:name w:val="appdesicion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11">
    <w:name w:val="appauction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21">
    <w:name w:val="appauction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auctioncol31">
    <w:name w:val="appauction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11">
    <w:name w:val="appcommission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21">
    <w:name w:val="appcommission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31">
    <w:name w:val="appcommission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col41">
    <w:name w:val="appcommissioncol4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11">
    <w:name w:val="appcommissionresul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21">
    <w:name w:val="appcommissionresul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ommissionresultcoln1">
    <w:name w:val="appcommissionresultcoln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11">
    <w:name w:val="refusalfact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21">
    <w:name w:val="refusalfact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fusalfactcol31">
    <w:name w:val="refusalfact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11">
    <w:name w:val="appcriteriascol1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21">
    <w:name w:val="appcriteriascol2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ppcriteriascol31">
    <w:name w:val="appcriteriascol31"/>
    <w:basedOn w:val="a"/>
    <w:rsid w:val="007C4A4D"/>
    <w:pPr>
      <w:pBdr>
        <w:bottom w:val="single" w:sz="6" w:space="0" w:color="000000"/>
        <w:right w:val="single" w:sz="6"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page1">
    <w:name w:val="newpage1"/>
    <w:basedOn w:val="a"/>
    <w:rsid w:val="007C4A4D"/>
    <w:pPr>
      <w:pageBreakBefor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border1">
    <w:name w:val="col-border1"/>
    <w:basedOn w:val="a"/>
    <w:rsid w:val="007C4A4D"/>
    <w:pPr>
      <w:pBdr>
        <w:top w:val="single" w:sz="6" w:space="4" w:color="000000"/>
        <w:left w:val="single" w:sz="6" w:space="4" w:color="000000"/>
        <w:bottom w:val="single" w:sz="6" w:space="4" w:color="000000"/>
        <w:right w:val="single" w:sz="6" w:space="4"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pad1">
    <w:name w:val="right-pad1"/>
    <w:basedOn w:val="a"/>
    <w:rsid w:val="007C4A4D"/>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data1">
    <w:name w:val="data1"/>
    <w:basedOn w:val="a"/>
    <w:rsid w:val="007C4A4D"/>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1">
    <w:name w:val="center1"/>
    <w:basedOn w:val="a"/>
    <w:rsid w:val="007C4A4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o-underline1">
    <w:name w:val="no-underline1"/>
    <w:basedOn w:val="a"/>
    <w:rsid w:val="007C4A4D"/>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t-space1">
    <w:name w:val="vert-space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pad1">
    <w:name w:val="bottom-pad1"/>
    <w:basedOn w:val="a"/>
    <w:rsid w:val="007C4A4D"/>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contentholder1">
    <w:name w:val="contentholder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1">
    <w:name w:val="contractstable1"/>
    <w:basedOn w:val="a"/>
    <w:rsid w:val="007C4A4D"/>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dsub1">
    <w:name w:val="tdsub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ablesub1">
    <w:name w:val="contractstablesub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ractstitle1">
    <w:name w:val="contractstitle1"/>
    <w:basedOn w:val="a"/>
    <w:rsid w:val="007C4A4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udgetsoureccell1">
    <w:name w:val="budgetsoureccel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ffbudgetsoureccell1">
    <w:name w:val="offbudgetsoureccell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0">
    <w:name w:val="pfcol11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0">
    <w:name w:val="pfcol210"/>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1">
    <w:name w:val="pfcol3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41">
    <w:name w:val="pfcol4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51">
    <w:name w:val="pfcol5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61">
    <w:name w:val="pfcol6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71">
    <w:name w:val="pfcol7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81">
    <w:name w:val="pfcol8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91">
    <w:name w:val="pfcol9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01">
    <w:name w:val="pfcol10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11">
    <w:name w:val="pfcol1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21">
    <w:name w:val="pfcol1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31">
    <w:name w:val="pfcol13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41">
    <w:name w:val="pfcol14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51">
    <w:name w:val="pfcol15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61">
    <w:name w:val="pfcol16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71">
    <w:name w:val="pfcol17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81">
    <w:name w:val="pfcol18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191">
    <w:name w:val="pfcol19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01">
    <w:name w:val="pfcol20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11">
    <w:name w:val="pfcol21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21">
    <w:name w:val="pfcol22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31">
    <w:name w:val="pfcol23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41">
    <w:name w:val="pfcol24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51">
    <w:name w:val="pfcol25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61">
    <w:name w:val="pfcol26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71">
    <w:name w:val="pfcol27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81">
    <w:name w:val="pfcol28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291">
    <w:name w:val="pfcol29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301">
    <w:name w:val="pfcol30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r1">
    <w:name w:val="pfcolbr1"/>
    <w:basedOn w:val="a"/>
    <w:rsid w:val="007C4A4D"/>
    <w:pPr>
      <w:pBdr>
        <w:top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1">
    <w:name w:val="pfcolb1"/>
    <w:basedOn w:val="a"/>
    <w:rsid w:val="007C4A4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fcolb3001">
    <w:name w:val="pfcolb3001"/>
    <w:basedOn w:val="a"/>
    <w:rsid w:val="007C4A4D"/>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1">
    <w:name w:val="nowrap1"/>
    <w:basedOn w:val="a"/>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C4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0F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31AC-D3CC-4E51-AB7D-7F4EF5F1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110</Pages>
  <Words>23071</Words>
  <Characters>131510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umz2777</dc:creator>
  <cp:keywords/>
  <dc:description/>
  <cp:lastModifiedBy>umz2777</cp:lastModifiedBy>
  <cp:revision>8</cp:revision>
  <cp:lastPrinted>2011-11-22T11:48:00Z</cp:lastPrinted>
  <dcterms:created xsi:type="dcterms:W3CDTF">2011-11-22T11:08:00Z</dcterms:created>
  <dcterms:modified xsi:type="dcterms:W3CDTF">2011-11-22T12:44:00Z</dcterms:modified>
</cp:coreProperties>
</file>