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АДМИНИСТРАЦИЯ ГОРОДА ИВАНОВА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от 27 июня 2017 г. N 870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О ПРОВЕДЕНИИ ГОРОДСКОГО ФОТОКОНКУРСА "НАШИ СОСЕДИ - 2017"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C6517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5" w:history="1">
        <w:r w:rsidRPr="00224A75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AC6517">
        <w:rPr>
          <w:rFonts w:ascii="Times New Roman" w:hAnsi="Times New Roman" w:cs="Times New Roman"/>
          <w:bCs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224A75">
          <w:rPr>
            <w:rFonts w:ascii="Times New Roman" w:hAnsi="Times New Roman" w:cs="Times New Roman"/>
            <w:bCs/>
            <w:sz w:val="24"/>
            <w:szCs w:val="24"/>
          </w:rPr>
          <w:t>решением</w:t>
        </w:r>
      </w:hyperlink>
      <w:r w:rsidRPr="00AC6517">
        <w:rPr>
          <w:rFonts w:ascii="Times New Roman" w:hAnsi="Times New Roman" w:cs="Times New Roman"/>
          <w:bCs/>
          <w:sz w:val="24"/>
          <w:szCs w:val="24"/>
        </w:rPr>
        <w:t xml:space="preserve"> Ивановской городской Думы от 31.05.2006 N 151 "Об утверждении Положения о территориальном общественном самоуправлении в городе Иванове", в целях активизации и развития самоорганизации граждан по месту их жительства и осуществления собственных инициатив по вопросам местного значения, выявления председателей советов территориального общественного</w:t>
      </w:r>
      <w:proofErr w:type="gramEnd"/>
      <w:r w:rsidRPr="00AC6517">
        <w:rPr>
          <w:rFonts w:ascii="Times New Roman" w:hAnsi="Times New Roman" w:cs="Times New Roman"/>
          <w:bCs/>
          <w:sz w:val="24"/>
          <w:szCs w:val="24"/>
        </w:rPr>
        <w:t xml:space="preserve"> самоуправления, активно и успешно </w:t>
      </w:r>
      <w:proofErr w:type="gramStart"/>
      <w:r w:rsidRPr="00AC6517">
        <w:rPr>
          <w:rFonts w:ascii="Times New Roman" w:hAnsi="Times New Roman" w:cs="Times New Roman"/>
          <w:bCs/>
          <w:sz w:val="24"/>
          <w:szCs w:val="24"/>
        </w:rPr>
        <w:t>работающих</w:t>
      </w:r>
      <w:proofErr w:type="gramEnd"/>
      <w:r w:rsidRPr="00AC6517">
        <w:rPr>
          <w:rFonts w:ascii="Times New Roman" w:hAnsi="Times New Roman" w:cs="Times New Roman"/>
          <w:bCs/>
          <w:sz w:val="24"/>
          <w:szCs w:val="24"/>
        </w:rPr>
        <w:t xml:space="preserve"> на территории города, руководствуясь </w:t>
      </w:r>
      <w:hyperlink r:id="rId7" w:history="1">
        <w:r w:rsidRPr="00224A75">
          <w:rPr>
            <w:rFonts w:ascii="Times New Roman" w:hAnsi="Times New Roman" w:cs="Times New Roman"/>
            <w:bCs/>
            <w:sz w:val="24"/>
            <w:szCs w:val="24"/>
          </w:rPr>
          <w:t>пунктом 19 части 3 статьи 44</w:t>
        </w:r>
      </w:hyperlink>
      <w:r w:rsidRPr="00AC6517">
        <w:rPr>
          <w:rFonts w:ascii="Times New Roman" w:hAnsi="Times New Roman" w:cs="Times New Roman"/>
          <w:bCs/>
          <w:sz w:val="24"/>
          <w:szCs w:val="24"/>
        </w:rPr>
        <w:t xml:space="preserve"> Устава города Иванова, Администрация города Иванова постановляет: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1. Комитету развития общественного самоуправления Администрации города Иванова организовать и провести с 03.07.2017 по 08.09.2017 городской фотоконкурс "Наши соседи - 2017".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 xml:space="preserve">2. Утвердить </w:t>
      </w:r>
      <w:hyperlink w:anchor="Par33" w:history="1">
        <w:r w:rsidRPr="00224A75">
          <w:rPr>
            <w:rFonts w:ascii="Times New Roman" w:hAnsi="Times New Roman" w:cs="Times New Roman"/>
            <w:bCs/>
            <w:sz w:val="24"/>
            <w:szCs w:val="24"/>
          </w:rPr>
          <w:t>Положение</w:t>
        </w:r>
      </w:hyperlink>
      <w:r w:rsidRPr="00AC6517">
        <w:rPr>
          <w:rFonts w:ascii="Times New Roman" w:hAnsi="Times New Roman" w:cs="Times New Roman"/>
          <w:bCs/>
          <w:sz w:val="24"/>
          <w:szCs w:val="24"/>
        </w:rPr>
        <w:t xml:space="preserve"> о городском фотоконкурсе "Наши соседи - 2017" (приложение N 1), </w:t>
      </w:r>
      <w:hyperlink w:anchor="Par110" w:history="1">
        <w:r w:rsidRPr="00224A75">
          <w:rPr>
            <w:rFonts w:ascii="Times New Roman" w:hAnsi="Times New Roman" w:cs="Times New Roman"/>
            <w:bCs/>
            <w:sz w:val="24"/>
            <w:szCs w:val="24"/>
          </w:rPr>
          <w:t>состав</w:t>
        </w:r>
      </w:hyperlink>
      <w:r w:rsidRPr="00AC6517">
        <w:rPr>
          <w:rFonts w:ascii="Times New Roman" w:hAnsi="Times New Roman" w:cs="Times New Roman"/>
          <w:bCs/>
          <w:sz w:val="24"/>
          <w:szCs w:val="24"/>
        </w:rPr>
        <w:t xml:space="preserve"> конкурсной комиссии городского фотоконкурса "Наши соседи - 2017" (приложение N 2), </w:t>
      </w:r>
      <w:hyperlink w:anchor="Par143" w:history="1">
        <w:r w:rsidRPr="00224A75">
          <w:rPr>
            <w:rFonts w:ascii="Times New Roman" w:hAnsi="Times New Roman" w:cs="Times New Roman"/>
            <w:bCs/>
            <w:sz w:val="24"/>
            <w:szCs w:val="24"/>
          </w:rPr>
          <w:t>заявку</w:t>
        </w:r>
      </w:hyperlink>
      <w:r w:rsidRPr="00AC6517">
        <w:rPr>
          <w:rFonts w:ascii="Times New Roman" w:hAnsi="Times New Roman" w:cs="Times New Roman"/>
          <w:bCs/>
          <w:sz w:val="24"/>
          <w:szCs w:val="24"/>
        </w:rPr>
        <w:t xml:space="preserve"> на участие в городском фотоконкурсе "Наши соседи - 2017" (приложение N 3).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 xml:space="preserve">3. Финансирование городского фотоконкурса "Наши соседи - 2017" (премирование победителей) осуществить в рамках утвержденных бюджетом города средств на реализацию аналитической </w:t>
      </w:r>
      <w:hyperlink r:id="rId8" w:history="1">
        <w:r w:rsidRPr="00224A75">
          <w:rPr>
            <w:rFonts w:ascii="Times New Roman" w:hAnsi="Times New Roman" w:cs="Times New Roman"/>
            <w:bCs/>
            <w:sz w:val="24"/>
            <w:szCs w:val="24"/>
          </w:rPr>
          <w:t>подпрограммы</w:t>
        </w:r>
      </w:hyperlink>
      <w:r w:rsidRPr="00AC6517">
        <w:rPr>
          <w:rFonts w:ascii="Times New Roman" w:hAnsi="Times New Roman" w:cs="Times New Roman"/>
          <w:bCs/>
          <w:sz w:val="24"/>
          <w:szCs w:val="24"/>
        </w:rPr>
        <w:t xml:space="preserve"> "Территориальное общественное самоуправление" муниципальной </w:t>
      </w:r>
      <w:hyperlink r:id="rId9" w:history="1">
        <w:r w:rsidRPr="00224A75">
          <w:rPr>
            <w:rFonts w:ascii="Times New Roman" w:hAnsi="Times New Roman" w:cs="Times New Roman"/>
            <w:bCs/>
            <w:sz w:val="24"/>
            <w:szCs w:val="24"/>
          </w:rPr>
          <w:t>программы</w:t>
        </w:r>
      </w:hyperlink>
      <w:r w:rsidRPr="00AC6517">
        <w:rPr>
          <w:rFonts w:ascii="Times New Roman" w:hAnsi="Times New Roman" w:cs="Times New Roman"/>
          <w:bCs/>
          <w:sz w:val="24"/>
          <w:szCs w:val="24"/>
        </w:rPr>
        <w:t xml:space="preserve"> "Совершенствование местного самоуправления города Иванова", утвержденной постановлением Администрации города Иванова от 30.10.2013 N 2372.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5. Управлению общественных связей и информации Администрации города Иванова опубликовать настоящее постановление в газете "Рабочий край", разместить на официальном сайте Администрации города Иванова в информационно-телекоммуникационной сети "Интернет".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gramStart"/>
      <w:r w:rsidRPr="00AC6517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AC6517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Иванова </w:t>
      </w:r>
      <w:proofErr w:type="spellStart"/>
      <w:r w:rsidRPr="00AC6517">
        <w:rPr>
          <w:rFonts w:ascii="Times New Roman" w:hAnsi="Times New Roman" w:cs="Times New Roman"/>
          <w:bCs/>
          <w:sz w:val="24"/>
          <w:szCs w:val="24"/>
        </w:rPr>
        <w:t>Барулину</w:t>
      </w:r>
      <w:proofErr w:type="spellEnd"/>
      <w:r w:rsidRPr="00AC6517">
        <w:rPr>
          <w:rFonts w:ascii="Times New Roman" w:hAnsi="Times New Roman" w:cs="Times New Roman"/>
          <w:bCs/>
          <w:sz w:val="24"/>
          <w:szCs w:val="24"/>
        </w:rPr>
        <w:t xml:space="preserve"> Ю.Н.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Глава города Иванова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В.Н.ШАРЫПОВ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2BA0" w:rsidRDefault="004A2BA0" w:rsidP="006913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N 1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к постановлению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Администрации города Иванова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от 27.06.2017 N 870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33"/>
      <w:bookmarkEnd w:id="0"/>
      <w:r w:rsidRPr="00AC6517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О ГОРОДСКОМ ФОТОКОНКУРСЕ "НАШИ СОСЕДИ - 2017"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1.1. Настоящее Положение регламентирует порядок проведения городского фотоконкурса "Наши соседи - 2017" (далее - Фотоконкурс) среди территориальных общественных самоуправлений (далее - ТОС) города Иванова.</w:t>
      </w:r>
    </w:p>
    <w:p w:rsidR="00691337" w:rsidRPr="00AC6517" w:rsidRDefault="00691337" w:rsidP="006913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1.2. Организатором Фотоконкурса является Комитет развития общественного самоуправления Администрации города Иванова.</w:t>
      </w:r>
    </w:p>
    <w:p w:rsidR="00691337" w:rsidRPr="00AC6517" w:rsidRDefault="00691337" w:rsidP="006913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1.3. Правом на участие в конкурсе обладают председатели ТОС, на территории которых проводились мероприятия в рамках Фотоконкурса в период с 3 июля по 21 августа 2017 года.</w:t>
      </w:r>
    </w:p>
    <w:p w:rsidR="00691337" w:rsidRPr="00AC6517" w:rsidRDefault="00691337" w:rsidP="006913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1.3. Проведение Фотоконкурса осуществляется в следующем порядке:</w:t>
      </w:r>
    </w:p>
    <w:p w:rsidR="00691337" w:rsidRPr="00AC6517" w:rsidRDefault="00691337" w:rsidP="006913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1.3.1. Жители и Совет ТОС организуют и проводят в своих микрорайонах (придомовых территориях, детских площадках и др.) мероприятия в рамках Фотоконкурса в период с 3 июля по 21 августа 2017 года.</w:t>
      </w:r>
    </w:p>
    <w:p w:rsidR="00691337" w:rsidRPr="00AC6517" w:rsidRDefault="00691337" w:rsidP="006913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1.3.2. Форму проведения мероприятия участники выбирают самостоятельно, включая совместное благоустройство территорий, разбивку цветников, организацию конкурса рисунков на асфальте, импровизированных концертных площадок, посещение и оказание помощи соседям, находящимся в трудной жизненной ситуации, встречи жителей с представителями управляющих организаций по любым вопросам совместного взаимодействия и пр.</w:t>
      </w:r>
    </w:p>
    <w:p w:rsidR="00691337" w:rsidRPr="00AC6517" w:rsidRDefault="00691337" w:rsidP="006913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1.3.3. Во время проведения данных мероприятий осуществляется их фотосъемка.</w:t>
      </w:r>
    </w:p>
    <w:p w:rsidR="00691337" w:rsidRPr="00AC6517" w:rsidRDefault="00691337" w:rsidP="006913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1.4. Фотоконкурс проводится по следующим номинациям:</w:t>
      </w:r>
    </w:p>
    <w:p w:rsidR="00691337" w:rsidRPr="00AC6517" w:rsidRDefault="00691337" w:rsidP="006913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"Трудолюбивые соседи" - фотографии мероприятий, акций по благоустройству и озеленению дворов, улиц, детских спортивных площадок, проведению субботников;</w:t>
      </w:r>
    </w:p>
    <w:p w:rsidR="00691337" w:rsidRPr="00AC6517" w:rsidRDefault="00691337" w:rsidP="006913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"Дружные соседи" - фотографии праздничных событийных мероприятий, спортивных соревнований, конкурсов, совместных творческих мероприятий и т.п.;</w:t>
      </w:r>
    </w:p>
    <w:p w:rsidR="00691337" w:rsidRPr="00AC6517" w:rsidRDefault="00691337" w:rsidP="006913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"Счастливые дети и добрые соседи" - фотографии с любых мероприятий, когда в проведение акции вовлечены дети либо дети являются инициаторами и организаторами мероприятий во дворах.</w:t>
      </w:r>
    </w:p>
    <w:p w:rsidR="00691337" w:rsidRPr="00AC6517" w:rsidRDefault="00691337" w:rsidP="006913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 xml:space="preserve">1.5. Работы принимаются конкурсной комиссией в период с 28 по 31 августа 2017 года по адресу: город Иваново, </w:t>
      </w:r>
      <w:proofErr w:type="spellStart"/>
      <w:r w:rsidRPr="00AC6517">
        <w:rPr>
          <w:rFonts w:ascii="Times New Roman" w:hAnsi="Times New Roman" w:cs="Times New Roman"/>
          <w:bCs/>
          <w:sz w:val="24"/>
          <w:szCs w:val="24"/>
        </w:rPr>
        <w:t>Шереметевский</w:t>
      </w:r>
      <w:proofErr w:type="spellEnd"/>
      <w:r w:rsidRPr="00AC6517">
        <w:rPr>
          <w:rFonts w:ascii="Times New Roman" w:hAnsi="Times New Roman" w:cs="Times New Roman"/>
          <w:bCs/>
          <w:sz w:val="24"/>
          <w:szCs w:val="24"/>
        </w:rPr>
        <w:t xml:space="preserve"> проспект, дом 1, кабинет N 237, с 9.00 до 17.30, на условиях, изложенных в настоящем Положении.</w:t>
      </w:r>
    </w:p>
    <w:p w:rsidR="00691337" w:rsidRPr="00AC6517" w:rsidRDefault="00691337" w:rsidP="006913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lastRenderedPageBreak/>
        <w:t>1.6. Настоящее Положение представляется для ознакомления всем заинтересованным лицам, претендующим на участие в Фотоконкурсе, и публикуется на официальном сайте Администрации города Иванова.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2. Цели и задачи проведения Фотоконкурса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2.1. Отражение процесса развития добрососедских отношений, реализации полезных инициатив граждан по месту жительства.</w:t>
      </w:r>
    </w:p>
    <w:p w:rsidR="00691337" w:rsidRPr="00AC6517" w:rsidRDefault="00691337" w:rsidP="006913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2.2. Формирование положительного имиджа социального коллективизма на местах.</w:t>
      </w:r>
    </w:p>
    <w:p w:rsidR="00691337" w:rsidRPr="00AC6517" w:rsidRDefault="00691337" w:rsidP="006913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2.3. Информирование горожан о позитивной жизни и деятельности ТОС посредством фотографии.</w:t>
      </w:r>
    </w:p>
    <w:p w:rsidR="00691337" w:rsidRPr="00AC6517" w:rsidRDefault="00691337" w:rsidP="006913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2.4. Вовлечение жителей в создание новых территориальных общественных самоуправлений, активизация и развитие деятельности ТОС, укрепление их взаимодействия с управляющими организациями для реализации полезных инициатив.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3. Конкурсная комиссия Фотоконкурса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3.1. Конкурсная комиссия определяет трех победителей (за 1-е, 2-е и 3-е места) в каждой из номинаций Фотоконкурса.</w:t>
      </w:r>
    </w:p>
    <w:p w:rsidR="00691337" w:rsidRPr="00AC6517" w:rsidRDefault="00691337" w:rsidP="006913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hyperlink w:anchor="Par110" w:history="1">
        <w:r w:rsidRPr="00224A75">
          <w:rPr>
            <w:rFonts w:ascii="Times New Roman" w:hAnsi="Times New Roman" w:cs="Times New Roman"/>
            <w:bCs/>
            <w:sz w:val="24"/>
            <w:szCs w:val="24"/>
          </w:rPr>
          <w:t>Состав</w:t>
        </w:r>
      </w:hyperlink>
      <w:r w:rsidRPr="00AC6517">
        <w:rPr>
          <w:rFonts w:ascii="Times New Roman" w:hAnsi="Times New Roman" w:cs="Times New Roman"/>
          <w:bCs/>
          <w:sz w:val="24"/>
          <w:szCs w:val="24"/>
        </w:rPr>
        <w:t xml:space="preserve"> конкурсной комиссии утвержден приложением N 2 к настоящему постановлению.</w:t>
      </w:r>
    </w:p>
    <w:p w:rsidR="00691337" w:rsidRPr="00AC6517" w:rsidRDefault="00691337" w:rsidP="006913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3.3. Члены конкурсной комиссии не могут принимать участие в Фотоконкурсе.</w:t>
      </w:r>
    </w:p>
    <w:p w:rsidR="00691337" w:rsidRPr="00AC6517" w:rsidRDefault="00691337" w:rsidP="006913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3.4. Функции конкурсной комиссии:</w:t>
      </w:r>
    </w:p>
    <w:p w:rsidR="00691337" w:rsidRPr="00AC6517" w:rsidRDefault="00691337" w:rsidP="006913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3.4.1. Осуществление контроля и координации проведения Фотоконкурса.</w:t>
      </w:r>
    </w:p>
    <w:p w:rsidR="00691337" w:rsidRPr="00AC6517" w:rsidRDefault="00691337" w:rsidP="006913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3.4.2. Определение условий и порядка проведения Фотоконкурса в соответствии с настоящим Положением.</w:t>
      </w:r>
    </w:p>
    <w:p w:rsidR="00691337" w:rsidRPr="00AC6517" w:rsidRDefault="00691337" w:rsidP="006913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3.4.3. Определение победителей Фотоконкурса.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4. Требования к фотоработам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4.1. Работы, представленные на Фотоконкурс, обязательно должны отражать содержание событий, связанных с номинациями настоящего Положения.</w:t>
      </w:r>
    </w:p>
    <w:p w:rsidR="00691337" w:rsidRPr="00AC6517" w:rsidRDefault="00691337" w:rsidP="006913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4.2. Каждая работа сопровождается кратким описанием места, времени и сути представленного на фотографии события с указанием конкурсной номинации.</w:t>
      </w:r>
    </w:p>
    <w:p w:rsidR="00691337" w:rsidRPr="00AC6517" w:rsidRDefault="00691337" w:rsidP="006913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Каждый участник может прислать на Фотоконкурс не более трех фотографий в одной номинации.</w:t>
      </w:r>
    </w:p>
    <w:p w:rsidR="00691337" w:rsidRPr="00AC6517" w:rsidRDefault="00691337" w:rsidP="006913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4.3. Снимки должны быть сделаны в период с 3 июля по 21 августа 2017 года, когда проводятся мероприятия в рамках Фотоконкурса.</w:t>
      </w:r>
    </w:p>
    <w:p w:rsidR="00691337" w:rsidRPr="00AC6517" w:rsidRDefault="00691337" w:rsidP="006913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4.4. Допускается специальная обработка, разумное применение ретуши, подчеркивающей авторский замысел, у фотографий, направляемых на Фотоконкурс, с помощью компьютерных программ (с помощью различных графических редакторов).</w:t>
      </w:r>
    </w:p>
    <w:p w:rsidR="00691337" w:rsidRPr="00AC6517" w:rsidRDefault="00691337" w:rsidP="006913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lastRenderedPageBreak/>
        <w:t>4.5. Фотоработы принимаются в распечатанном и оформленном виде формата А</w:t>
      </w:r>
      <w:proofErr w:type="gramStart"/>
      <w:r w:rsidRPr="00AC6517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Pr="00AC6517">
        <w:rPr>
          <w:rFonts w:ascii="Times New Roman" w:hAnsi="Times New Roman" w:cs="Times New Roman"/>
          <w:bCs/>
          <w:sz w:val="24"/>
          <w:szCs w:val="24"/>
        </w:rPr>
        <w:t>.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5. Определение победителей Фотоконкурса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5.1. В период с 4 по 8 сентября 2017 года конкурсная комиссия проводит подведение итогов и выявляет победителей.</w:t>
      </w:r>
    </w:p>
    <w:p w:rsidR="00691337" w:rsidRPr="00AC6517" w:rsidRDefault="00691337" w:rsidP="006913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5.2. Критериями оценки победителей являются:</w:t>
      </w:r>
    </w:p>
    <w:p w:rsidR="00691337" w:rsidRPr="00AC6517" w:rsidRDefault="00691337" w:rsidP="00224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- соответствие фотографии требованиям и номинациям, указанным в данном Положении;</w:t>
      </w:r>
    </w:p>
    <w:p w:rsidR="00691337" w:rsidRPr="00AC6517" w:rsidRDefault="00691337" w:rsidP="00224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- оригинальность, художественная ценность и нестандартность видения предмета фотосъемки;</w:t>
      </w:r>
    </w:p>
    <w:p w:rsidR="00691337" w:rsidRPr="00AC6517" w:rsidRDefault="00691337" w:rsidP="00224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- качество фотографии (фокус, баланс светотени, композиция и пр.);</w:t>
      </w:r>
    </w:p>
    <w:p w:rsidR="00691337" w:rsidRPr="00AC6517" w:rsidRDefault="00691337" w:rsidP="00224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- информационная содержательность.</w:t>
      </w:r>
    </w:p>
    <w:p w:rsidR="00691337" w:rsidRPr="00AC6517" w:rsidRDefault="00691337" w:rsidP="006913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5.3. Конкурсная комиссия оценивает конкурсные работы и определяет победителей и призеров в каждой номинации Фотоконкурса путем выставления баллов от 1 до 5. Итоговая оценка за работу определяется путем сложения всех баллов, выставленных членами конкурсной комиссии. Победителями и призерами в каждой номинации признаются работы, набравшие максимальное количество баллов.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6. Объявление результатов и награждение победителей конкурса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6.1. Результаты объявляются на торжественной церемонии награждения победителей Фотоконкурса. Решение о присуждении денежных премий принимается в форме распоряжения Администрации города Иванова на основании протокола конкурсной комиссии, которое размещается на официальном сайте Администрации города Иванова в сети Интернет.</w:t>
      </w:r>
    </w:p>
    <w:p w:rsidR="00691337" w:rsidRPr="00AC6517" w:rsidRDefault="00691337" w:rsidP="006913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6.2. Победителям Фотоконкурса вручаются денежные премии (за 1-е место - 6000 рублей, за 2-е место - 5000 рублей, за 3-е место - 4000 рублей).</w:t>
      </w:r>
    </w:p>
    <w:p w:rsidR="00691337" w:rsidRPr="00AC6517" w:rsidRDefault="00691337" w:rsidP="006913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6.3. После подведения итогов Фотоконкурса каждая фоторабота, признанная конкурсной комиссией победителем, направляется в Комитет развития общественного самоуправления Администрации города Иванова в оформленном распечатанном виде формата А</w:t>
      </w:r>
      <w:proofErr w:type="gramStart"/>
      <w:r w:rsidRPr="00AC6517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Pr="00AC6517">
        <w:rPr>
          <w:rFonts w:ascii="Times New Roman" w:hAnsi="Times New Roman" w:cs="Times New Roman"/>
          <w:bCs/>
          <w:sz w:val="24"/>
          <w:szCs w:val="24"/>
        </w:rPr>
        <w:t xml:space="preserve"> для подготовки выставки фоторабот-победителей.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7. Права на использование фоторабот,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C6517">
        <w:rPr>
          <w:rFonts w:ascii="Times New Roman" w:hAnsi="Times New Roman" w:cs="Times New Roman"/>
          <w:bCs/>
          <w:sz w:val="24"/>
          <w:szCs w:val="24"/>
        </w:rPr>
        <w:t>поступивших</w:t>
      </w:r>
      <w:proofErr w:type="gramEnd"/>
      <w:r w:rsidRPr="00AC6517">
        <w:rPr>
          <w:rFonts w:ascii="Times New Roman" w:hAnsi="Times New Roman" w:cs="Times New Roman"/>
          <w:bCs/>
          <w:sz w:val="24"/>
          <w:szCs w:val="24"/>
        </w:rPr>
        <w:t xml:space="preserve"> на Фотоконкурс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 xml:space="preserve">7.1. В соответствии с положениями части 4 Гражданского </w:t>
      </w:r>
      <w:hyperlink r:id="rId10" w:history="1">
        <w:r w:rsidRPr="00224A75">
          <w:rPr>
            <w:rFonts w:ascii="Times New Roman" w:hAnsi="Times New Roman" w:cs="Times New Roman"/>
            <w:bCs/>
            <w:sz w:val="24"/>
            <w:szCs w:val="24"/>
          </w:rPr>
          <w:t>кодекса</w:t>
        </w:r>
      </w:hyperlink>
      <w:r w:rsidRPr="00AC6517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авторские права на фотоработы принадлежат авторам этих работ. Участники Фотоконкурса принимают условия настоящего Положения, гарантируют наличие у них личных неимущественных и исключительных имущественных авторских прав на фотографии, присланные на Фотоконкурс. Участники Фотоконкурса несут ответственность за нарушение авторских прав третьих лиц.</w:t>
      </w:r>
    </w:p>
    <w:p w:rsidR="00691337" w:rsidRPr="00AC6517" w:rsidRDefault="00691337" w:rsidP="0069133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7.2. Организатор Фотоконкурса вправе использовать присланные на Фотоконкурс фотографии без выплаты авторского вознаграждения следующим образом: воспроизводить фотографии (публиковать фотографии в СМИ, плакатах и иных информационно-рекламных материалах, посвященных Фотоконкурсу); демонстрировать фотографии на фотовыставках и других публичных мероприятиях; публиковать фотографии в средствах массовой информации не на коммерческой основе.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N 2</w:t>
      </w:r>
    </w:p>
    <w:p w:rsidR="00691337" w:rsidRPr="00AC6517" w:rsidRDefault="00224A75" w:rsidP="00691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1337" w:rsidRPr="00AC6517">
        <w:rPr>
          <w:rFonts w:ascii="Times New Roman" w:hAnsi="Times New Roman" w:cs="Times New Roman"/>
          <w:bCs/>
          <w:sz w:val="24"/>
          <w:szCs w:val="24"/>
        </w:rPr>
        <w:t>к постановлению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города Иванова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от 27.06.2017 N 870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110"/>
      <w:bookmarkEnd w:id="1"/>
      <w:r w:rsidRPr="00AC6517">
        <w:rPr>
          <w:rFonts w:ascii="Times New Roman" w:hAnsi="Times New Roman" w:cs="Times New Roman"/>
          <w:bCs/>
          <w:sz w:val="24"/>
          <w:szCs w:val="24"/>
        </w:rPr>
        <w:t>СОСТАВ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КОНКУРСНОЙ КОМИССИИ ГОРОДСКОГО ФОТОКОНКУРСА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"НАШИ СОСЕДИ - 2017"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3"/>
        <w:gridCol w:w="6123"/>
      </w:tblGrid>
      <w:tr w:rsidR="00691337" w:rsidRPr="00AC651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7" w:rsidRPr="00AC6517" w:rsidRDefault="0069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517">
              <w:rPr>
                <w:rFonts w:ascii="Times New Roman" w:hAnsi="Times New Roman" w:cs="Times New Roman"/>
                <w:bCs/>
                <w:sz w:val="24"/>
                <w:szCs w:val="24"/>
              </w:rPr>
              <w:t>Бойко О.Е.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7" w:rsidRPr="00AC6517" w:rsidRDefault="0069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517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Комитета общественного самоуправления Администрации города Иванова, председатель комиссии</w:t>
            </w:r>
          </w:p>
        </w:tc>
      </w:tr>
      <w:tr w:rsidR="00691337" w:rsidRPr="00AC651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7" w:rsidRPr="00AC6517" w:rsidRDefault="0069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517"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И.В.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7" w:rsidRPr="00AC6517" w:rsidRDefault="0069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517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председателя Комитета по культуре Администрации города Иванова, заместитель председателя комиссии</w:t>
            </w:r>
          </w:p>
        </w:tc>
      </w:tr>
      <w:tr w:rsidR="00691337" w:rsidRPr="00AC651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7" w:rsidRPr="00AC6517" w:rsidRDefault="0069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517">
              <w:rPr>
                <w:rFonts w:ascii="Times New Roman" w:hAnsi="Times New Roman" w:cs="Times New Roman"/>
                <w:bCs/>
                <w:sz w:val="24"/>
                <w:szCs w:val="24"/>
              </w:rPr>
              <w:t>Селюнина Т.Н.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7" w:rsidRPr="00AC6517" w:rsidRDefault="0069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517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 Комитета общественного самоуправления Администрации города Иванова, секретарь комиссии</w:t>
            </w:r>
          </w:p>
        </w:tc>
      </w:tr>
      <w:tr w:rsidR="00691337" w:rsidRPr="00AC651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7" w:rsidRPr="00AC6517" w:rsidRDefault="0069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517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7" w:rsidRPr="00AC6517" w:rsidRDefault="0069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1337" w:rsidRPr="00AC651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7" w:rsidRPr="00AC6517" w:rsidRDefault="0069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6517">
              <w:rPr>
                <w:rFonts w:ascii="Times New Roman" w:hAnsi="Times New Roman" w:cs="Times New Roman"/>
                <w:bCs/>
                <w:sz w:val="24"/>
                <w:szCs w:val="24"/>
              </w:rPr>
              <w:t>Кашаев</w:t>
            </w:r>
            <w:proofErr w:type="spellEnd"/>
            <w:r w:rsidRPr="00AC6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7" w:rsidRPr="00AC6517" w:rsidRDefault="0069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517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комиссии Общественного Совета города Иванова по социальному развитию, образованию и здравоохранению (по согласованию)</w:t>
            </w:r>
          </w:p>
        </w:tc>
      </w:tr>
      <w:tr w:rsidR="00691337" w:rsidRPr="00AC651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7" w:rsidRPr="00AC6517" w:rsidRDefault="0069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517"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Новикова Т.А.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7" w:rsidRPr="00AC6517" w:rsidRDefault="0069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517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начальника отдела по взаимодействию со СМИ управления общественных связей и информации Администрации города Иванова (по согласованию)</w:t>
            </w:r>
          </w:p>
        </w:tc>
      </w:tr>
      <w:tr w:rsidR="00691337" w:rsidRPr="00AC651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7" w:rsidRPr="00AC6517" w:rsidRDefault="0069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517">
              <w:rPr>
                <w:rFonts w:ascii="Times New Roman" w:hAnsi="Times New Roman" w:cs="Times New Roman"/>
                <w:bCs/>
                <w:sz w:val="24"/>
                <w:szCs w:val="24"/>
              </w:rPr>
              <w:t>Сафронов А.В.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7" w:rsidRPr="00AC6517" w:rsidRDefault="0069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517">
              <w:rPr>
                <w:rFonts w:ascii="Times New Roman" w:hAnsi="Times New Roman" w:cs="Times New Roman"/>
                <w:bCs/>
                <w:sz w:val="24"/>
                <w:szCs w:val="24"/>
              </w:rPr>
              <w:t>художник-фотограф (по согласованию)</w:t>
            </w:r>
          </w:p>
        </w:tc>
      </w:tr>
      <w:tr w:rsidR="00691337" w:rsidRPr="00AC651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7" w:rsidRPr="00AC6517" w:rsidRDefault="0069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517">
              <w:rPr>
                <w:rFonts w:ascii="Times New Roman" w:hAnsi="Times New Roman" w:cs="Times New Roman"/>
                <w:bCs/>
                <w:sz w:val="24"/>
                <w:szCs w:val="24"/>
              </w:rPr>
              <w:t>Томс С.Р.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7" w:rsidRPr="00AC6517" w:rsidRDefault="0069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517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председателя Ивановской городской Думы (по согласованию)</w:t>
            </w:r>
          </w:p>
        </w:tc>
      </w:tr>
      <w:tr w:rsidR="00691337" w:rsidRPr="00AC651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7" w:rsidRPr="00AC6517" w:rsidRDefault="0069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517">
              <w:rPr>
                <w:rFonts w:ascii="Times New Roman" w:hAnsi="Times New Roman" w:cs="Times New Roman"/>
                <w:bCs/>
                <w:sz w:val="24"/>
                <w:szCs w:val="24"/>
              </w:rPr>
              <w:t>Юферова Е.А.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7" w:rsidRPr="00AC6517" w:rsidRDefault="0069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51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 образования Администрации города Иванова (по согласованию)</w:t>
            </w:r>
          </w:p>
        </w:tc>
      </w:tr>
    </w:tbl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1337" w:rsidRDefault="00691337" w:rsidP="00691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4A75" w:rsidRDefault="00224A75" w:rsidP="00691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4A75" w:rsidRDefault="00224A75" w:rsidP="00691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4A75" w:rsidRDefault="00224A75" w:rsidP="00691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4A75" w:rsidRDefault="00224A75" w:rsidP="00691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4A75" w:rsidRDefault="00224A75" w:rsidP="00691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4A75" w:rsidRDefault="00224A75" w:rsidP="00691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4A75" w:rsidRDefault="00224A75" w:rsidP="00691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4A75" w:rsidRDefault="00224A75" w:rsidP="00691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4A75" w:rsidRDefault="00224A75" w:rsidP="00691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4A75" w:rsidRDefault="00224A75" w:rsidP="00691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4A75" w:rsidRPr="00AC6517" w:rsidRDefault="00224A75" w:rsidP="00691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N 3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к постановлению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города Иванова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6517">
        <w:rPr>
          <w:rFonts w:ascii="Times New Roman" w:hAnsi="Times New Roman" w:cs="Times New Roman"/>
          <w:bCs/>
          <w:sz w:val="24"/>
          <w:szCs w:val="24"/>
        </w:rPr>
        <w:t>от 27.06.2017 N 870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1337" w:rsidRPr="00AC6517" w:rsidRDefault="00691337" w:rsidP="00224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2" w:name="Par143"/>
      <w:bookmarkStart w:id="3" w:name="_GoBack"/>
      <w:bookmarkEnd w:id="2"/>
      <w:r w:rsidRPr="00AC6517">
        <w:rPr>
          <w:rFonts w:ascii="Times New Roman" w:hAnsi="Times New Roman" w:cs="Times New Roman"/>
          <w:sz w:val="20"/>
          <w:szCs w:val="20"/>
        </w:rPr>
        <w:t>Заявка</w:t>
      </w:r>
    </w:p>
    <w:p w:rsidR="00691337" w:rsidRPr="00AC6517" w:rsidRDefault="00691337" w:rsidP="00224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6517">
        <w:rPr>
          <w:rFonts w:ascii="Times New Roman" w:hAnsi="Times New Roman" w:cs="Times New Roman"/>
          <w:sz w:val="20"/>
          <w:szCs w:val="20"/>
        </w:rPr>
        <w:t>на участие в городском фотоконкурсе "Наши соседи - 2017" N</w:t>
      </w:r>
    </w:p>
    <w:bookmarkEnd w:id="3"/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6517">
        <w:rPr>
          <w:rFonts w:ascii="Times New Roman" w:hAnsi="Times New Roman" w:cs="Times New Roman"/>
          <w:sz w:val="20"/>
          <w:szCs w:val="20"/>
        </w:rPr>
        <w:t xml:space="preserve">                       Дата ________________________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6517">
        <w:rPr>
          <w:rFonts w:ascii="Times New Roman" w:hAnsi="Times New Roman" w:cs="Times New Roman"/>
          <w:sz w:val="20"/>
          <w:szCs w:val="20"/>
        </w:rPr>
        <w:t>Номинация _________________________________________________________________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6517">
        <w:rPr>
          <w:rFonts w:ascii="Times New Roman" w:hAnsi="Times New Roman" w:cs="Times New Roman"/>
          <w:sz w:val="20"/>
          <w:szCs w:val="20"/>
        </w:rPr>
        <w:t>Ф.И.О. ____________________________________________________________________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6517">
        <w:rPr>
          <w:rFonts w:ascii="Times New Roman" w:hAnsi="Times New Roman" w:cs="Times New Roman"/>
          <w:sz w:val="20"/>
          <w:szCs w:val="20"/>
        </w:rPr>
        <w:t>Наименование ТОС __________________________________________________________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6517">
        <w:rPr>
          <w:rFonts w:ascii="Times New Roman" w:hAnsi="Times New Roman" w:cs="Times New Roman"/>
          <w:sz w:val="20"/>
          <w:szCs w:val="20"/>
        </w:rPr>
        <w:t>Адрес _____________________________________________________________________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6517">
        <w:rPr>
          <w:rFonts w:ascii="Times New Roman" w:hAnsi="Times New Roman" w:cs="Times New Roman"/>
          <w:sz w:val="20"/>
          <w:szCs w:val="20"/>
        </w:rPr>
        <w:t>Описание фотографии _______________________________________________________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6517">
        <w:rPr>
          <w:rFonts w:ascii="Times New Roman" w:hAnsi="Times New Roman" w:cs="Times New Roman"/>
          <w:sz w:val="20"/>
          <w:szCs w:val="20"/>
        </w:rPr>
        <w:t>Тел./факс ___________________________ E-</w:t>
      </w:r>
      <w:proofErr w:type="spellStart"/>
      <w:r w:rsidRPr="00AC6517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AC6517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1337" w:rsidRPr="00AC6517" w:rsidRDefault="00691337" w:rsidP="0069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5C1B" w:rsidRPr="00AC6517" w:rsidRDefault="00795C1B">
      <w:pPr>
        <w:rPr>
          <w:rFonts w:ascii="Times New Roman" w:hAnsi="Times New Roman" w:cs="Times New Roman"/>
        </w:rPr>
      </w:pPr>
    </w:p>
    <w:sectPr w:rsidR="00795C1B" w:rsidRPr="00AC6517" w:rsidSect="00823AB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37"/>
    <w:rsid w:val="00224A75"/>
    <w:rsid w:val="004A2BA0"/>
    <w:rsid w:val="00691337"/>
    <w:rsid w:val="00795C1B"/>
    <w:rsid w:val="00A42B85"/>
    <w:rsid w:val="00AC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8B5E0BBE7E2E9694D41FD5389B3F6346174F3336001F6770935E5ABD437D464144A8F261937F0AA44G4b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68B5E0BBE7E2E9694D41FD5389B3F6346174F3336003F5750F35E5ABD437D464144A8F261937F7AE4540D4GAb2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68B5E0BBE7E2E9694D41FD5389B3F6346174F3336000F6770C35E5ABD437D464G1b4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B68B5E0BBE7E2E9694D5FF045E5EFF9326B2AFF36660DA42E5B33B2F4G8b4H" TargetMode="External"/><Relationship Id="rId10" Type="http://schemas.openxmlformats.org/officeDocument/2006/relationships/hyperlink" Target="consultantplus://offline/ref=CB68B5E0BBE7E2E9694D5FF045E5EFF9326A29FC36620DA42E5B33B2F4G8b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68B5E0BBE7E2E9694D41FD5389B3F6346174F3336001F6770935E5ABD437D464144A8F261937F0A94DG4b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Васильевна Стулова</dc:creator>
  <cp:lastModifiedBy>Татьяна Николаевна Селюнина</cp:lastModifiedBy>
  <cp:revision>6</cp:revision>
  <dcterms:created xsi:type="dcterms:W3CDTF">2017-08-29T07:27:00Z</dcterms:created>
  <dcterms:modified xsi:type="dcterms:W3CDTF">2017-09-01T08:25:00Z</dcterms:modified>
</cp:coreProperties>
</file>