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График приема нормативов комплекса ГТО</w:t>
      </w:r>
      <w:r w:rsidR="00467334">
        <w:rPr>
          <w:rFonts w:ascii="Times New Roman" w:hAnsi="Times New Roman" w:cs="Times New Roman"/>
          <w:sz w:val="28"/>
          <w:szCs w:val="24"/>
        </w:rPr>
        <w:t xml:space="preserve"> в городском</w:t>
      </w:r>
      <w:r w:rsidRPr="007A094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467334">
        <w:rPr>
          <w:rFonts w:ascii="Times New Roman" w:hAnsi="Times New Roman" w:cs="Times New Roman"/>
          <w:sz w:val="28"/>
          <w:szCs w:val="24"/>
        </w:rPr>
        <w:t>е</w:t>
      </w:r>
      <w:r w:rsidRPr="007A0946">
        <w:rPr>
          <w:rFonts w:ascii="Times New Roman" w:hAnsi="Times New Roman" w:cs="Times New Roman"/>
          <w:sz w:val="28"/>
          <w:szCs w:val="24"/>
        </w:rPr>
        <w:t xml:space="preserve"> Иванов</w:t>
      </w:r>
      <w:r w:rsidR="00467334">
        <w:rPr>
          <w:rFonts w:ascii="Times New Roman" w:hAnsi="Times New Roman" w:cs="Times New Roman"/>
          <w:sz w:val="28"/>
          <w:szCs w:val="24"/>
        </w:rPr>
        <w:t>о</w:t>
      </w:r>
    </w:p>
    <w:p w:rsidR="005216E6" w:rsidRPr="007A0946" w:rsidRDefault="005216E6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977"/>
        <w:gridCol w:w="1134"/>
        <w:gridCol w:w="1985"/>
        <w:gridCol w:w="1843"/>
        <w:gridCol w:w="1933"/>
      </w:tblGrid>
      <w:tr w:rsidR="00F35FEA" w:rsidRPr="00C96BDF" w:rsidTr="001C3984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CE75E8" w:rsidRPr="00C96BDF" w:rsidTr="001C3984">
        <w:trPr>
          <w:trHeight w:val="4250"/>
        </w:trPr>
        <w:tc>
          <w:tcPr>
            <w:tcW w:w="2235" w:type="dxa"/>
          </w:tcPr>
          <w:p w:rsidR="00CE75E8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75E8" w:rsidRPr="002B014D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75E8" w:rsidRPr="00F60B5B" w:rsidRDefault="00592778" w:rsidP="00651C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="00CE75E8"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 w:rsidR="00CE7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CE75E8"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136" w:type="dxa"/>
          </w:tcPr>
          <w:p w:rsid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E75E8" w:rsidRPr="005B531E" w:rsidRDefault="00CE75E8" w:rsidP="00112B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62EF9">
              <w:rPr>
                <w:rFonts w:ascii="Times New Roman" w:hAnsi="Times New Roman" w:cs="Times New Roman"/>
                <w:b/>
                <w:szCs w:val="24"/>
              </w:rPr>
              <w:t xml:space="preserve">МБУК </w:t>
            </w:r>
            <w:r w:rsidRPr="005B531E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651CC9">
              <w:rPr>
                <w:rFonts w:ascii="Times New Roman" w:hAnsi="Times New Roman" w:cs="Times New Roman"/>
                <w:b/>
                <w:szCs w:val="24"/>
              </w:rPr>
              <w:t>Парк культуры и отдыха им.                 В.Я. Степанова</w:t>
            </w:r>
            <w:r w:rsidRPr="005B531E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CE75E8" w:rsidRDefault="00CE75E8" w:rsidP="00651C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 xml:space="preserve">  г. Иваново,                  ул. </w:t>
            </w:r>
            <w:proofErr w:type="gramStart"/>
            <w:r w:rsidR="00651CC9">
              <w:rPr>
                <w:rFonts w:ascii="Times New Roman" w:hAnsi="Times New Roman" w:cs="Times New Roman"/>
                <w:b/>
                <w:szCs w:val="24"/>
              </w:rPr>
              <w:t>Смольная</w:t>
            </w:r>
            <w:proofErr w:type="gramEnd"/>
            <w:r w:rsidRPr="005B531E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651CC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:rsidR="00651CC9" w:rsidRPr="002B014D" w:rsidRDefault="00651CC9" w:rsidP="00651C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(регистрация у Стеллы центрального входа)</w:t>
            </w:r>
          </w:p>
        </w:tc>
        <w:tc>
          <w:tcPr>
            <w:tcW w:w="2977" w:type="dxa"/>
          </w:tcPr>
          <w:p w:rsidR="00CE75E8" w:rsidRDefault="00CE75E8" w:rsidP="00277F0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E75E8" w:rsidRDefault="00CE75E8" w:rsidP="00CE75E8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Туристский поход с проверкой туристских знани</w:t>
            </w:r>
            <w:r w:rsidR="00592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й на 10 км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V</w:t>
            </w:r>
            <w:r w:rsidRPr="00CE7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ступени)</w:t>
            </w:r>
            <w:proofErr w:type="gramEnd"/>
          </w:p>
          <w:p w:rsidR="00CE75E8" w:rsidRPr="00CE75E8" w:rsidRDefault="00CE75E8" w:rsidP="00CE75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CE75E8" w:rsidRPr="00EC455F" w:rsidRDefault="00CE75E8" w:rsidP="00CE75E8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Туристский поход с проверкой туристских знаний на 15 км                       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ступень</w:t>
            </w:r>
            <w:r w:rsidR="00592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, 18 лет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)</w:t>
            </w:r>
          </w:p>
          <w:p w:rsidR="00CE75E8" w:rsidRPr="00EC455F" w:rsidRDefault="00CE75E8" w:rsidP="00CE75E8">
            <w:pPr>
              <w:pStyle w:val="a4"/>
              <w:ind w:left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CE75E8" w:rsidRDefault="00CE75E8" w:rsidP="00277F0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E75E8" w:rsidRPr="002B014D" w:rsidRDefault="00CE75E8" w:rsidP="00277F0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5E8" w:rsidRPr="00467334" w:rsidRDefault="00CE75E8" w:rsidP="00112B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E75E8" w:rsidRPr="00154BB1" w:rsidRDefault="00CE75E8" w:rsidP="00154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467334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IV-</w:t>
            </w:r>
            <w:r w:rsidR="00154BB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VI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E75E8" w:rsidRP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Начало </w:t>
            </w:r>
            <w:r w:rsidRPr="00CE75E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</w:p>
          <w:p w:rsidR="00CE75E8" w:rsidRPr="00CE75E8" w:rsidRDefault="00592778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10.4</w:t>
            </w:r>
            <w:r w:rsidR="00CE75E8" w:rsidRPr="00CE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CE75E8" w:rsidRPr="00CE75E8" w:rsidRDefault="00CE75E8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5E8" w:rsidRPr="00CE75E8" w:rsidRDefault="00CE75E8" w:rsidP="0011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92778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Pr="00CE75E8">
              <w:rPr>
                <w:rFonts w:ascii="Times New Roman" w:hAnsi="Times New Roman" w:cs="Times New Roman"/>
                <w:b/>
                <w:sz w:val="24"/>
                <w:szCs w:val="24"/>
              </w:rPr>
              <w:t>0 –начало выполнения вида испытания</w:t>
            </w:r>
            <w:r w:rsidRPr="00CE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5E8" w:rsidRPr="002B014D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75E8" w:rsidRDefault="00CE75E8" w:rsidP="00EC45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75E8" w:rsidRPr="00EC455F" w:rsidRDefault="00592778" w:rsidP="00EC45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Общеобразовательные учреждения</w:t>
            </w:r>
          </w:p>
        </w:tc>
        <w:tc>
          <w:tcPr>
            <w:tcW w:w="1933" w:type="dxa"/>
          </w:tcPr>
          <w:p w:rsidR="00CE75E8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75E8" w:rsidRPr="002B014D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CE75E8" w:rsidRPr="002B014D" w:rsidRDefault="00CE75E8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</w:tbl>
    <w:p w:rsidR="002C7941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575F6D" w:rsidRPr="00C0394B" w:rsidRDefault="00575F6D" w:rsidP="00575F6D">
      <w:pPr>
        <w:pStyle w:val="a4"/>
        <w:ind w:firstLine="696"/>
        <w:jc w:val="both"/>
        <w:rPr>
          <w:rFonts w:ascii="Times New Roman" w:hAnsi="Times New Roman" w:cs="Times New Roman"/>
          <w:b/>
          <w:sz w:val="28"/>
        </w:rPr>
      </w:pPr>
      <w:r w:rsidRPr="00C0394B">
        <w:rPr>
          <w:rFonts w:ascii="Times New Roman" w:hAnsi="Times New Roman" w:cs="Times New Roman"/>
          <w:b/>
          <w:sz w:val="28"/>
          <w:u w:val="single"/>
        </w:rPr>
        <w:t>ВНИМАНИЕ:</w:t>
      </w:r>
      <w:r w:rsidRPr="00C0394B">
        <w:rPr>
          <w:rFonts w:ascii="Times New Roman" w:hAnsi="Times New Roman" w:cs="Times New Roman"/>
          <w:b/>
          <w:sz w:val="28"/>
        </w:rPr>
        <w:t xml:space="preserve"> учреждениям, участвующим в данном мероприятии, необходимо СРОЧНО!!! представить точный список участников и руководителя (сопровождающего</w:t>
      </w:r>
      <w:r w:rsidR="00366183" w:rsidRPr="00C0394B">
        <w:rPr>
          <w:rFonts w:ascii="Times New Roman" w:hAnsi="Times New Roman" w:cs="Times New Roman"/>
          <w:b/>
          <w:sz w:val="28"/>
        </w:rPr>
        <w:t xml:space="preserve"> группы во время похода</w:t>
      </w:r>
      <w:r w:rsidRPr="00C0394B">
        <w:rPr>
          <w:rFonts w:ascii="Times New Roman" w:hAnsi="Times New Roman" w:cs="Times New Roman"/>
          <w:b/>
          <w:sz w:val="28"/>
        </w:rPr>
        <w:t>).</w:t>
      </w:r>
    </w:p>
    <w:p w:rsidR="004E7128" w:rsidRPr="00C0394B" w:rsidRDefault="004E7128" w:rsidP="00575F6D">
      <w:pPr>
        <w:pStyle w:val="a4"/>
        <w:ind w:firstLine="696"/>
        <w:jc w:val="both"/>
        <w:rPr>
          <w:rFonts w:ascii="Times New Roman" w:hAnsi="Times New Roman" w:cs="Times New Roman"/>
          <w:b/>
          <w:sz w:val="28"/>
        </w:rPr>
      </w:pPr>
      <w:r w:rsidRPr="00C0394B">
        <w:rPr>
          <w:rFonts w:ascii="Times New Roman" w:hAnsi="Times New Roman" w:cs="Times New Roman"/>
          <w:b/>
          <w:sz w:val="28"/>
        </w:rPr>
        <w:t>У каждого руководителя группы должен быть комплект для розжига костра.</w:t>
      </w:r>
    </w:p>
    <w:p w:rsidR="00A25C8E" w:rsidRPr="00C0394B" w:rsidRDefault="002D2DFD" w:rsidP="00575F6D">
      <w:pPr>
        <w:pStyle w:val="a4"/>
        <w:ind w:firstLine="696"/>
        <w:jc w:val="both"/>
        <w:rPr>
          <w:rFonts w:ascii="Times New Roman" w:hAnsi="Times New Roman" w:cs="Times New Roman"/>
          <w:b/>
          <w:sz w:val="28"/>
        </w:rPr>
      </w:pPr>
      <w:r w:rsidRPr="00C0394B">
        <w:rPr>
          <w:rFonts w:ascii="Times New Roman" w:hAnsi="Times New Roman" w:cs="Times New Roman"/>
          <w:b/>
          <w:sz w:val="28"/>
        </w:rPr>
        <w:t xml:space="preserve">Каждый участник похода должен иметь </w:t>
      </w:r>
      <w:r w:rsidR="006562D9" w:rsidRPr="00C0394B">
        <w:rPr>
          <w:rFonts w:ascii="Times New Roman" w:hAnsi="Times New Roman" w:cs="Times New Roman"/>
          <w:b/>
          <w:sz w:val="28"/>
        </w:rPr>
        <w:t xml:space="preserve">соответствующую экипировку: 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резиновые сапоги (непромокаемую обувь), </w:t>
      </w:r>
      <w:r w:rsidR="006562D9" w:rsidRPr="00C0394B">
        <w:rPr>
          <w:rFonts w:ascii="Times New Roman" w:hAnsi="Times New Roman" w:cs="Times New Roman"/>
          <w:b/>
          <w:sz w:val="28"/>
        </w:rPr>
        <w:t xml:space="preserve">куртку и спортивный костюм по погоде, 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сменную футболку, </w:t>
      </w:r>
      <w:r w:rsidR="006562D9" w:rsidRPr="00C0394B">
        <w:rPr>
          <w:rFonts w:ascii="Times New Roman" w:hAnsi="Times New Roman" w:cs="Times New Roman"/>
          <w:b/>
          <w:sz w:val="28"/>
        </w:rPr>
        <w:t xml:space="preserve">запасные носки, </w:t>
      </w:r>
      <w:r w:rsidR="00A25C8E" w:rsidRPr="00C0394B">
        <w:rPr>
          <w:rFonts w:ascii="Times New Roman" w:hAnsi="Times New Roman" w:cs="Times New Roman"/>
          <w:b/>
          <w:sz w:val="28"/>
        </w:rPr>
        <w:t>головной убор, перчатки</w:t>
      </w:r>
      <w:r w:rsidR="00366183" w:rsidRPr="00C0394B">
        <w:rPr>
          <w:rFonts w:ascii="Times New Roman" w:hAnsi="Times New Roman" w:cs="Times New Roman"/>
          <w:b/>
          <w:sz w:val="28"/>
        </w:rPr>
        <w:t>, питьевую воду</w:t>
      </w:r>
      <w:r w:rsidR="007B128F">
        <w:rPr>
          <w:rFonts w:ascii="Times New Roman" w:hAnsi="Times New Roman" w:cs="Times New Roman"/>
          <w:b/>
          <w:sz w:val="28"/>
        </w:rPr>
        <w:t>, а так же провести противоклещевую обработку.</w:t>
      </w:r>
    </w:p>
    <w:p w:rsidR="00575F6D" w:rsidRPr="00C31B0E" w:rsidRDefault="00C31B0E" w:rsidP="00140282">
      <w:pPr>
        <w:pStyle w:val="a4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C0394B">
        <w:rPr>
          <w:rFonts w:ascii="Times New Roman" w:hAnsi="Times New Roman" w:cs="Times New Roman"/>
          <w:b/>
          <w:sz w:val="28"/>
        </w:rPr>
        <w:t>Участники,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 одетые не по форме</w:t>
      </w:r>
      <w:r w:rsidRPr="00C0394B">
        <w:rPr>
          <w:rFonts w:ascii="Times New Roman" w:hAnsi="Times New Roman" w:cs="Times New Roman"/>
          <w:b/>
          <w:sz w:val="28"/>
        </w:rPr>
        <w:t xml:space="preserve"> и не имеющие полный вышеуказанный  комплект</w:t>
      </w:r>
      <w:r w:rsidR="00A25C8E" w:rsidRPr="00C0394B">
        <w:rPr>
          <w:rFonts w:ascii="Times New Roman" w:hAnsi="Times New Roman" w:cs="Times New Roman"/>
          <w:b/>
          <w:sz w:val="28"/>
        </w:rPr>
        <w:t xml:space="preserve">, к виду испытания </w:t>
      </w:r>
      <w:r w:rsidRPr="00C0394B">
        <w:rPr>
          <w:rFonts w:ascii="Times New Roman" w:hAnsi="Times New Roman" w:cs="Times New Roman"/>
          <w:b/>
          <w:sz w:val="28"/>
        </w:rPr>
        <w:t>НЕ ДОПУСКАЮТСЯ</w:t>
      </w:r>
      <w:r w:rsidR="00A25C8E" w:rsidRPr="00C31B0E">
        <w:rPr>
          <w:rFonts w:ascii="Times New Roman" w:hAnsi="Times New Roman" w:cs="Times New Roman"/>
          <w:b/>
          <w:color w:val="0070C0"/>
          <w:sz w:val="28"/>
        </w:rPr>
        <w:t>.</w:t>
      </w:r>
    </w:p>
    <w:sectPr w:rsidR="00575F6D" w:rsidRPr="00C31B0E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E3" w:rsidRDefault="00F16EE3" w:rsidP="00F97E8B">
      <w:pPr>
        <w:spacing w:after="0" w:line="240" w:lineRule="auto"/>
      </w:pPr>
      <w:r>
        <w:separator/>
      </w:r>
    </w:p>
  </w:endnote>
  <w:endnote w:type="continuationSeparator" w:id="0">
    <w:p w:rsidR="00F16EE3" w:rsidRDefault="00F16EE3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E3" w:rsidRDefault="00F16EE3" w:rsidP="00F97E8B">
      <w:pPr>
        <w:spacing w:after="0" w:line="240" w:lineRule="auto"/>
      </w:pPr>
      <w:r>
        <w:separator/>
      </w:r>
    </w:p>
  </w:footnote>
  <w:footnote w:type="continuationSeparator" w:id="0">
    <w:p w:rsidR="00F16EE3" w:rsidRDefault="00F16EE3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46E60"/>
    <w:rsid w:val="00064524"/>
    <w:rsid w:val="00066584"/>
    <w:rsid w:val="00093CD7"/>
    <w:rsid w:val="000C4570"/>
    <w:rsid w:val="000D70BC"/>
    <w:rsid w:val="000F014C"/>
    <w:rsid w:val="00140282"/>
    <w:rsid w:val="00154BB1"/>
    <w:rsid w:val="001C3984"/>
    <w:rsid w:val="00202D15"/>
    <w:rsid w:val="00225484"/>
    <w:rsid w:val="00242CD1"/>
    <w:rsid w:val="00262E41"/>
    <w:rsid w:val="00291CD7"/>
    <w:rsid w:val="002C164C"/>
    <w:rsid w:val="002C6F8F"/>
    <w:rsid w:val="002C7941"/>
    <w:rsid w:val="002D2DFD"/>
    <w:rsid w:val="003073B8"/>
    <w:rsid w:val="00366183"/>
    <w:rsid w:val="003F42D6"/>
    <w:rsid w:val="00467334"/>
    <w:rsid w:val="00481F22"/>
    <w:rsid w:val="004968EB"/>
    <w:rsid w:val="004C25D5"/>
    <w:rsid w:val="004E7128"/>
    <w:rsid w:val="004F2C0F"/>
    <w:rsid w:val="004F2C40"/>
    <w:rsid w:val="005216E6"/>
    <w:rsid w:val="00541A30"/>
    <w:rsid w:val="00575F6D"/>
    <w:rsid w:val="00592778"/>
    <w:rsid w:val="005B0310"/>
    <w:rsid w:val="005B531E"/>
    <w:rsid w:val="005E503A"/>
    <w:rsid w:val="005F5B00"/>
    <w:rsid w:val="006474E0"/>
    <w:rsid w:val="00651CC9"/>
    <w:rsid w:val="006521AF"/>
    <w:rsid w:val="006521BD"/>
    <w:rsid w:val="006562D9"/>
    <w:rsid w:val="00662EAF"/>
    <w:rsid w:val="0067116C"/>
    <w:rsid w:val="00684187"/>
    <w:rsid w:val="006B6A59"/>
    <w:rsid w:val="00785C92"/>
    <w:rsid w:val="007B128F"/>
    <w:rsid w:val="007B70EC"/>
    <w:rsid w:val="007C2D30"/>
    <w:rsid w:val="007C2FF6"/>
    <w:rsid w:val="008710FA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25C8E"/>
    <w:rsid w:val="00A3633A"/>
    <w:rsid w:val="00A40D8E"/>
    <w:rsid w:val="00A5092C"/>
    <w:rsid w:val="00A8339D"/>
    <w:rsid w:val="00AA4459"/>
    <w:rsid w:val="00AD1DE1"/>
    <w:rsid w:val="00B03362"/>
    <w:rsid w:val="00B07632"/>
    <w:rsid w:val="00B4329F"/>
    <w:rsid w:val="00B438A1"/>
    <w:rsid w:val="00B93EB6"/>
    <w:rsid w:val="00B96D0C"/>
    <w:rsid w:val="00BD0543"/>
    <w:rsid w:val="00C0394B"/>
    <w:rsid w:val="00C31B0E"/>
    <w:rsid w:val="00C450C9"/>
    <w:rsid w:val="00C96BDF"/>
    <w:rsid w:val="00CA5FC8"/>
    <w:rsid w:val="00CE75E8"/>
    <w:rsid w:val="00CF49A2"/>
    <w:rsid w:val="00D0151A"/>
    <w:rsid w:val="00D77234"/>
    <w:rsid w:val="00D808FD"/>
    <w:rsid w:val="00DF75A4"/>
    <w:rsid w:val="00E15A03"/>
    <w:rsid w:val="00E45FF3"/>
    <w:rsid w:val="00E62EF9"/>
    <w:rsid w:val="00E866C5"/>
    <w:rsid w:val="00EC0B28"/>
    <w:rsid w:val="00EC455F"/>
    <w:rsid w:val="00ED1027"/>
    <w:rsid w:val="00ED1047"/>
    <w:rsid w:val="00ED3E76"/>
    <w:rsid w:val="00F16EE3"/>
    <w:rsid w:val="00F20CA3"/>
    <w:rsid w:val="00F241DE"/>
    <w:rsid w:val="00F26214"/>
    <w:rsid w:val="00F35FEA"/>
    <w:rsid w:val="00F41C89"/>
    <w:rsid w:val="00F97E8B"/>
    <w:rsid w:val="00FB5827"/>
    <w:rsid w:val="00FB668C"/>
    <w:rsid w:val="00FC7CC4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6ADC-3D89-4531-BCA1-38DC4FBD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4</cp:revision>
  <cp:lastPrinted>2017-09-19T13:11:00Z</cp:lastPrinted>
  <dcterms:created xsi:type="dcterms:W3CDTF">2017-09-19T13:12:00Z</dcterms:created>
  <dcterms:modified xsi:type="dcterms:W3CDTF">2017-09-25T11:12:00Z</dcterms:modified>
</cp:coreProperties>
</file>