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16" w:rsidRPr="005B3753" w:rsidRDefault="00863016" w:rsidP="00863016">
      <w:pPr>
        <w:pStyle w:val="a3"/>
        <w:spacing w:after="0"/>
        <w:ind w:right="-284"/>
        <w:jc w:val="center"/>
        <w:rPr>
          <w:b/>
          <w:sz w:val="24"/>
          <w:szCs w:val="24"/>
        </w:rPr>
      </w:pPr>
      <w:r w:rsidRPr="005B3753">
        <w:rPr>
          <w:b/>
          <w:sz w:val="24"/>
          <w:szCs w:val="24"/>
        </w:rPr>
        <w:t>АДМИНИСТРАТИВНЫЙ РЕГЛАМЕНТ</w:t>
      </w:r>
    </w:p>
    <w:p w:rsidR="00863016" w:rsidRPr="005B3753" w:rsidRDefault="00863016" w:rsidP="00863016">
      <w:pPr>
        <w:pStyle w:val="a3"/>
        <w:spacing w:after="0"/>
        <w:ind w:right="-284"/>
        <w:jc w:val="center"/>
        <w:rPr>
          <w:b/>
          <w:bCs/>
          <w:sz w:val="24"/>
          <w:szCs w:val="24"/>
        </w:rPr>
      </w:pPr>
      <w:r w:rsidRPr="005B3753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863016" w:rsidRPr="005B3753" w:rsidRDefault="00863016" w:rsidP="00863016">
      <w:pPr>
        <w:ind w:right="-284"/>
        <w:jc w:val="center"/>
        <w:rPr>
          <w:b/>
          <w:bCs/>
          <w:sz w:val="24"/>
          <w:szCs w:val="24"/>
        </w:rPr>
      </w:pPr>
      <w:r w:rsidRPr="005B3753">
        <w:rPr>
          <w:b/>
          <w:bCs/>
          <w:sz w:val="24"/>
          <w:szCs w:val="24"/>
        </w:rPr>
        <w:t xml:space="preserve">«Предоставление доступа к оцифрованным изданиям, </w:t>
      </w:r>
    </w:p>
    <w:p w:rsidR="00863016" w:rsidRPr="005B3753" w:rsidRDefault="00863016" w:rsidP="00863016">
      <w:pPr>
        <w:ind w:right="-284"/>
        <w:jc w:val="center"/>
        <w:rPr>
          <w:b/>
          <w:bCs/>
          <w:sz w:val="24"/>
          <w:szCs w:val="24"/>
        </w:rPr>
      </w:pPr>
      <w:r w:rsidRPr="005B3753">
        <w:rPr>
          <w:b/>
          <w:bCs/>
          <w:sz w:val="24"/>
          <w:szCs w:val="24"/>
        </w:rPr>
        <w:t xml:space="preserve">хранящимся в библиотеках, в том числе к фонду редких книг, </w:t>
      </w:r>
    </w:p>
    <w:p w:rsidR="00863016" w:rsidRPr="005B3753" w:rsidRDefault="00863016" w:rsidP="00863016">
      <w:pPr>
        <w:ind w:right="-284"/>
        <w:jc w:val="center"/>
        <w:rPr>
          <w:b/>
          <w:bCs/>
          <w:sz w:val="24"/>
          <w:szCs w:val="24"/>
        </w:rPr>
      </w:pPr>
      <w:r w:rsidRPr="005B3753">
        <w:rPr>
          <w:b/>
          <w:bCs/>
          <w:sz w:val="24"/>
          <w:szCs w:val="24"/>
        </w:rPr>
        <w:t xml:space="preserve">с учетом соблюдения требований законодательства </w:t>
      </w:r>
    </w:p>
    <w:p w:rsidR="00863016" w:rsidRPr="005B3753" w:rsidRDefault="00863016" w:rsidP="00863016">
      <w:pPr>
        <w:ind w:right="-284"/>
        <w:jc w:val="center"/>
        <w:rPr>
          <w:sz w:val="24"/>
          <w:szCs w:val="24"/>
        </w:rPr>
      </w:pPr>
      <w:r w:rsidRPr="005B3753">
        <w:rPr>
          <w:b/>
          <w:bCs/>
          <w:sz w:val="24"/>
          <w:szCs w:val="24"/>
        </w:rPr>
        <w:t>Российской Федерации об авторских и смежных правах»</w:t>
      </w:r>
    </w:p>
    <w:p w:rsidR="00863016" w:rsidRPr="005B3753" w:rsidRDefault="00863016" w:rsidP="00863016">
      <w:pPr>
        <w:pStyle w:val="a3"/>
        <w:spacing w:after="0"/>
        <w:ind w:right="-284"/>
        <w:jc w:val="center"/>
        <w:rPr>
          <w:b/>
          <w:sz w:val="24"/>
          <w:szCs w:val="24"/>
        </w:rPr>
      </w:pPr>
    </w:p>
    <w:p w:rsidR="00863016" w:rsidRPr="005B3753" w:rsidRDefault="00863016" w:rsidP="00863016">
      <w:pPr>
        <w:pStyle w:val="a3"/>
        <w:spacing w:after="0"/>
        <w:ind w:right="-284"/>
        <w:jc w:val="center"/>
        <w:rPr>
          <w:b/>
          <w:sz w:val="24"/>
          <w:szCs w:val="24"/>
        </w:rPr>
      </w:pPr>
      <w:r w:rsidRPr="005B3753">
        <w:rPr>
          <w:b/>
          <w:sz w:val="24"/>
          <w:szCs w:val="24"/>
        </w:rPr>
        <w:t>1. Общие положения</w:t>
      </w:r>
    </w:p>
    <w:p w:rsidR="00863016" w:rsidRPr="005B3753" w:rsidRDefault="00863016" w:rsidP="00863016">
      <w:pPr>
        <w:pStyle w:val="a3"/>
        <w:spacing w:after="0"/>
        <w:ind w:right="-284"/>
        <w:jc w:val="center"/>
        <w:rPr>
          <w:sz w:val="24"/>
          <w:szCs w:val="24"/>
        </w:rPr>
      </w:pPr>
    </w:p>
    <w:p w:rsidR="00863016" w:rsidRPr="005B3753" w:rsidRDefault="00863016" w:rsidP="00863016">
      <w:pPr>
        <w:ind w:right="-284"/>
        <w:jc w:val="both"/>
        <w:rPr>
          <w:sz w:val="24"/>
          <w:szCs w:val="24"/>
        </w:rPr>
      </w:pPr>
      <w:r w:rsidRPr="005B3753">
        <w:rPr>
          <w:sz w:val="24"/>
          <w:szCs w:val="24"/>
        </w:rPr>
        <w:tab/>
        <w:t xml:space="preserve">1.1. Административный регламент (далее – Регламент) по предоставлению муниципальной услуги </w:t>
      </w:r>
      <w:r w:rsidRPr="005B3753">
        <w:rPr>
          <w:bCs/>
          <w:sz w:val="24"/>
          <w:szCs w:val="24"/>
        </w:rPr>
        <w:t xml:space="preserve"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</w:t>
      </w:r>
      <w:r w:rsidRPr="005B3753">
        <w:rPr>
          <w:sz w:val="24"/>
          <w:szCs w:val="24"/>
        </w:rPr>
        <w:t xml:space="preserve">(далее – муниципальная услуга) разработан в целях реализации прав граждан на библиотечное обслуживание, повышения качества предоставления доступа к оцифрованным изданиям, хранящимся в общедоступных муниципальных библиотеках, в том числе из фонда редких книг, с учетом соблюдения требований законодательства Российской Федерации об авторских и смежных правах, создания комфортных условий доступа пользователей к информационным ресурсам общедоступных муниципальных библиотек. </w:t>
      </w:r>
    </w:p>
    <w:p w:rsidR="00863016" w:rsidRPr="005B3753" w:rsidRDefault="00863016" w:rsidP="00863016">
      <w:pPr>
        <w:ind w:right="-284"/>
        <w:jc w:val="both"/>
        <w:rPr>
          <w:sz w:val="24"/>
          <w:szCs w:val="24"/>
        </w:rPr>
      </w:pPr>
      <w:r w:rsidRPr="005B3753">
        <w:rPr>
          <w:sz w:val="24"/>
          <w:szCs w:val="24"/>
        </w:rPr>
        <w:tab/>
        <w:t xml:space="preserve">Регламент определяет порядок предоставления муниципальной услуги и стандарт предоставления муниципальной услуги. </w:t>
      </w:r>
    </w:p>
    <w:p w:rsidR="00863016" w:rsidRPr="005B3753" w:rsidRDefault="00863016" w:rsidP="00863016">
      <w:pPr>
        <w:adjustRightInd w:val="0"/>
        <w:ind w:right="-284" w:firstLine="709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1.2. Получателями муниципальной услуги являются физические лица (далее – пользователи) независимо от гражданства или места проживания (регистрации). Детям в возрасте до 7 лет муниципальная услуга предоставляется в присутствии сопровождающих их совершеннолетних лиц.</w:t>
      </w:r>
    </w:p>
    <w:p w:rsidR="00863016" w:rsidRPr="005B3753" w:rsidRDefault="00863016" w:rsidP="00863016">
      <w:pPr>
        <w:widowControl/>
        <w:tabs>
          <w:tab w:val="left" w:pos="0"/>
        </w:tabs>
        <w:ind w:right="-284"/>
        <w:jc w:val="both"/>
        <w:rPr>
          <w:sz w:val="24"/>
          <w:szCs w:val="24"/>
        </w:rPr>
      </w:pPr>
      <w:r w:rsidRPr="005B3753">
        <w:rPr>
          <w:sz w:val="24"/>
          <w:szCs w:val="24"/>
        </w:rPr>
        <w:tab/>
        <w:t xml:space="preserve">1.3. Административный регламент по предоставлению муниципальной услуги размещен на официальном сайте администрации городского округа Иваново </w:t>
      </w:r>
      <w:hyperlink r:id="rId5" w:history="1">
        <w:r w:rsidRPr="005B3753">
          <w:rPr>
            <w:rStyle w:val="a9"/>
            <w:sz w:val="24"/>
            <w:szCs w:val="24"/>
          </w:rPr>
          <w:t>http://www.</w:t>
        </w:r>
        <w:r w:rsidRPr="005B3753">
          <w:rPr>
            <w:rStyle w:val="a9"/>
            <w:sz w:val="24"/>
            <w:szCs w:val="24"/>
            <w:lang w:val="en-US"/>
          </w:rPr>
          <w:t>ivgoradm</w:t>
        </w:r>
        <w:r w:rsidRPr="005B3753">
          <w:rPr>
            <w:rStyle w:val="a9"/>
            <w:sz w:val="24"/>
            <w:szCs w:val="24"/>
          </w:rPr>
          <w:t>.ru</w:t>
        </w:r>
      </w:hyperlink>
    </w:p>
    <w:p w:rsidR="00863016" w:rsidRPr="005B3753" w:rsidRDefault="00863016" w:rsidP="00863016">
      <w:pPr>
        <w:ind w:right="-284"/>
        <w:jc w:val="both"/>
        <w:rPr>
          <w:color w:val="000000"/>
          <w:sz w:val="24"/>
          <w:szCs w:val="24"/>
        </w:rPr>
      </w:pPr>
      <w:r w:rsidRPr="005B3753">
        <w:rPr>
          <w:color w:val="000000"/>
          <w:sz w:val="24"/>
          <w:szCs w:val="24"/>
        </w:rPr>
        <w:tab/>
        <w:t xml:space="preserve">1.4. Предоставление пользователям муниципальной услуги осуществляется в соответствии с настоящим Регламентом, обратившимся с запросом о предоставлении муниципальной услуги, выраженном в устной, письменной или электронной форме, </w:t>
      </w:r>
      <w:r w:rsidRPr="005B3753">
        <w:rPr>
          <w:bCs/>
          <w:sz w:val="24"/>
          <w:szCs w:val="24"/>
        </w:rPr>
        <w:t>с учетом соблюдения требований законодательства Российской Федерации об авторских и смежных правах</w:t>
      </w:r>
      <w:r w:rsidRPr="005B3753">
        <w:rPr>
          <w:color w:val="000000"/>
          <w:sz w:val="24"/>
          <w:szCs w:val="24"/>
        </w:rPr>
        <w:t>.</w:t>
      </w:r>
    </w:p>
    <w:p w:rsidR="00863016" w:rsidRPr="005B3753" w:rsidRDefault="00863016" w:rsidP="00863016">
      <w:pPr>
        <w:widowControl/>
        <w:autoSpaceDE/>
        <w:autoSpaceDN/>
        <w:ind w:right="-284"/>
        <w:jc w:val="both"/>
        <w:rPr>
          <w:sz w:val="24"/>
          <w:szCs w:val="24"/>
        </w:rPr>
      </w:pPr>
      <w:r w:rsidRPr="005B3753">
        <w:rPr>
          <w:sz w:val="24"/>
          <w:szCs w:val="24"/>
        </w:rPr>
        <w:tab/>
      </w:r>
    </w:p>
    <w:p w:rsidR="00863016" w:rsidRPr="005B3753" w:rsidRDefault="00863016" w:rsidP="00863016">
      <w:pPr>
        <w:widowControl/>
        <w:autoSpaceDE/>
        <w:autoSpaceDN/>
        <w:ind w:right="-284"/>
        <w:jc w:val="both"/>
        <w:rPr>
          <w:sz w:val="24"/>
          <w:szCs w:val="24"/>
        </w:rPr>
      </w:pPr>
    </w:p>
    <w:p w:rsidR="00863016" w:rsidRPr="005B3753" w:rsidRDefault="00863016" w:rsidP="00863016">
      <w:pPr>
        <w:ind w:right="-284"/>
        <w:jc w:val="center"/>
        <w:rPr>
          <w:b/>
          <w:sz w:val="24"/>
          <w:szCs w:val="24"/>
        </w:rPr>
      </w:pPr>
      <w:r w:rsidRPr="005B3753">
        <w:rPr>
          <w:b/>
          <w:sz w:val="24"/>
          <w:szCs w:val="24"/>
        </w:rPr>
        <w:t>2. Стандарт предоставления муниципальной услуги</w:t>
      </w:r>
    </w:p>
    <w:p w:rsidR="00863016" w:rsidRPr="005B3753" w:rsidRDefault="00863016" w:rsidP="00863016">
      <w:pPr>
        <w:ind w:right="-284"/>
        <w:jc w:val="center"/>
        <w:rPr>
          <w:sz w:val="24"/>
          <w:szCs w:val="24"/>
        </w:rPr>
      </w:pPr>
    </w:p>
    <w:p w:rsidR="00863016" w:rsidRPr="005B3753" w:rsidRDefault="00863016" w:rsidP="00863016">
      <w:pPr>
        <w:ind w:right="-284"/>
        <w:jc w:val="center"/>
        <w:rPr>
          <w:sz w:val="24"/>
          <w:szCs w:val="24"/>
        </w:rPr>
      </w:pPr>
      <w:r w:rsidRPr="005B3753">
        <w:rPr>
          <w:sz w:val="24"/>
          <w:szCs w:val="24"/>
        </w:rPr>
        <w:t>2.1. Наименование муниципальной услуги:</w:t>
      </w:r>
    </w:p>
    <w:p w:rsidR="00863016" w:rsidRPr="005B3753" w:rsidRDefault="00863016" w:rsidP="00863016">
      <w:pPr>
        <w:ind w:right="-284"/>
        <w:jc w:val="center"/>
        <w:rPr>
          <w:sz w:val="24"/>
          <w:szCs w:val="24"/>
        </w:rPr>
      </w:pPr>
    </w:p>
    <w:p w:rsidR="00863016" w:rsidRPr="005B3753" w:rsidRDefault="00863016" w:rsidP="00863016">
      <w:pPr>
        <w:pStyle w:val="Default"/>
        <w:ind w:right="-284"/>
        <w:jc w:val="both"/>
      </w:pPr>
      <w:r w:rsidRPr="005B3753">
        <w:rPr>
          <w:bCs/>
        </w:rPr>
        <w:tab/>
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правах».</w:t>
      </w:r>
      <w:r w:rsidRPr="005B3753">
        <w:tab/>
      </w:r>
    </w:p>
    <w:p w:rsidR="00863016" w:rsidRPr="005B3753" w:rsidRDefault="00863016" w:rsidP="00863016">
      <w:pPr>
        <w:widowControl/>
        <w:autoSpaceDE/>
        <w:autoSpaceDN/>
        <w:ind w:right="-284"/>
        <w:jc w:val="both"/>
        <w:rPr>
          <w:sz w:val="24"/>
          <w:szCs w:val="24"/>
        </w:rPr>
      </w:pPr>
      <w:r w:rsidRPr="005B3753">
        <w:rPr>
          <w:sz w:val="24"/>
          <w:szCs w:val="24"/>
        </w:rPr>
        <w:tab/>
        <w:t>Электронное издание – электронный документ (группа электронных документов), прошедший редакционно-издательскую обработку, предназначенный для распространения в неизменном виде, имеющий выходные сведения (ГОСТ 7.73 – 96 «Поиск и распределение информации. Термины и определения» п.3.1.5).</w:t>
      </w:r>
    </w:p>
    <w:p w:rsidR="00863016" w:rsidRPr="005B3753" w:rsidRDefault="00863016" w:rsidP="00863016">
      <w:pPr>
        <w:widowControl/>
        <w:autoSpaceDE/>
        <w:autoSpaceDN/>
        <w:ind w:right="-284"/>
        <w:jc w:val="both"/>
        <w:rPr>
          <w:sz w:val="24"/>
          <w:szCs w:val="24"/>
        </w:rPr>
      </w:pPr>
      <w:r w:rsidRPr="005B3753">
        <w:rPr>
          <w:sz w:val="24"/>
          <w:szCs w:val="24"/>
        </w:rPr>
        <w:tab/>
        <w:t>Оцифровка – измерение каких-либо величин и перевод полученных значений в цифровую форму (Большой толковый словарь компьютерных терминов – Москва: Вече Аст, 1998. – С. 191.).</w:t>
      </w:r>
    </w:p>
    <w:p w:rsidR="00863016" w:rsidRPr="005B3753" w:rsidRDefault="00863016" w:rsidP="00863016">
      <w:pPr>
        <w:widowControl/>
        <w:autoSpaceDE/>
        <w:autoSpaceDN/>
        <w:ind w:right="-284"/>
        <w:jc w:val="both"/>
        <w:rPr>
          <w:sz w:val="24"/>
          <w:szCs w:val="24"/>
        </w:rPr>
      </w:pPr>
      <w:r w:rsidRPr="005B3753">
        <w:rPr>
          <w:sz w:val="24"/>
          <w:szCs w:val="24"/>
        </w:rPr>
        <w:tab/>
        <w:t>Редкая книга – 1) издание, сохранившееся в относительно малом количестве экземпляров и обладающее определенной ценностью; 2) экземпляр издания, обладающий неповторимыми приметами, отличающими его от остального тиража издания, - подносной, именной, раскрашенный от руки, снабженный автографом писателя, читательскими заметками, интересным в историческом или мемуарном отношении экслибрисом, особо переплетенный, имеющий дополнительные вложения и т.п. (Книга: энциклопедия / гл. ред. В.М. Жаров. – М.: Большая Российская энциклопедия, 1999. – С. 525.).</w:t>
      </w:r>
    </w:p>
    <w:p w:rsidR="00863016" w:rsidRPr="005B3753" w:rsidRDefault="00863016" w:rsidP="00863016">
      <w:pPr>
        <w:widowControl/>
        <w:autoSpaceDE/>
        <w:autoSpaceDN/>
        <w:ind w:right="-284"/>
        <w:jc w:val="both"/>
        <w:rPr>
          <w:sz w:val="24"/>
          <w:szCs w:val="24"/>
        </w:rPr>
      </w:pPr>
      <w:r w:rsidRPr="005B3753">
        <w:rPr>
          <w:sz w:val="24"/>
          <w:szCs w:val="24"/>
        </w:rPr>
        <w:lastRenderedPageBreak/>
        <w:tab/>
        <w:t>Редкость книги определяется по относительно малому количеству сохранившихся экземпляров (ГОСТ 7.87.– 2003 «Книжные памятники. Общие требования»).</w:t>
      </w:r>
    </w:p>
    <w:p w:rsidR="00863016" w:rsidRPr="005B3753" w:rsidRDefault="00863016" w:rsidP="00863016">
      <w:pPr>
        <w:pStyle w:val="Default"/>
        <w:ind w:right="-284"/>
        <w:jc w:val="both"/>
      </w:pPr>
    </w:p>
    <w:p w:rsidR="00863016" w:rsidRPr="005B3753" w:rsidRDefault="00863016" w:rsidP="00863016">
      <w:pPr>
        <w:widowControl/>
        <w:autoSpaceDE/>
        <w:autoSpaceDN/>
        <w:ind w:right="-284"/>
        <w:jc w:val="both"/>
        <w:rPr>
          <w:sz w:val="24"/>
          <w:szCs w:val="24"/>
        </w:rPr>
      </w:pPr>
      <w:r w:rsidRPr="005B3753">
        <w:rPr>
          <w:sz w:val="24"/>
          <w:szCs w:val="24"/>
        </w:rPr>
        <w:tab/>
      </w:r>
    </w:p>
    <w:p w:rsidR="00863016" w:rsidRPr="005B3753" w:rsidRDefault="00863016" w:rsidP="00863016">
      <w:pPr>
        <w:ind w:right="-284"/>
        <w:jc w:val="center"/>
        <w:rPr>
          <w:sz w:val="24"/>
          <w:szCs w:val="24"/>
        </w:rPr>
      </w:pPr>
      <w:r w:rsidRPr="005B3753">
        <w:rPr>
          <w:sz w:val="24"/>
          <w:szCs w:val="24"/>
        </w:rPr>
        <w:t>2.2. Предоставление муниципальной услуги</w:t>
      </w:r>
    </w:p>
    <w:p w:rsidR="00863016" w:rsidRPr="005B3753" w:rsidRDefault="00863016" w:rsidP="00863016">
      <w:pPr>
        <w:pStyle w:val="2"/>
        <w:numPr>
          <w:ilvl w:val="0"/>
          <w:numId w:val="0"/>
        </w:numPr>
        <w:tabs>
          <w:tab w:val="num" w:pos="0"/>
          <w:tab w:val="left" w:pos="1080"/>
          <w:tab w:val="left" w:pos="1701"/>
        </w:tabs>
        <w:spacing w:before="0" w:line="240" w:lineRule="auto"/>
        <w:ind w:right="-284" w:firstLine="702"/>
        <w:rPr>
          <w:bCs/>
          <w:sz w:val="24"/>
          <w:szCs w:val="24"/>
        </w:rPr>
      </w:pPr>
    </w:p>
    <w:p w:rsidR="00863016" w:rsidRPr="005B3753" w:rsidRDefault="00863016" w:rsidP="00863016">
      <w:pPr>
        <w:ind w:right="-284"/>
        <w:jc w:val="both"/>
        <w:rPr>
          <w:sz w:val="24"/>
          <w:szCs w:val="24"/>
        </w:rPr>
      </w:pPr>
      <w:r w:rsidRPr="005B3753">
        <w:rPr>
          <w:sz w:val="24"/>
          <w:szCs w:val="24"/>
        </w:rPr>
        <w:tab/>
        <w:t>Муниципальная услуга предоставляется учредителем общедоступных муниципальных библиотек, оказание муниципальной услуги осуществляется общедоступными муниципальными библиотеками:</w:t>
      </w:r>
    </w:p>
    <w:p w:rsidR="00863016" w:rsidRPr="005B3753" w:rsidRDefault="00863016" w:rsidP="00863016">
      <w:pPr>
        <w:pStyle w:val="2"/>
        <w:numPr>
          <w:ilvl w:val="0"/>
          <w:numId w:val="0"/>
        </w:numPr>
        <w:tabs>
          <w:tab w:val="num" w:pos="0"/>
          <w:tab w:val="left" w:pos="1080"/>
          <w:tab w:val="left" w:pos="1701"/>
        </w:tabs>
        <w:spacing w:before="0" w:line="240" w:lineRule="auto"/>
        <w:ind w:right="-284" w:firstLine="702"/>
        <w:rPr>
          <w:bCs/>
          <w:sz w:val="24"/>
          <w:szCs w:val="24"/>
        </w:rPr>
      </w:pPr>
      <w:r w:rsidRPr="005B3753">
        <w:rPr>
          <w:bCs/>
          <w:sz w:val="24"/>
          <w:szCs w:val="24"/>
        </w:rPr>
        <w:t>- </w:t>
      </w:r>
      <w:r w:rsidRPr="005B3753">
        <w:rPr>
          <w:bCs/>
          <w:sz w:val="24"/>
          <w:szCs w:val="24"/>
          <w:u w:val="single"/>
        </w:rPr>
        <w:t>Муниципальным бюджетным учреждением культуры Централизованная библиотечная система города Иванова (МБУК г. Иванова)</w:t>
      </w:r>
      <w:r w:rsidRPr="005B3753">
        <w:rPr>
          <w:bCs/>
          <w:sz w:val="24"/>
          <w:szCs w:val="24"/>
        </w:rPr>
        <w:t xml:space="preserve"> (далее – Библиотеки)</w:t>
      </w:r>
      <w:r w:rsidRPr="00D3355F">
        <w:rPr>
          <w:bCs/>
          <w:sz w:val="24"/>
          <w:szCs w:val="24"/>
        </w:rPr>
        <w:t>.</w:t>
      </w:r>
    </w:p>
    <w:p w:rsidR="00863016" w:rsidRPr="005B3753" w:rsidRDefault="00863016" w:rsidP="00863016">
      <w:pPr>
        <w:pStyle w:val="2"/>
        <w:numPr>
          <w:ilvl w:val="0"/>
          <w:numId w:val="0"/>
        </w:numPr>
        <w:tabs>
          <w:tab w:val="num" w:pos="0"/>
          <w:tab w:val="left" w:pos="1080"/>
          <w:tab w:val="left" w:pos="1701"/>
        </w:tabs>
        <w:spacing w:before="0" w:line="240" w:lineRule="auto"/>
        <w:ind w:right="-284" w:firstLine="702"/>
        <w:rPr>
          <w:bCs/>
          <w:sz w:val="24"/>
          <w:szCs w:val="24"/>
        </w:rPr>
      </w:pPr>
      <w:r w:rsidRPr="005B3753">
        <w:rPr>
          <w:bCs/>
          <w:sz w:val="24"/>
          <w:szCs w:val="24"/>
        </w:rPr>
        <w:t>Ответственными исполнителями муниципальной услуги являются должностные лица Библиотек, ответственные за предоставление муниципальной услуги (далее – должностное лицо, ответственное за предоставление муниципальной услуги).</w:t>
      </w:r>
    </w:p>
    <w:p w:rsidR="00863016" w:rsidRPr="0069590B" w:rsidRDefault="00863016" w:rsidP="00863016">
      <w:pPr>
        <w:ind w:right="-284" w:firstLine="709"/>
        <w:jc w:val="both"/>
        <w:rPr>
          <w:sz w:val="24"/>
          <w:szCs w:val="24"/>
        </w:rPr>
      </w:pPr>
    </w:p>
    <w:p w:rsidR="00863016" w:rsidRPr="005B3753" w:rsidRDefault="00863016" w:rsidP="00863016">
      <w:pPr>
        <w:ind w:right="-284" w:firstLine="709"/>
        <w:jc w:val="center"/>
        <w:rPr>
          <w:sz w:val="24"/>
          <w:szCs w:val="24"/>
        </w:rPr>
      </w:pPr>
      <w:r w:rsidRPr="005B3753">
        <w:rPr>
          <w:sz w:val="24"/>
          <w:szCs w:val="24"/>
        </w:rPr>
        <w:t>2.3. Предоставление муниципальной услуги осуществляется в соответствии с:</w:t>
      </w:r>
    </w:p>
    <w:p w:rsidR="00863016" w:rsidRDefault="00863016" w:rsidP="00863016">
      <w:pPr>
        <w:pStyle w:val="2"/>
        <w:numPr>
          <w:ilvl w:val="0"/>
          <w:numId w:val="0"/>
        </w:numPr>
        <w:tabs>
          <w:tab w:val="num" w:pos="-7655"/>
        </w:tabs>
        <w:spacing w:before="0" w:line="240" w:lineRule="auto"/>
        <w:ind w:right="-284" w:firstLine="702"/>
        <w:rPr>
          <w:bCs/>
          <w:sz w:val="24"/>
          <w:szCs w:val="24"/>
        </w:rPr>
      </w:pPr>
    </w:p>
    <w:p w:rsidR="00863016" w:rsidRPr="005B3753" w:rsidRDefault="00863016" w:rsidP="00863016">
      <w:pPr>
        <w:pStyle w:val="2"/>
        <w:numPr>
          <w:ilvl w:val="0"/>
          <w:numId w:val="0"/>
        </w:numPr>
        <w:tabs>
          <w:tab w:val="num" w:pos="-7655"/>
        </w:tabs>
        <w:spacing w:before="0" w:line="240" w:lineRule="auto"/>
        <w:ind w:right="-284" w:firstLine="702"/>
        <w:rPr>
          <w:bCs/>
          <w:sz w:val="24"/>
          <w:szCs w:val="24"/>
        </w:rPr>
      </w:pPr>
      <w:r w:rsidRPr="005B3753">
        <w:rPr>
          <w:bCs/>
          <w:sz w:val="24"/>
          <w:szCs w:val="24"/>
        </w:rPr>
        <w:t xml:space="preserve">- Конституцией Российской Федерации («Российская газета», 2009, № 7); </w:t>
      </w:r>
    </w:p>
    <w:p w:rsidR="00863016" w:rsidRPr="005B3753" w:rsidRDefault="00863016" w:rsidP="00863016">
      <w:pPr>
        <w:pStyle w:val="2"/>
        <w:numPr>
          <w:ilvl w:val="0"/>
          <w:numId w:val="0"/>
        </w:numPr>
        <w:tabs>
          <w:tab w:val="num" w:pos="-7655"/>
        </w:tabs>
        <w:spacing w:before="0" w:line="240" w:lineRule="auto"/>
        <w:ind w:right="-284" w:firstLine="702"/>
        <w:rPr>
          <w:sz w:val="24"/>
          <w:szCs w:val="24"/>
        </w:rPr>
      </w:pPr>
      <w:r w:rsidRPr="005B3753">
        <w:rPr>
          <w:bCs/>
          <w:sz w:val="24"/>
          <w:szCs w:val="24"/>
        </w:rPr>
        <w:t>- </w:t>
      </w:r>
      <w:r w:rsidRPr="005B3753">
        <w:rPr>
          <w:sz w:val="24"/>
          <w:szCs w:val="24"/>
        </w:rPr>
        <w:t>Гражданским кодексом Российской Федерации («Российская газета», № 289, 22.12.2006);</w:t>
      </w:r>
    </w:p>
    <w:p w:rsidR="00863016" w:rsidRPr="005B3753" w:rsidRDefault="00863016" w:rsidP="00863016">
      <w:pPr>
        <w:pStyle w:val="2"/>
        <w:numPr>
          <w:ilvl w:val="0"/>
          <w:numId w:val="0"/>
        </w:numPr>
        <w:tabs>
          <w:tab w:val="left" w:pos="-7797"/>
          <w:tab w:val="num" w:pos="-5954"/>
          <w:tab w:val="left" w:pos="-2694"/>
        </w:tabs>
        <w:spacing w:before="0" w:line="240" w:lineRule="auto"/>
        <w:ind w:right="-284" w:firstLine="702"/>
        <w:rPr>
          <w:bCs/>
          <w:sz w:val="24"/>
          <w:szCs w:val="24"/>
        </w:rPr>
      </w:pPr>
      <w:r w:rsidRPr="005B3753">
        <w:rPr>
          <w:bCs/>
          <w:sz w:val="24"/>
          <w:szCs w:val="24"/>
        </w:rPr>
        <w:t xml:space="preserve">- 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 </w:t>
      </w:r>
    </w:p>
    <w:p w:rsidR="00863016" w:rsidRPr="005B3753" w:rsidRDefault="00863016" w:rsidP="00863016">
      <w:pPr>
        <w:pStyle w:val="2"/>
        <w:numPr>
          <w:ilvl w:val="0"/>
          <w:numId w:val="0"/>
        </w:numPr>
        <w:tabs>
          <w:tab w:val="left" w:pos="-7797"/>
          <w:tab w:val="num" w:pos="-5954"/>
          <w:tab w:val="left" w:pos="-2694"/>
        </w:tabs>
        <w:spacing w:before="0" w:line="240" w:lineRule="auto"/>
        <w:ind w:right="-284" w:firstLine="702"/>
        <w:rPr>
          <w:bCs/>
          <w:sz w:val="24"/>
          <w:szCs w:val="24"/>
        </w:rPr>
      </w:pPr>
      <w:r w:rsidRPr="005B3753">
        <w:rPr>
          <w:bCs/>
          <w:sz w:val="24"/>
          <w:szCs w:val="24"/>
        </w:rPr>
        <w:t xml:space="preserve">- Федеральным законом </w:t>
      </w:r>
      <w:r w:rsidRPr="005B3753">
        <w:rPr>
          <w:sz w:val="24"/>
          <w:szCs w:val="24"/>
        </w:rPr>
        <w:t>от 27.07.2006 № 149-ФЗ «Об информации, информационных технологиях и защите информации» («Российская газета», № 165, 29.07.2006);</w:t>
      </w:r>
    </w:p>
    <w:p w:rsidR="00863016" w:rsidRPr="005B3753" w:rsidRDefault="00863016" w:rsidP="00863016">
      <w:pPr>
        <w:pStyle w:val="2"/>
        <w:numPr>
          <w:ilvl w:val="0"/>
          <w:numId w:val="0"/>
        </w:numPr>
        <w:tabs>
          <w:tab w:val="num" w:pos="-3969"/>
        </w:tabs>
        <w:spacing w:before="0" w:line="240" w:lineRule="auto"/>
        <w:ind w:right="-284" w:firstLine="702"/>
        <w:rPr>
          <w:bCs/>
          <w:sz w:val="24"/>
          <w:szCs w:val="24"/>
        </w:rPr>
      </w:pPr>
      <w:r w:rsidRPr="005B3753">
        <w:rPr>
          <w:bCs/>
          <w:sz w:val="24"/>
          <w:szCs w:val="24"/>
        </w:rPr>
        <w:t>- Федеральным законом от 29.12.94 № 78-ФЗ «О библиотечном деле» (Собрание законодательства Российской Федерации, 2009, № 52 (1ч.), ст. 6446);</w:t>
      </w:r>
    </w:p>
    <w:p w:rsidR="00863016" w:rsidRPr="005B3753" w:rsidRDefault="00863016" w:rsidP="00863016">
      <w:pPr>
        <w:pStyle w:val="2"/>
        <w:numPr>
          <w:ilvl w:val="0"/>
          <w:numId w:val="0"/>
        </w:numPr>
        <w:tabs>
          <w:tab w:val="num" w:pos="-7655"/>
        </w:tabs>
        <w:spacing w:before="0" w:line="240" w:lineRule="auto"/>
        <w:ind w:right="-284" w:firstLine="702"/>
        <w:rPr>
          <w:bCs/>
          <w:sz w:val="24"/>
          <w:szCs w:val="24"/>
        </w:rPr>
      </w:pPr>
      <w:r w:rsidRPr="005B3753">
        <w:rPr>
          <w:bCs/>
          <w:sz w:val="24"/>
          <w:szCs w:val="24"/>
        </w:rPr>
        <w:t>- Федеральным законом от 02.05.2006 № 59-ФЗ «О порядке рассмотрения обращений граждан Российской Федерации» (Собрание законодательства Российской Федерации, 2010, № 27, ст. 3410; № 31, ст. 4196);</w:t>
      </w:r>
    </w:p>
    <w:p w:rsidR="00863016" w:rsidRPr="005B3753" w:rsidRDefault="00863016" w:rsidP="00863016">
      <w:pPr>
        <w:pStyle w:val="2"/>
        <w:numPr>
          <w:ilvl w:val="0"/>
          <w:numId w:val="0"/>
        </w:numPr>
        <w:tabs>
          <w:tab w:val="left" w:pos="-7797"/>
          <w:tab w:val="num" w:pos="-5954"/>
          <w:tab w:val="left" w:pos="-2694"/>
        </w:tabs>
        <w:spacing w:before="0" w:line="240" w:lineRule="auto"/>
        <w:ind w:right="-284" w:firstLine="702"/>
        <w:rPr>
          <w:bCs/>
          <w:sz w:val="24"/>
          <w:szCs w:val="24"/>
        </w:rPr>
      </w:pPr>
      <w:r w:rsidRPr="005B3753">
        <w:rPr>
          <w:bCs/>
          <w:sz w:val="24"/>
          <w:szCs w:val="24"/>
        </w:rPr>
        <w:t>- Федеральным законом от 27.07.2006 г. № 152-ФЗ «О персональных данных» в ред. Федерального закона от 27.07.2010 № 204-ФЗ («Российская газета», №165, 29.07.2006);</w:t>
      </w:r>
    </w:p>
    <w:p w:rsidR="00863016" w:rsidRPr="005B3753" w:rsidRDefault="00863016" w:rsidP="00863016">
      <w:pPr>
        <w:pStyle w:val="2"/>
        <w:numPr>
          <w:ilvl w:val="0"/>
          <w:numId w:val="0"/>
        </w:numPr>
        <w:tabs>
          <w:tab w:val="num" w:pos="-7655"/>
        </w:tabs>
        <w:spacing w:before="0" w:line="240" w:lineRule="auto"/>
        <w:ind w:right="-284" w:firstLine="702"/>
        <w:rPr>
          <w:bCs/>
          <w:sz w:val="24"/>
          <w:szCs w:val="24"/>
        </w:rPr>
      </w:pPr>
      <w:r w:rsidRPr="005B3753">
        <w:rPr>
          <w:bCs/>
          <w:sz w:val="24"/>
          <w:szCs w:val="24"/>
        </w:rPr>
        <w:t xml:space="preserve">- Федеральным законом </w:t>
      </w:r>
      <w:r w:rsidRPr="005B3753">
        <w:rPr>
          <w:sz w:val="24"/>
          <w:szCs w:val="24"/>
        </w:rPr>
        <w:t>от 07.02.92 № 2300-1 «О защите прав потребителей» («Российская газета», № 8, 16.01.1996);</w:t>
      </w:r>
    </w:p>
    <w:p w:rsidR="00863016" w:rsidRPr="005B3753" w:rsidRDefault="00863016" w:rsidP="00863016">
      <w:pPr>
        <w:pStyle w:val="2"/>
        <w:numPr>
          <w:ilvl w:val="0"/>
          <w:numId w:val="0"/>
        </w:numPr>
        <w:tabs>
          <w:tab w:val="left" w:pos="-7797"/>
          <w:tab w:val="num" w:pos="-7655"/>
        </w:tabs>
        <w:spacing w:before="0" w:line="240" w:lineRule="auto"/>
        <w:ind w:right="-284" w:firstLine="702"/>
        <w:rPr>
          <w:bCs/>
          <w:sz w:val="24"/>
          <w:szCs w:val="24"/>
        </w:rPr>
      </w:pPr>
      <w:r w:rsidRPr="005B3753">
        <w:rPr>
          <w:bCs/>
          <w:sz w:val="24"/>
          <w:szCs w:val="24"/>
        </w:rPr>
        <w:t>- Федеральным законом от 09.10.92 № 3612-1 «Основы законодательства Российской Федерации о культуре» (Собрание законодательства Российской Федерации, 2009, № 52 (1 часть), ст. 6411);</w:t>
      </w:r>
    </w:p>
    <w:p w:rsidR="00863016" w:rsidRPr="005B3753" w:rsidRDefault="00863016" w:rsidP="00863016">
      <w:pPr>
        <w:pStyle w:val="2"/>
        <w:numPr>
          <w:ilvl w:val="0"/>
          <w:numId w:val="0"/>
        </w:numPr>
        <w:tabs>
          <w:tab w:val="num" w:pos="-7797"/>
        </w:tabs>
        <w:spacing w:before="0" w:line="240" w:lineRule="auto"/>
        <w:ind w:right="-284" w:firstLine="702"/>
        <w:rPr>
          <w:bCs/>
          <w:sz w:val="24"/>
          <w:szCs w:val="24"/>
        </w:rPr>
      </w:pPr>
      <w:r w:rsidRPr="005B3753">
        <w:rPr>
          <w:bCs/>
          <w:sz w:val="24"/>
          <w:szCs w:val="24"/>
        </w:rPr>
        <w:t>- 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информационной сети Интернет» (Собрание законодательства Российской Федерации, 2010, № 26, ст. 3352);</w:t>
      </w:r>
    </w:p>
    <w:p w:rsidR="00863016" w:rsidRPr="005B3753" w:rsidRDefault="00863016" w:rsidP="00863016">
      <w:pPr>
        <w:pStyle w:val="2"/>
        <w:numPr>
          <w:ilvl w:val="0"/>
          <w:numId w:val="0"/>
        </w:numPr>
        <w:tabs>
          <w:tab w:val="left" w:pos="-7655"/>
          <w:tab w:val="left" w:pos="-7513"/>
        </w:tabs>
        <w:spacing w:before="0" w:line="240" w:lineRule="auto"/>
        <w:ind w:right="-284" w:firstLine="702"/>
        <w:rPr>
          <w:bCs/>
          <w:sz w:val="24"/>
          <w:szCs w:val="24"/>
        </w:rPr>
      </w:pPr>
      <w:r w:rsidRPr="005B3753">
        <w:rPr>
          <w:bCs/>
          <w:sz w:val="24"/>
          <w:szCs w:val="24"/>
        </w:rPr>
        <w:t>- распоряжением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Федерации, 2010, № 37, ст. 4777);</w:t>
      </w:r>
    </w:p>
    <w:p w:rsidR="00863016" w:rsidRPr="005B3753" w:rsidRDefault="00863016" w:rsidP="00863016">
      <w:pPr>
        <w:ind w:right="-284"/>
        <w:jc w:val="both"/>
        <w:rPr>
          <w:bCs/>
          <w:sz w:val="24"/>
          <w:szCs w:val="24"/>
        </w:rPr>
      </w:pPr>
      <w:r w:rsidRPr="005B3753">
        <w:rPr>
          <w:bCs/>
          <w:sz w:val="24"/>
          <w:szCs w:val="24"/>
        </w:rPr>
        <w:tab/>
        <w:t>- Стратегией развития информационного общества в Российской Федерации, («Российская газета», № 34, 16.02.2008);</w:t>
      </w:r>
    </w:p>
    <w:p w:rsidR="00863016" w:rsidRPr="005B3753" w:rsidRDefault="00863016" w:rsidP="00863016">
      <w:pPr>
        <w:pStyle w:val="2"/>
        <w:numPr>
          <w:ilvl w:val="0"/>
          <w:numId w:val="0"/>
        </w:numPr>
        <w:tabs>
          <w:tab w:val="left" w:pos="-7655"/>
          <w:tab w:val="left" w:pos="-7513"/>
        </w:tabs>
        <w:spacing w:before="0" w:line="240" w:lineRule="auto"/>
        <w:ind w:right="-284" w:firstLine="702"/>
        <w:rPr>
          <w:bCs/>
          <w:sz w:val="24"/>
          <w:szCs w:val="24"/>
        </w:rPr>
      </w:pPr>
      <w:r w:rsidRPr="005B3753">
        <w:rPr>
          <w:bCs/>
          <w:sz w:val="24"/>
          <w:szCs w:val="24"/>
        </w:rPr>
        <w:t>- Уставом Ивановской области от 18.02.2009 № 20-ОЗ («Ивановская газета», 19.02.2009, № 28);</w:t>
      </w:r>
    </w:p>
    <w:p w:rsidR="00863016" w:rsidRPr="005B3753" w:rsidRDefault="00863016" w:rsidP="00863016">
      <w:pPr>
        <w:pStyle w:val="2"/>
        <w:numPr>
          <w:ilvl w:val="0"/>
          <w:numId w:val="0"/>
        </w:numPr>
        <w:tabs>
          <w:tab w:val="left" w:pos="-7655"/>
          <w:tab w:val="left" w:pos="-7513"/>
        </w:tabs>
        <w:spacing w:before="0" w:line="240" w:lineRule="auto"/>
        <w:ind w:right="-284" w:firstLine="702"/>
        <w:rPr>
          <w:bCs/>
          <w:sz w:val="24"/>
          <w:szCs w:val="24"/>
        </w:rPr>
      </w:pPr>
      <w:r w:rsidRPr="005B3753">
        <w:rPr>
          <w:bCs/>
          <w:sz w:val="24"/>
          <w:szCs w:val="24"/>
        </w:rPr>
        <w:lastRenderedPageBreak/>
        <w:t>- Законом Ивановской области от 24.10.2005 №143-ОЗ «О культуре» («Собрание законодательства Ивановской области», 02.03.2010, № 8 (477));</w:t>
      </w:r>
    </w:p>
    <w:p w:rsidR="00863016" w:rsidRPr="005B3753" w:rsidRDefault="00863016" w:rsidP="00863016">
      <w:pPr>
        <w:pStyle w:val="2"/>
        <w:numPr>
          <w:ilvl w:val="0"/>
          <w:numId w:val="0"/>
        </w:numPr>
        <w:tabs>
          <w:tab w:val="left" w:pos="-7655"/>
          <w:tab w:val="left" w:pos="-7513"/>
        </w:tabs>
        <w:spacing w:before="0" w:line="240" w:lineRule="auto"/>
        <w:ind w:right="-284" w:firstLine="702"/>
        <w:rPr>
          <w:bCs/>
          <w:sz w:val="24"/>
          <w:szCs w:val="24"/>
        </w:rPr>
      </w:pPr>
      <w:r w:rsidRPr="005B3753">
        <w:rPr>
          <w:bCs/>
          <w:sz w:val="24"/>
          <w:szCs w:val="24"/>
        </w:rPr>
        <w:t>- Указом Губернатора Ивановской области от 14.03.2011. № 56-уг «Об утверждении Положения о Департаменте культуры и культурного наследия Ивановской области» («Собрание законодательства Ивановской области», 29.03.2011, N 12(531));</w:t>
      </w:r>
    </w:p>
    <w:p w:rsidR="00863016" w:rsidRPr="005B3753" w:rsidRDefault="00863016" w:rsidP="00863016">
      <w:pPr>
        <w:pStyle w:val="2"/>
        <w:numPr>
          <w:ilvl w:val="0"/>
          <w:numId w:val="0"/>
        </w:numPr>
        <w:tabs>
          <w:tab w:val="left" w:pos="-7655"/>
          <w:tab w:val="left" w:pos="-7513"/>
        </w:tabs>
        <w:spacing w:before="0" w:line="240" w:lineRule="auto"/>
        <w:ind w:right="-284" w:firstLine="702"/>
        <w:rPr>
          <w:bCs/>
          <w:sz w:val="24"/>
          <w:szCs w:val="24"/>
        </w:rPr>
      </w:pPr>
      <w:r w:rsidRPr="005B3753">
        <w:rPr>
          <w:bCs/>
          <w:sz w:val="24"/>
          <w:szCs w:val="24"/>
        </w:rPr>
        <w:t>- Постановлением Правительства Ивановской области от 27.06.2008 № 170-п «Об утверждении перечня предоставляемых государственных услуг в зависимости от целей функционирования субъектов бюджетного планирования Ивановской области» («Собрание законодательства Ивановской области», 30.03.2010, № 12 (481));</w:t>
      </w:r>
    </w:p>
    <w:p w:rsidR="00863016" w:rsidRPr="005B3753" w:rsidRDefault="00863016" w:rsidP="00863016">
      <w:pPr>
        <w:pStyle w:val="2"/>
        <w:numPr>
          <w:ilvl w:val="0"/>
          <w:numId w:val="0"/>
        </w:numPr>
        <w:tabs>
          <w:tab w:val="left" w:pos="-7655"/>
          <w:tab w:val="left" w:pos="-7513"/>
        </w:tabs>
        <w:spacing w:before="0" w:line="240" w:lineRule="auto"/>
        <w:ind w:right="-284" w:firstLine="702"/>
        <w:rPr>
          <w:bCs/>
          <w:sz w:val="24"/>
          <w:szCs w:val="24"/>
        </w:rPr>
      </w:pPr>
      <w:r w:rsidRPr="005B3753">
        <w:rPr>
          <w:bCs/>
          <w:sz w:val="24"/>
          <w:szCs w:val="24"/>
        </w:rPr>
        <w:t xml:space="preserve">- Постановлением Правительства Ивановской области от 15.12.2008 №327-п «Об утверждении порядка проведения регулярных и оперативных проверок выполнения стандартов качества государственных услуг Ивановской области» («Собрание законодательства Ивановской области», 16.01.2009, № 2 (422)); </w:t>
      </w:r>
    </w:p>
    <w:p w:rsidR="00863016" w:rsidRPr="005B3753" w:rsidRDefault="00863016" w:rsidP="00863016">
      <w:pPr>
        <w:pStyle w:val="ConsPlusTitle"/>
        <w:widowControl/>
        <w:ind w:right="-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B3753">
        <w:rPr>
          <w:rFonts w:ascii="Times New Roman" w:hAnsi="Times New Roman" w:cs="Times New Roman"/>
          <w:b w:val="0"/>
          <w:sz w:val="24"/>
          <w:szCs w:val="24"/>
        </w:rPr>
        <w:tab/>
        <w:t>- Постановлением Правительства Ивановской области от 30.04.2010 № 136-п «Об утверждении стандартов качества государственных услуг Ивановской области в сфере культуры («Собрание законодательства Ивановской области», 18.05.2010, № 18(487));</w:t>
      </w:r>
    </w:p>
    <w:p w:rsidR="00863016" w:rsidRPr="005B3753" w:rsidRDefault="00863016" w:rsidP="00863016">
      <w:pPr>
        <w:pStyle w:val="2"/>
        <w:numPr>
          <w:ilvl w:val="0"/>
          <w:numId w:val="0"/>
        </w:numPr>
        <w:tabs>
          <w:tab w:val="left" w:pos="-7655"/>
          <w:tab w:val="left" w:pos="-7513"/>
        </w:tabs>
        <w:spacing w:before="0" w:line="240" w:lineRule="auto"/>
        <w:ind w:right="-284" w:firstLine="702"/>
        <w:rPr>
          <w:bCs/>
          <w:sz w:val="24"/>
          <w:szCs w:val="24"/>
        </w:rPr>
      </w:pPr>
      <w:r w:rsidRPr="005B3753">
        <w:rPr>
          <w:bCs/>
          <w:sz w:val="24"/>
          <w:szCs w:val="24"/>
        </w:rPr>
        <w:t xml:space="preserve">- уставами Библиотек. </w:t>
      </w:r>
    </w:p>
    <w:p w:rsidR="00863016" w:rsidRPr="005B3753" w:rsidRDefault="00863016" w:rsidP="00863016">
      <w:pPr>
        <w:shd w:val="clear" w:color="auto" w:fill="FFFFFF"/>
        <w:tabs>
          <w:tab w:val="left" w:pos="-8364"/>
        </w:tabs>
        <w:ind w:right="-284"/>
        <w:jc w:val="center"/>
        <w:rPr>
          <w:sz w:val="24"/>
          <w:szCs w:val="24"/>
        </w:rPr>
      </w:pPr>
    </w:p>
    <w:p w:rsidR="00863016" w:rsidRPr="005B3753" w:rsidRDefault="00863016" w:rsidP="00863016">
      <w:pPr>
        <w:shd w:val="clear" w:color="auto" w:fill="FFFFFF"/>
        <w:tabs>
          <w:tab w:val="left" w:pos="-8364"/>
        </w:tabs>
        <w:ind w:right="-284"/>
        <w:jc w:val="center"/>
        <w:rPr>
          <w:color w:val="000000"/>
          <w:sz w:val="24"/>
          <w:szCs w:val="24"/>
        </w:rPr>
      </w:pPr>
      <w:r w:rsidRPr="005B3753">
        <w:rPr>
          <w:sz w:val="24"/>
          <w:szCs w:val="24"/>
        </w:rPr>
        <w:t>2.4.</w:t>
      </w:r>
      <w:r w:rsidRPr="005B3753">
        <w:rPr>
          <w:color w:val="000000"/>
          <w:spacing w:val="7"/>
          <w:sz w:val="24"/>
          <w:szCs w:val="24"/>
        </w:rPr>
        <w:t xml:space="preserve"> Результатом предоставления муниципальной услуги </w:t>
      </w:r>
      <w:r w:rsidRPr="005B3753">
        <w:rPr>
          <w:color w:val="000000"/>
          <w:sz w:val="24"/>
          <w:szCs w:val="24"/>
        </w:rPr>
        <w:t>является:</w:t>
      </w:r>
    </w:p>
    <w:p w:rsidR="00863016" w:rsidRPr="005B3753" w:rsidRDefault="00863016" w:rsidP="00863016">
      <w:pPr>
        <w:shd w:val="clear" w:color="auto" w:fill="FFFFFF"/>
        <w:tabs>
          <w:tab w:val="left" w:pos="1282"/>
        </w:tabs>
        <w:ind w:right="-284" w:firstLine="709"/>
        <w:jc w:val="both"/>
        <w:rPr>
          <w:color w:val="000000"/>
          <w:sz w:val="24"/>
          <w:szCs w:val="24"/>
        </w:rPr>
      </w:pPr>
    </w:p>
    <w:p w:rsidR="00863016" w:rsidRPr="005B3753" w:rsidRDefault="00863016" w:rsidP="00863016">
      <w:pPr>
        <w:shd w:val="clear" w:color="auto" w:fill="FFFFFF"/>
        <w:tabs>
          <w:tab w:val="left" w:pos="1282"/>
        </w:tabs>
        <w:ind w:right="-284" w:firstLine="709"/>
        <w:jc w:val="both"/>
        <w:rPr>
          <w:color w:val="000000"/>
          <w:sz w:val="24"/>
          <w:szCs w:val="24"/>
        </w:rPr>
      </w:pPr>
      <w:r w:rsidRPr="005B3753">
        <w:rPr>
          <w:color w:val="000000"/>
          <w:sz w:val="24"/>
          <w:szCs w:val="24"/>
        </w:rPr>
        <w:t xml:space="preserve">- при личном обращении: предоставление автоматизированного рабочего места пользователю и обеспечение доступа </w:t>
      </w:r>
      <w:r w:rsidRPr="005B3753">
        <w:rPr>
          <w:bCs/>
          <w:sz w:val="24"/>
          <w:szCs w:val="24"/>
        </w:rPr>
        <w:t>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правах,</w:t>
      </w:r>
      <w:r w:rsidRPr="005B3753">
        <w:rPr>
          <w:color w:val="000000"/>
          <w:sz w:val="24"/>
          <w:szCs w:val="24"/>
        </w:rPr>
        <w:t xml:space="preserve"> удовлетворение информационных потребностей пользователя;</w:t>
      </w:r>
    </w:p>
    <w:p w:rsidR="00863016" w:rsidRPr="005B3753" w:rsidRDefault="00863016" w:rsidP="00863016">
      <w:pPr>
        <w:shd w:val="clear" w:color="auto" w:fill="FFFFFF"/>
        <w:ind w:right="-284" w:firstLine="709"/>
        <w:jc w:val="both"/>
        <w:rPr>
          <w:color w:val="000000"/>
          <w:sz w:val="24"/>
          <w:szCs w:val="24"/>
        </w:rPr>
      </w:pPr>
      <w:r w:rsidRPr="005B3753">
        <w:rPr>
          <w:color w:val="000000"/>
          <w:sz w:val="24"/>
          <w:szCs w:val="24"/>
        </w:rPr>
        <w:t xml:space="preserve">- при письменном обращении, в том числе в электронном виде: предоставление </w:t>
      </w:r>
      <w:r w:rsidRPr="005B3753">
        <w:rPr>
          <w:sz w:val="24"/>
          <w:szCs w:val="24"/>
        </w:rPr>
        <w:t xml:space="preserve">информации пользователю о доступе </w:t>
      </w:r>
      <w:r w:rsidRPr="005B3753">
        <w:rPr>
          <w:bCs/>
          <w:sz w:val="24"/>
          <w:szCs w:val="24"/>
        </w:rPr>
        <w:t xml:space="preserve">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правах, </w:t>
      </w:r>
      <w:r w:rsidRPr="005B3753">
        <w:rPr>
          <w:color w:val="000000"/>
          <w:sz w:val="24"/>
          <w:szCs w:val="24"/>
        </w:rPr>
        <w:t>удовлетворение информационных потребностей пользователя;</w:t>
      </w:r>
    </w:p>
    <w:p w:rsidR="00863016" w:rsidRPr="005B3753" w:rsidRDefault="00863016" w:rsidP="00863016">
      <w:pPr>
        <w:shd w:val="clear" w:color="auto" w:fill="FFFFFF"/>
        <w:ind w:right="-284" w:firstLine="709"/>
        <w:jc w:val="both"/>
        <w:rPr>
          <w:color w:val="000000"/>
          <w:sz w:val="24"/>
          <w:szCs w:val="24"/>
        </w:rPr>
      </w:pPr>
      <w:r w:rsidRPr="005B3753">
        <w:rPr>
          <w:color w:val="000000"/>
          <w:sz w:val="24"/>
          <w:szCs w:val="24"/>
        </w:rPr>
        <w:t xml:space="preserve">- при обращении по телефону: предоставление пользователю </w:t>
      </w:r>
      <w:r w:rsidRPr="005B3753">
        <w:rPr>
          <w:sz w:val="24"/>
          <w:szCs w:val="24"/>
        </w:rPr>
        <w:t xml:space="preserve">информации о доступе </w:t>
      </w:r>
      <w:r w:rsidRPr="005B3753">
        <w:rPr>
          <w:bCs/>
          <w:sz w:val="24"/>
          <w:szCs w:val="24"/>
        </w:rPr>
        <w:t>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правах,</w:t>
      </w:r>
      <w:r w:rsidRPr="005B3753">
        <w:rPr>
          <w:color w:val="000000"/>
          <w:sz w:val="24"/>
          <w:szCs w:val="24"/>
        </w:rPr>
        <w:t xml:space="preserve"> удовлетворение информационных потребностей пользователя.</w:t>
      </w:r>
    </w:p>
    <w:p w:rsidR="00863016" w:rsidRPr="005B3753" w:rsidRDefault="00863016" w:rsidP="00863016">
      <w:pPr>
        <w:shd w:val="clear" w:color="auto" w:fill="FFFFFF"/>
        <w:tabs>
          <w:tab w:val="left" w:pos="1282"/>
        </w:tabs>
        <w:ind w:right="-284" w:firstLine="709"/>
        <w:jc w:val="both"/>
        <w:rPr>
          <w:sz w:val="24"/>
          <w:szCs w:val="24"/>
        </w:rPr>
      </w:pPr>
    </w:p>
    <w:p w:rsidR="00863016" w:rsidRPr="005B3753" w:rsidRDefault="00863016" w:rsidP="00863016">
      <w:pPr>
        <w:ind w:right="-284"/>
        <w:jc w:val="center"/>
        <w:rPr>
          <w:sz w:val="24"/>
          <w:szCs w:val="24"/>
        </w:rPr>
      </w:pPr>
      <w:r w:rsidRPr="005B3753">
        <w:rPr>
          <w:sz w:val="24"/>
          <w:szCs w:val="24"/>
        </w:rPr>
        <w:t>2.5. Срок предоставления муниципальной услуги</w:t>
      </w:r>
    </w:p>
    <w:p w:rsidR="00863016" w:rsidRPr="005B3753" w:rsidRDefault="00863016" w:rsidP="00863016">
      <w:pPr>
        <w:ind w:right="-284" w:firstLine="709"/>
        <w:jc w:val="center"/>
        <w:rPr>
          <w:sz w:val="24"/>
          <w:szCs w:val="24"/>
        </w:rPr>
      </w:pPr>
    </w:p>
    <w:p w:rsidR="00863016" w:rsidRPr="005B3753" w:rsidRDefault="00863016" w:rsidP="00863016">
      <w:pPr>
        <w:ind w:right="-284" w:firstLine="709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2.5.1. Общий срок предоставления муниципальной услуги составляет не более 30 дней и складывается из следующих сроков:</w:t>
      </w:r>
    </w:p>
    <w:p w:rsidR="00863016" w:rsidRPr="005B3753" w:rsidRDefault="00863016" w:rsidP="00863016">
      <w:pPr>
        <w:ind w:right="-284" w:firstLine="709"/>
        <w:jc w:val="both"/>
        <w:rPr>
          <w:sz w:val="24"/>
          <w:szCs w:val="24"/>
        </w:rPr>
      </w:pPr>
      <w:r w:rsidRPr="005B3753">
        <w:rPr>
          <w:sz w:val="24"/>
          <w:szCs w:val="24"/>
        </w:rPr>
        <w:t xml:space="preserve">- предоставление пользователю доступа </w:t>
      </w:r>
      <w:r w:rsidRPr="005B3753">
        <w:rPr>
          <w:bCs/>
          <w:sz w:val="24"/>
          <w:szCs w:val="24"/>
        </w:rPr>
        <w:t>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правах,</w:t>
      </w:r>
      <w:r w:rsidRPr="005B3753">
        <w:rPr>
          <w:sz w:val="24"/>
          <w:szCs w:val="24"/>
        </w:rPr>
        <w:t xml:space="preserve"> в помещении Библиотеки при личном обращении – в день обращения;</w:t>
      </w:r>
    </w:p>
    <w:p w:rsidR="00863016" w:rsidRPr="005B3753" w:rsidRDefault="00863016" w:rsidP="00863016">
      <w:pPr>
        <w:ind w:right="-284" w:firstLine="709"/>
        <w:jc w:val="both"/>
        <w:rPr>
          <w:sz w:val="24"/>
          <w:szCs w:val="24"/>
        </w:rPr>
      </w:pPr>
      <w:r w:rsidRPr="005B3753">
        <w:rPr>
          <w:sz w:val="24"/>
          <w:szCs w:val="24"/>
        </w:rPr>
        <w:t xml:space="preserve">- предоставление информации пользователю о доступе </w:t>
      </w:r>
      <w:r w:rsidRPr="005B3753">
        <w:rPr>
          <w:bCs/>
          <w:sz w:val="24"/>
          <w:szCs w:val="24"/>
        </w:rPr>
        <w:t>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правах,</w:t>
      </w:r>
      <w:r w:rsidRPr="005B3753">
        <w:rPr>
          <w:color w:val="000000"/>
          <w:sz w:val="24"/>
          <w:szCs w:val="24"/>
        </w:rPr>
        <w:t xml:space="preserve"> </w:t>
      </w:r>
      <w:r w:rsidRPr="005B3753">
        <w:rPr>
          <w:sz w:val="24"/>
          <w:szCs w:val="24"/>
        </w:rPr>
        <w:t>при письменном обращении – не более 30 дней;</w:t>
      </w:r>
    </w:p>
    <w:p w:rsidR="00863016" w:rsidRPr="005B3753" w:rsidRDefault="00863016" w:rsidP="00863016">
      <w:pPr>
        <w:ind w:right="-284" w:firstLine="709"/>
        <w:jc w:val="both"/>
        <w:rPr>
          <w:sz w:val="24"/>
          <w:szCs w:val="24"/>
        </w:rPr>
      </w:pPr>
      <w:r w:rsidRPr="005B3753">
        <w:rPr>
          <w:sz w:val="24"/>
          <w:szCs w:val="24"/>
        </w:rPr>
        <w:t xml:space="preserve">- предоставление информации пользователю о доступе </w:t>
      </w:r>
      <w:r w:rsidRPr="005B3753">
        <w:rPr>
          <w:bCs/>
          <w:sz w:val="24"/>
          <w:szCs w:val="24"/>
        </w:rPr>
        <w:t xml:space="preserve">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правах, </w:t>
      </w:r>
      <w:r w:rsidRPr="005B3753">
        <w:rPr>
          <w:sz w:val="24"/>
          <w:szCs w:val="24"/>
        </w:rPr>
        <w:t>при обращении по телефону – не более 10 минут.</w:t>
      </w:r>
    </w:p>
    <w:p w:rsidR="00863016" w:rsidRPr="005B3753" w:rsidRDefault="00863016" w:rsidP="00863016">
      <w:pPr>
        <w:tabs>
          <w:tab w:val="left" w:pos="0"/>
        </w:tabs>
        <w:ind w:right="-284" w:firstLine="72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 xml:space="preserve">2.5.2. Максимальное время ожидания и продолжительность приема в Библиотеках </w:t>
      </w:r>
      <w:r w:rsidRPr="005B3753">
        <w:rPr>
          <w:sz w:val="24"/>
          <w:szCs w:val="24"/>
        </w:rPr>
        <w:lastRenderedPageBreak/>
        <w:t>пользователей при решении отдельных вопросов, связанных с предоставлением муниципальной услуги: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- время ожидания в очереди при получении информации о ходе выполнения муниципальной услуги и для консультаций не должно превышать 30 минут;</w:t>
      </w:r>
    </w:p>
    <w:p w:rsidR="00863016" w:rsidRPr="005B3753" w:rsidRDefault="00863016" w:rsidP="00863016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- время приема при получении информации о ходе выполнения муниципальной услуги не должно превышать 15 минут;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- время ожидания при получении результата муниципальной услуги не должно превышать 15 минут.</w:t>
      </w:r>
    </w:p>
    <w:p w:rsidR="00863016" w:rsidRPr="005B3753" w:rsidRDefault="00863016" w:rsidP="00863016">
      <w:pPr>
        <w:pStyle w:val="20"/>
        <w:ind w:left="0" w:right="-284" w:firstLine="709"/>
        <w:jc w:val="both"/>
        <w:rPr>
          <w:sz w:val="24"/>
          <w:szCs w:val="24"/>
        </w:rPr>
      </w:pPr>
    </w:p>
    <w:p w:rsidR="00863016" w:rsidRPr="005B3753" w:rsidRDefault="00863016" w:rsidP="00863016">
      <w:pPr>
        <w:pStyle w:val="20"/>
        <w:ind w:left="0" w:right="-284" w:firstLine="0"/>
        <w:jc w:val="center"/>
        <w:rPr>
          <w:sz w:val="24"/>
          <w:szCs w:val="24"/>
        </w:rPr>
      </w:pPr>
      <w:r w:rsidRPr="005B3753">
        <w:rPr>
          <w:sz w:val="24"/>
          <w:szCs w:val="24"/>
        </w:rPr>
        <w:t xml:space="preserve">2.6. Порядок информирования о Правилах предоставления </w:t>
      </w:r>
    </w:p>
    <w:p w:rsidR="00863016" w:rsidRPr="005B3753" w:rsidRDefault="00863016" w:rsidP="00863016">
      <w:pPr>
        <w:pStyle w:val="20"/>
        <w:ind w:left="0" w:right="-284" w:firstLine="0"/>
        <w:jc w:val="center"/>
        <w:rPr>
          <w:sz w:val="24"/>
          <w:szCs w:val="24"/>
        </w:rPr>
      </w:pPr>
      <w:r w:rsidRPr="005B3753">
        <w:rPr>
          <w:sz w:val="24"/>
          <w:szCs w:val="24"/>
        </w:rPr>
        <w:t>муниципальной услуги</w:t>
      </w:r>
    </w:p>
    <w:p w:rsidR="00863016" w:rsidRPr="0069590B" w:rsidRDefault="00863016" w:rsidP="00863016">
      <w:pPr>
        <w:pStyle w:val="20"/>
        <w:ind w:left="0" w:right="-284" w:firstLine="709"/>
        <w:jc w:val="center"/>
        <w:rPr>
          <w:sz w:val="24"/>
          <w:szCs w:val="24"/>
        </w:rPr>
      </w:pPr>
    </w:p>
    <w:p w:rsidR="00863016" w:rsidRPr="005B3753" w:rsidRDefault="00863016" w:rsidP="00863016">
      <w:pPr>
        <w:ind w:right="-1" w:firstLine="567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2.6.1. Информация о местонахождении, контактных телефонах (телефонах для справок, консультаций)  учредителя Библиотеки-исполнителя муниципальной услуги:</w:t>
      </w:r>
    </w:p>
    <w:p w:rsidR="00863016" w:rsidRPr="005B3753" w:rsidRDefault="00863016" w:rsidP="00863016">
      <w:pPr>
        <w:ind w:right="-1" w:firstLine="567"/>
        <w:jc w:val="both"/>
        <w:rPr>
          <w:sz w:val="24"/>
          <w:szCs w:val="24"/>
        </w:rPr>
      </w:pPr>
      <w:r w:rsidRPr="005B3753">
        <w:rPr>
          <w:sz w:val="24"/>
          <w:szCs w:val="24"/>
        </w:rPr>
        <w:t xml:space="preserve">Адрес: </w:t>
      </w:r>
      <w:r>
        <w:rPr>
          <w:color w:val="000000"/>
          <w:sz w:val="24"/>
          <w:szCs w:val="24"/>
        </w:rPr>
        <w:t xml:space="preserve">г. Иваново, </w:t>
      </w:r>
      <w:r w:rsidRPr="00D3355F">
        <w:rPr>
          <w:color w:val="000000"/>
          <w:sz w:val="24"/>
          <w:szCs w:val="24"/>
        </w:rPr>
        <w:t>Шереметевский проспект</w:t>
      </w:r>
      <w:r>
        <w:rPr>
          <w:color w:val="000000"/>
          <w:sz w:val="24"/>
          <w:szCs w:val="24"/>
        </w:rPr>
        <w:t>, д.1, кабинет 24</w:t>
      </w:r>
      <w:r w:rsidRPr="005B3753">
        <w:rPr>
          <w:color w:val="000000"/>
          <w:sz w:val="24"/>
          <w:szCs w:val="24"/>
        </w:rPr>
        <w:t>1</w:t>
      </w:r>
      <w:r w:rsidRPr="005B3753">
        <w:rPr>
          <w:sz w:val="24"/>
          <w:szCs w:val="24"/>
        </w:rPr>
        <w:t>, телефон (0932) 59-46-21.</w:t>
      </w:r>
    </w:p>
    <w:p w:rsidR="00863016" w:rsidRDefault="00863016" w:rsidP="00863016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График работы комитета по культуре Администрации города Иванова: </w:t>
      </w:r>
    </w:p>
    <w:p w:rsidR="00863016" w:rsidRDefault="00863016" w:rsidP="00863016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понедельник - пятница 8.30 - 12.00, 12.45 – 17.15 </w:t>
      </w:r>
    </w:p>
    <w:p w:rsidR="00863016" w:rsidRDefault="00863016" w:rsidP="00863016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суббота и воскресенье – выходные дни.</w:t>
      </w:r>
    </w:p>
    <w:p w:rsidR="00863016" w:rsidRPr="002F1F42" w:rsidRDefault="00863016" w:rsidP="00863016">
      <w:pPr>
        <w:widowControl/>
        <w:tabs>
          <w:tab w:val="left" w:pos="0"/>
        </w:tabs>
        <w:ind w:right="-1"/>
        <w:jc w:val="both"/>
        <w:rPr>
          <w:color w:val="000000"/>
          <w:sz w:val="24"/>
          <w:szCs w:val="24"/>
        </w:rPr>
      </w:pPr>
      <w:r w:rsidRPr="005B3753">
        <w:rPr>
          <w:sz w:val="24"/>
          <w:szCs w:val="24"/>
        </w:rPr>
        <w:tab/>
        <w:t>Адрес электронной почты:</w:t>
      </w:r>
      <w:r>
        <w:rPr>
          <w:sz w:val="24"/>
          <w:szCs w:val="24"/>
          <w:lang w:val="en-US"/>
        </w:rPr>
        <w:t>culture</w:t>
      </w:r>
      <w:r w:rsidRPr="002F1F42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ivgoradm</w:t>
      </w:r>
      <w:r w:rsidRPr="002F1F42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5B3753">
        <w:rPr>
          <w:sz w:val="24"/>
          <w:szCs w:val="24"/>
        </w:rPr>
        <w:t xml:space="preserve">; официальный сайт: </w:t>
      </w:r>
      <w:r w:rsidRPr="005B3753">
        <w:rPr>
          <w:sz w:val="24"/>
          <w:szCs w:val="24"/>
          <w:lang w:val="en-US"/>
        </w:rPr>
        <w:t>http</w:t>
      </w:r>
      <w:r w:rsidRPr="005B3753">
        <w:rPr>
          <w:sz w:val="24"/>
          <w:szCs w:val="24"/>
        </w:rPr>
        <w:t xml:space="preserve">:// </w:t>
      </w:r>
      <w:hyperlink r:id="rId6" w:history="1">
        <w:r w:rsidRPr="00FD0871">
          <w:rPr>
            <w:rStyle w:val="a9"/>
            <w:sz w:val="24"/>
            <w:szCs w:val="24"/>
          </w:rPr>
          <w:t>www.ivgoradm.ru</w:t>
        </w:r>
      </w:hyperlink>
    </w:p>
    <w:p w:rsidR="00863016" w:rsidRPr="005B3753" w:rsidRDefault="00863016" w:rsidP="00863016">
      <w:pPr>
        <w:ind w:right="-284" w:firstLine="709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2.6.2. Информация о местонахождении, контактных телефонах (телефонах для справок, консультаций) и графике работы Библиотек приводится в Приложении 1 к настоящему Регламенту.</w:t>
      </w:r>
    </w:p>
    <w:p w:rsidR="00863016" w:rsidRPr="005B3753" w:rsidRDefault="00863016" w:rsidP="00863016">
      <w:pPr>
        <w:pStyle w:val="a3"/>
        <w:spacing w:after="0"/>
        <w:ind w:right="-284" w:firstLine="72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2.6.3. Консультации по предоставлению муниципальной услуги предоставляются при личном обращении, с использованием почты, телефонной связи, электронной почты по адресам и телефонам, указанным в Приложении 1 к настоящему Регламенту.</w:t>
      </w:r>
    </w:p>
    <w:p w:rsidR="00863016" w:rsidRPr="005B3753" w:rsidRDefault="00863016" w:rsidP="00863016">
      <w:pPr>
        <w:shd w:val="clear" w:color="auto" w:fill="FFFFFF"/>
        <w:suppressAutoHyphens/>
        <w:ind w:right="-284" w:firstLine="709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2.6.4. Порядок получения информации пользователями по вопросам предоставления муниципальной услуги.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Информирование по предоставлению муниципальной услуги осуществляется должностными лицами, ответственными за предоставление муниципальной услуги по следующим направлениям: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- о местонахождении и графике работы Библиотеки;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- о справочных телефонах Библиотеки;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- об адресах официальных сайтов Библиотеки в сети Интернет, адресах электронной почты Библиотеки;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 xml:space="preserve">- о порядке получения информации пользователями по вопросам предоставления муниципальной услуги, в том числе о ходе предоставления муниципальной услуги </w:t>
      </w:r>
      <w:r w:rsidRPr="005B3753">
        <w:rPr>
          <w:rFonts w:ascii="Times New Roman" w:hAnsi="Times New Roman" w:cs="Times New Roman"/>
          <w:bCs/>
          <w:sz w:val="24"/>
          <w:szCs w:val="24"/>
        </w:rPr>
        <w:t>с учетом соблюдения требований законодательства Российской Федерации об авторских и смежных правах</w:t>
      </w:r>
      <w:r w:rsidRPr="005B3753">
        <w:rPr>
          <w:rFonts w:ascii="Times New Roman" w:hAnsi="Times New Roman" w:cs="Times New Roman"/>
          <w:sz w:val="24"/>
          <w:szCs w:val="24"/>
        </w:rPr>
        <w:t>;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- о порядке, форме и месте размещения вышеуказанной информации.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по вопросам предоставления муниципальной услуги являются: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- актуальность;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- своевременность;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 xml:space="preserve">- четкость в изложении материала; 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- полнота консультирования;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- удобство и доступность.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Время получения ответа при индивидуальном устном консультировании не должно превышать 15 минут.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2.6.5. Информирование пользователей о предоставлении муниципальной услуги осуществляется в форме: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- информационных материалов, которые размещаются на официальных сайтах Библиотек в сети Интернет, на информационных стендах, размещенных при входе в помещение Библиотек;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lastRenderedPageBreak/>
        <w:t>- непосредственного общения пользователей (при личном обращении либо по телефону) с должностными лицами, ответственными за предоставление муниципальной услуги, по направлениям, предусмотренным подпунктом 2.6.4 пункта 2.6 настоящего Регламента;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- взаимодействия должностных лиц, ответственных за предоставление муниципальной услуги с пользователями по почте, по электронной почте.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2.6.6. Требования к форме и характеру взаимодействия должностного лица, ответственного за предоставление муниципальной услуги с пользователями: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 xml:space="preserve">- при личном обращении пользователей должностное лицо, ответственное за предоставление муниципальной услуги, должно представиться, указав фамилию, имя и отчество, сообщить занимаемую должность, самостоятельно дать ответ на заданный пользователем вопрос; 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 xml:space="preserve">- при ответе на телефонные звонки должностное лицо, ответственное за предоставление муниципальной услуги, представляется, назвав свою фамилию, имя, отчество, должность с указанием наименования места работы, предлагает представиться собеседнику, выслушивает и, при необходимости, уточняет суть вопроса; 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 xml:space="preserve">- в конце устного информирования (по телефону или лично) должностное лицо, ответственное за предоставление муниципальной услуги, должно кратко подвести итоги и перечислить действия, которые следует предпринять пользователю для получения </w:t>
      </w:r>
      <w:r w:rsidRPr="005B3753">
        <w:rPr>
          <w:rFonts w:ascii="Times New Roman" w:hAnsi="Times New Roman" w:cs="Times New Roman"/>
          <w:color w:val="000000"/>
          <w:sz w:val="24"/>
          <w:szCs w:val="24"/>
        </w:rPr>
        <w:t xml:space="preserve">доступ </w:t>
      </w:r>
      <w:r w:rsidRPr="005B3753">
        <w:rPr>
          <w:rFonts w:ascii="Times New Roman" w:hAnsi="Times New Roman" w:cs="Times New Roman"/>
          <w:bCs/>
          <w:sz w:val="24"/>
          <w:szCs w:val="24"/>
        </w:rPr>
        <w:t>к 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правах;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 xml:space="preserve">- письменный ответ на обращение, в том числе в электронном виде, дается в простой, четкой и понятной форме с указанием фамилии и инициалов, номера телефона должностного лица, ответственного за предоставление муниципальной услуги, исполнившего ответ на обращение. Письменный ответ на обращение подписывается руководителем Библиотеки или лицом, его замещающим. 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Письменный ответ на обращение в письменном виде и обращение в электронном виде дается в срок, не превышающий 30 дней со дня регистрации обращения.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Письменные обращения пользователей о предоставлении муниципальной услуги рассматриваются в соответствии с Федеральным законом от 02.05.2006 № 59-ФЗ «О порядке рассмотрения обращений граждан Российской Федерации» и муниципальная услуга пользователю не оказывается в следующих случаях: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- в письменном обращении не указана фамилия пользователя, направившего обращение, и /или почтовый адрес, по которому должен быть направлен ответ;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- текст письменного обращения не поддается прочтению, о чем в течение семи дней со дня регистрации обращения сообщается пользователю, направившему обращение, если его фамилия и почтовый адрес поддаются прочтению;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- в письменном обращении пользователя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В такой ситуации руководитель Библиотеки или лицо, его замещающее, вправе принять решение о безосновательности очередного обращения и прекращении переписки с пользователем по данному вопросу при условии, что указанное обращение и ранее направляемые обращения направлялись в одну и ту же Библиотеку. О данном решении пользователь, направивший обращение, уведомляется в обязательном порядке.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Если в обращении содержатся вопросы, решение которых не входит в компетенцию данной Библиотеки, пользователю дается разъяснение, куда и в каком порядке ему следует обратиться.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Если причины, по которым ответ по существу поставленных в обращении вопросов не мог быть дан, в последующем были устранены, пользователь вправе вновь направить обращение в Библиотеку.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 xml:space="preserve">2.6.7. На информационных стендах, размещаемых в помещениях, на официальных сайтах Библиотек, в специальных папках, адаптированных для инвалидов по зрению, содержится следующая информация: 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 xml:space="preserve">- сведения о перечне исполняемых государственных услуг; 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lastRenderedPageBreak/>
        <w:t xml:space="preserve">- порядок обжалования действий (бездействия) и решений, осуществляемых (принятых) в ходе исполнения муниципальной услуги; 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 xml:space="preserve">- Правила пользования Библиотекой; 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 xml:space="preserve">- адреса, номера телефонов и факса, график работы, адрес электронной почты сотрудников, отвечающих за предоставление услуги; 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 xml:space="preserve">- блок-схема оказания муниципальной услуги (Приложение 2); 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 xml:space="preserve">- перечень оснований для приостановления или отказа в исполнении муниципальной услуги; 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 xml:space="preserve">- настоящий Регламент; 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 xml:space="preserve">- необходимая оперативная информация об исполнении муниципальной услуги. </w:t>
      </w:r>
    </w:p>
    <w:p w:rsidR="00863016" w:rsidRPr="005B3753" w:rsidRDefault="00863016" w:rsidP="00863016">
      <w:pPr>
        <w:pStyle w:val="Default"/>
        <w:ind w:right="-284"/>
        <w:jc w:val="center"/>
        <w:rPr>
          <w:color w:val="auto"/>
        </w:rPr>
      </w:pPr>
    </w:p>
    <w:p w:rsidR="00863016" w:rsidRPr="005B3753" w:rsidRDefault="00863016" w:rsidP="00863016">
      <w:pPr>
        <w:pStyle w:val="Default"/>
        <w:ind w:right="-284"/>
        <w:jc w:val="center"/>
        <w:rPr>
          <w:color w:val="auto"/>
        </w:rPr>
      </w:pPr>
    </w:p>
    <w:p w:rsidR="00863016" w:rsidRPr="005B3753" w:rsidRDefault="00863016" w:rsidP="00863016">
      <w:pPr>
        <w:pStyle w:val="Default"/>
        <w:ind w:right="-284"/>
        <w:jc w:val="center"/>
        <w:rPr>
          <w:color w:val="auto"/>
        </w:rPr>
      </w:pPr>
      <w:r w:rsidRPr="005B3753">
        <w:rPr>
          <w:color w:val="auto"/>
        </w:rPr>
        <w:t xml:space="preserve">2.7. Исчерпывающий перечень документов, необходимых, </w:t>
      </w:r>
    </w:p>
    <w:p w:rsidR="00863016" w:rsidRPr="005B3753" w:rsidRDefault="00863016" w:rsidP="00863016">
      <w:pPr>
        <w:pStyle w:val="Default"/>
        <w:ind w:right="-284"/>
        <w:jc w:val="center"/>
        <w:rPr>
          <w:color w:val="auto"/>
        </w:rPr>
      </w:pPr>
      <w:r w:rsidRPr="005B3753">
        <w:rPr>
          <w:color w:val="auto"/>
        </w:rPr>
        <w:t>в соответствии с законодательными или иными нормативными правовыми актами, для предоставления муниципальной услуги</w:t>
      </w:r>
    </w:p>
    <w:p w:rsidR="00863016" w:rsidRPr="005B3753" w:rsidRDefault="00863016" w:rsidP="00863016">
      <w:pPr>
        <w:pStyle w:val="Default"/>
        <w:ind w:right="-284"/>
        <w:jc w:val="center"/>
        <w:rPr>
          <w:color w:val="auto"/>
        </w:rPr>
      </w:pPr>
    </w:p>
    <w:p w:rsidR="00863016" w:rsidRPr="005B3753" w:rsidRDefault="00863016" w:rsidP="00863016">
      <w:pPr>
        <w:pStyle w:val="Default"/>
        <w:ind w:right="-284"/>
        <w:jc w:val="both"/>
        <w:rPr>
          <w:color w:val="auto"/>
        </w:rPr>
      </w:pPr>
      <w:r w:rsidRPr="005B3753">
        <w:rPr>
          <w:color w:val="auto"/>
        </w:rPr>
        <w:tab/>
        <w:t xml:space="preserve">2.7.1. При первичном обращении за услугой в помещениях Библиотек в соответствии с Правилами пользования Библиотеками и внутренними нормативными актами пользователи муниципальной услуги представляют: </w:t>
      </w:r>
    </w:p>
    <w:p w:rsidR="00863016" w:rsidRPr="005B3753" w:rsidRDefault="00863016" w:rsidP="00863016">
      <w:pPr>
        <w:pStyle w:val="Default"/>
        <w:ind w:right="-284"/>
        <w:jc w:val="both"/>
        <w:rPr>
          <w:color w:val="auto"/>
        </w:rPr>
      </w:pPr>
      <w:r w:rsidRPr="005B3753">
        <w:rPr>
          <w:color w:val="auto"/>
        </w:rPr>
        <w:tab/>
        <w:t>- документы, удостоверяющие личность (паспорт гражданина Российской Федерации или иностранного государства) для получения читательского билета; дети до 14-ти лет предъявляют документ, удостоверяющий личность их законных представителей.</w:t>
      </w:r>
    </w:p>
    <w:p w:rsidR="00863016" w:rsidRPr="005B3753" w:rsidRDefault="00863016" w:rsidP="00863016">
      <w:pPr>
        <w:pStyle w:val="Default"/>
        <w:ind w:right="-284"/>
        <w:jc w:val="both"/>
        <w:rPr>
          <w:color w:val="auto"/>
        </w:rPr>
      </w:pPr>
      <w:r w:rsidRPr="005B3753">
        <w:rPr>
          <w:color w:val="auto"/>
        </w:rPr>
        <w:tab/>
        <w:t xml:space="preserve">2.7.2. При повторном обращении пользователем муниципальной услуги в помещении Библиотеки предоставляется читательский билет. </w:t>
      </w:r>
    </w:p>
    <w:p w:rsidR="00863016" w:rsidRPr="005B3753" w:rsidRDefault="00863016" w:rsidP="00863016">
      <w:pPr>
        <w:pStyle w:val="Default"/>
        <w:ind w:right="-284"/>
        <w:jc w:val="both"/>
        <w:rPr>
          <w:color w:val="auto"/>
        </w:rPr>
      </w:pPr>
      <w:r w:rsidRPr="005B3753">
        <w:rPr>
          <w:color w:val="auto"/>
        </w:rPr>
        <w:tab/>
        <w:t xml:space="preserve">2.7.3. При обращении пользователя за муниципальной услугой через сеть Интернет предоставление документов не требуется. </w:t>
      </w:r>
    </w:p>
    <w:p w:rsidR="00863016" w:rsidRPr="005B3753" w:rsidRDefault="00863016" w:rsidP="00863016">
      <w:pPr>
        <w:pStyle w:val="Default"/>
        <w:ind w:right="-284"/>
        <w:jc w:val="both"/>
        <w:rPr>
          <w:color w:val="auto"/>
        </w:rPr>
      </w:pPr>
    </w:p>
    <w:p w:rsidR="00863016" w:rsidRPr="005B3753" w:rsidRDefault="00863016" w:rsidP="00863016">
      <w:pPr>
        <w:pStyle w:val="Default"/>
        <w:ind w:right="-284"/>
        <w:jc w:val="center"/>
        <w:rPr>
          <w:color w:val="auto"/>
        </w:rPr>
      </w:pPr>
      <w:r w:rsidRPr="005B3753">
        <w:rPr>
          <w:color w:val="auto"/>
        </w:rPr>
        <w:t>2.8. Исчерпывающий перечень оснований для отказа</w:t>
      </w:r>
    </w:p>
    <w:p w:rsidR="00863016" w:rsidRPr="005B3753" w:rsidRDefault="00863016" w:rsidP="00863016">
      <w:pPr>
        <w:pStyle w:val="Default"/>
        <w:ind w:right="-284"/>
        <w:jc w:val="center"/>
        <w:rPr>
          <w:color w:val="auto"/>
        </w:rPr>
      </w:pPr>
      <w:r w:rsidRPr="005B3753">
        <w:rPr>
          <w:color w:val="auto"/>
        </w:rPr>
        <w:t xml:space="preserve">в приеме документов, необходимых для предоставления </w:t>
      </w:r>
    </w:p>
    <w:p w:rsidR="00863016" w:rsidRPr="005B3753" w:rsidRDefault="00863016" w:rsidP="00863016">
      <w:pPr>
        <w:pStyle w:val="Default"/>
        <w:ind w:right="-284"/>
        <w:jc w:val="center"/>
        <w:rPr>
          <w:color w:val="auto"/>
        </w:rPr>
      </w:pPr>
      <w:r w:rsidRPr="005B3753">
        <w:rPr>
          <w:color w:val="auto"/>
        </w:rPr>
        <w:t>муниципальной услуги:</w:t>
      </w:r>
    </w:p>
    <w:p w:rsidR="00863016" w:rsidRPr="005B3753" w:rsidRDefault="00863016" w:rsidP="00863016">
      <w:pPr>
        <w:pStyle w:val="Default"/>
        <w:ind w:right="-284"/>
        <w:jc w:val="center"/>
        <w:rPr>
          <w:color w:val="auto"/>
        </w:rPr>
      </w:pPr>
    </w:p>
    <w:p w:rsidR="00863016" w:rsidRPr="005B3753" w:rsidRDefault="00863016" w:rsidP="00863016">
      <w:pPr>
        <w:pStyle w:val="Default"/>
        <w:ind w:right="-284"/>
        <w:jc w:val="both"/>
        <w:rPr>
          <w:color w:val="auto"/>
        </w:rPr>
      </w:pPr>
      <w:r w:rsidRPr="005B3753">
        <w:rPr>
          <w:color w:val="auto"/>
        </w:rPr>
        <w:tab/>
        <w:t xml:space="preserve">основания для отказа в приеме документов, необходимых для предоставления муниципальной услуги, отсутствуют. </w:t>
      </w:r>
    </w:p>
    <w:p w:rsidR="00863016" w:rsidRPr="005B3753" w:rsidRDefault="00863016" w:rsidP="00863016">
      <w:pPr>
        <w:pStyle w:val="Default"/>
        <w:ind w:right="-284"/>
        <w:jc w:val="both"/>
        <w:rPr>
          <w:color w:val="auto"/>
        </w:rPr>
      </w:pPr>
      <w:r w:rsidRPr="005B3753">
        <w:rPr>
          <w:color w:val="auto"/>
        </w:rPr>
        <w:tab/>
      </w:r>
    </w:p>
    <w:p w:rsidR="00863016" w:rsidRPr="005B3753" w:rsidRDefault="00863016" w:rsidP="00863016">
      <w:pPr>
        <w:pStyle w:val="Default"/>
        <w:ind w:right="-284"/>
        <w:jc w:val="center"/>
        <w:rPr>
          <w:color w:val="auto"/>
        </w:rPr>
      </w:pPr>
      <w:r w:rsidRPr="005B3753">
        <w:rPr>
          <w:color w:val="auto"/>
        </w:rPr>
        <w:t xml:space="preserve">2.9. Исчерпывающий перечень оснований </w:t>
      </w:r>
    </w:p>
    <w:p w:rsidR="00863016" w:rsidRPr="005B3753" w:rsidRDefault="00863016" w:rsidP="00863016">
      <w:pPr>
        <w:pStyle w:val="Default"/>
        <w:ind w:right="-284"/>
        <w:jc w:val="center"/>
        <w:rPr>
          <w:color w:val="auto"/>
        </w:rPr>
      </w:pPr>
      <w:r w:rsidRPr="005B3753">
        <w:rPr>
          <w:color w:val="auto"/>
        </w:rPr>
        <w:t>для отказа в предоставлении муниципальной услуги</w:t>
      </w:r>
    </w:p>
    <w:p w:rsidR="00863016" w:rsidRPr="005B3753" w:rsidRDefault="00863016" w:rsidP="00863016">
      <w:pPr>
        <w:pStyle w:val="Default"/>
        <w:ind w:right="-284"/>
        <w:jc w:val="both"/>
        <w:rPr>
          <w:color w:val="auto"/>
        </w:rPr>
      </w:pPr>
      <w:r w:rsidRPr="005B3753">
        <w:rPr>
          <w:color w:val="auto"/>
        </w:rPr>
        <w:tab/>
      </w:r>
    </w:p>
    <w:p w:rsidR="00863016" w:rsidRPr="005B3753" w:rsidRDefault="00863016" w:rsidP="00863016">
      <w:pPr>
        <w:pStyle w:val="Default"/>
        <w:ind w:right="-284"/>
        <w:jc w:val="both"/>
        <w:rPr>
          <w:color w:val="auto"/>
        </w:rPr>
      </w:pPr>
      <w:r w:rsidRPr="005B3753">
        <w:rPr>
          <w:color w:val="auto"/>
        </w:rPr>
        <w:tab/>
        <w:t xml:space="preserve">В предоставление доступа </w:t>
      </w:r>
      <w:r w:rsidRPr="005B3753">
        <w:rPr>
          <w:bCs/>
        </w:rPr>
        <w:t>к 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правах,</w:t>
      </w:r>
      <w:r w:rsidRPr="005B3753">
        <w:rPr>
          <w:color w:val="auto"/>
        </w:rPr>
        <w:t xml:space="preserve"> будет отказано: </w:t>
      </w:r>
    </w:p>
    <w:p w:rsidR="00863016" w:rsidRPr="005B3753" w:rsidRDefault="00863016" w:rsidP="00863016">
      <w:pPr>
        <w:pStyle w:val="Default"/>
        <w:ind w:right="-284"/>
        <w:jc w:val="both"/>
        <w:rPr>
          <w:color w:val="auto"/>
        </w:rPr>
      </w:pPr>
      <w:r w:rsidRPr="005B3753">
        <w:rPr>
          <w:color w:val="auto"/>
        </w:rPr>
        <w:tab/>
        <w:t xml:space="preserve">2.9.1. В случае нарушения Правил пользования Библиотекой. 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2.9.2. В случае чрезвычайных и непредотвратимых при данных условиях обстоятельствах (непреодолимая сила).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16" w:rsidRPr="005B3753" w:rsidRDefault="00863016" w:rsidP="00863016">
      <w:pPr>
        <w:pStyle w:val="ConsPlusNormal"/>
        <w:widowControl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 xml:space="preserve">2.10. Требования к помещениям, в которых предоставляется 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муниципальная услуга: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- здания и помещения, в которых предоставляется муниципальная услуга, имеют средства пожаротушения и оказания первой медицинской помощи (аптечки);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- здания и помещения, в которых предоставляется муниципальная услуга, оборудованы местами для сидения, а также столами (стойками) для записи информации с наличием в указанных местах канцелярских принадлежностей;</w:t>
      </w:r>
      <w:r w:rsidRPr="005B37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lastRenderedPageBreak/>
        <w:t>- в помещениях Библиотек оборудованы информационные стенды, организованные в соответствии с требованиями подпункта 2.6.7. пункта 2.6. настоящего Регламента;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 xml:space="preserve">- помещения Библиотек специально оборудованы персональными компьютерами, обеспечивающими доступ </w:t>
      </w:r>
      <w:r w:rsidRPr="005B3753">
        <w:rPr>
          <w:rFonts w:ascii="Times New Roman" w:hAnsi="Times New Roman" w:cs="Times New Roman"/>
          <w:bCs/>
          <w:sz w:val="24"/>
          <w:szCs w:val="24"/>
        </w:rPr>
        <w:t>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</w:r>
      <w:r w:rsidRPr="005B3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16" w:rsidRPr="005B3753" w:rsidRDefault="00863016" w:rsidP="00863016">
      <w:pPr>
        <w:widowControl/>
        <w:ind w:right="-284"/>
        <w:jc w:val="center"/>
        <w:rPr>
          <w:sz w:val="24"/>
          <w:szCs w:val="24"/>
        </w:rPr>
      </w:pPr>
    </w:p>
    <w:p w:rsidR="00863016" w:rsidRPr="005B3753" w:rsidRDefault="00863016" w:rsidP="00863016">
      <w:pPr>
        <w:widowControl/>
        <w:ind w:right="-284"/>
        <w:jc w:val="center"/>
        <w:rPr>
          <w:sz w:val="24"/>
          <w:szCs w:val="24"/>
        </w:rPr>
      </w:pPr>
      <w:r w:rsidRPr="005B3753">
        <w:rPr>
          <w:sz w:val="24"/>
          <w:szCs w:val="24"/>
        </w:rPr>
        <w:t>2.11. Требования к предоставлению муниципальной услуги</w:t>
      </w:r>
    </w:p>
    <w:p w:rsidR="00863016" w:rsidRPr="005B3753" w:rsidRDefault="00863016" w:rsidP="00863016">
      <w:pPr>
        <w:widowControl/>
        <w:ind w:right="-284" w:firstLine="720"/>
        <w:jc w:val="both"/>
        <w:rPr>
          <w:sz w:val="24"/>
          <w:szCs w:val="24"/>
        </w:rPr>
      </w:pPr>
    </w:p>
    <w:p w:rsidR="00863016" w:rsidRPr="005B3753" w:rsidRDefault="00863016" w:rsidP="00863016">
      <w:pPr>
        <w:widowControl/>
        <w:ind w:right="-284" w:firstLine="72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Муниципальная услуга предоставляется бесплатно.</w:t>
      </w:r>
    </w:p>
    <w:p w:rsidR="00863016" w:rsidRPr="005B3753" w:rsidRDefault="00863016" w:rsidP="00863016">
      <w:pPr>
        <w:widowControl/>
        <w:ind w:right="-284" w:firstLine="720"/>
        <w:jc w:val="both"/>
        <w:rPr>
          <w:sz w:val="24"/>
          <w:szCs w:val="24"/>
        </w:rPr>
      </w:pPr>
    </w:p>
    <w:p w:rsidR="00863016" w:rsidRPr="005B3753" w:rsidRDefault="00863016" w:rsidP="00863016">
      <w:pPr>
        <w:widowControl/>
        <w:ind w:right="-284"/>
        <w:jc w:val="center"/>
        <w:rPr>
          <w:sz w:val="24"/>
          <w:szCs w:val="24"/>
        </w:rPr>
      </w:pPr>
    </w:p>
    <w:p w:rsidR="00863016" w:rsidRPr="005B3753" w:rsidRDefault="00863016" w:rsidP="00863016">
      <w:pPr>
        <w:widowControl/>
        <w:ind w:right="-284"/>
        <w:jc w:val="center"/>
        <w:rPr>
          <w:sz w:val="24"/>
          <w:szCs w:val="24"/>
        </w:rPr>
      </w:pPr>
      <w:r w:rsidRPr="005B3753">
        <w:rPr>
          <w:sz w:val="24"/>
          <w:szCs w:val="24"/>
        </w:rPr>
        <w:t xml:space="preserve">2.12. Показатели доступности и качества предоставления </w:t>
      </w:r>
    </w:p>
    <w:p w:rsidR="00863016" w:rsidRPr="005B3753" w:rsidRDefault="00863016" w:rsidP="00863016">
      <w:pPr>
        <w:widowControl/>
        <w:ind w:right="-284"/>
        <w:jc w:val="center"/>
        <w:rPr>
          <w:sz w:val="24"/>
          <w:szCs w:val="24"/>
        </w:rPr>
      </w:pPr>
      <w:r w:rsidRPr="005B3753">
        <w:rPr>
          <w:sz w:val="24"/>
          <w:szCs w:val="24"/>
        </w:rPr>
        <w:t>муниципальной услуги:</w:t>
      </w:r>
    </w:p>
    <w:p w:rsidR="00863016" w:rsidRPr="005B3753" w:rsidRDefault="00863016" w:rsidP="00863016">
      <w:pPr>
        <w:widowControl/>
        <w:ind w:right="-284" w:firstLine="720"/>
        <w:jc w:val="center"/>
        <w:rPr>
          <w:sz w:val="24"/>
          <w:szCs w:val="24"/>
        </w:rPr>
      </w:pPr>
    </w:p>
    <w:p w:rsidR="00863016" w:rsidRPr="005B3753" w:rsidRDefault="00863016" w:rsidP="00863016">
      <w:pPr>
        <w:widowControl/>
        <w:ind w:right="-284" w:firstLine="72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- соблюдение требований к информационному обеспечению пользователей при обращении за предоставлением муниципальной услуги и в ходе ее предоставления;</w:t>
      </w:r>
    </w:p>
    <w:p w:rsidR="00863016" w:rsidRPr="005B3753" w:rsidRDefault="00863016" w:rsidP="00863016">
      <w:pPr>
        <w:ind w:right="-284" w:firstLine="72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- соблюдение сроков предоставления муниципальной услуги и условий ожидания приема;</w:t>
      </w:r>
    </w:p>
    <w:p w:rsidR="00863016" w:rsidRPr="005B3753" w:rsidRDefault="00863016" w:rsidP="00863016">
      <w:pPr>
        <w:ind w:right="-284" w:firstLine="72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- своевременное, полное информирование о муниципальной услуге посредством форм информирования, предусмотренных подпунктом 2.6.5 пункта 2.6 настоящего Регламента;</w:t>
      </w:r>
    </w:p>
    <w:p w:rsidR="00863016" w:rsidRPr="005B3753" w:rsidRDefault="00863016" w:rsidP="00863016">
      <w:pPr>
        <w:ind w:right="-284" w:firstLine="709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- получение муниципальной услуги в электронном виде в соответствии с Правилами пользования Библиотекой и</w:t>
      </w:r>
      <w:r w:rsidRPr="005B3753">
        <w:rPr>
          <w:bCs/>
          <w:sz w:val="24"/>
          <w:szCs w:val="24"/>
        </w:rPr>
        <w:t xml:space="preserve"> с учетом соблюдения требований законодательства Российской Федерации об авторских и смежных правах</w:t>
      </w:r>
      <w:r w:rsidRPr="005B3753">
        <w:rPr>
          <w:sz w:val="24"/>
          <w:szCs w:val="24"/>
        </w:rPr>
        <w:t>;</w:t>
      </w:r>
    </w:p>
    <w:p w:rsidR="00863016" w:rsidRPr="005B3753" w:rsidRDefault="00863016" w:rsidP="00863016">
      <w:pPr>
        <w:ind w:right="-284" w:firstLine="72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- соответствие должностных регламентов должностных лиц, ответственных за предоставление муниципальной услуги, настоящему Регламенту в части описания в них административных действий, профессиональных знаний и навыков;</w:t>
      </w:r>
    </w:p>
    <w:p w:rsidR="00863016" w:rsidRPr="005B3753" w:rsidRDefault="00863016" w:rsidP="00863016">
      <w:pPr>
        <w:ind w:right="-284" w:firstLine="72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- ресурсное обеспечение исполнения настоящего Регламента.</w:t>
      </w:r>
    </w:p>
    <w:p w:rsidR="00863016" w:rsidRPr="005B3753" w:rsidRDefault="00863016" w:rsidP="00863016">
      <w:pPr>
        <w:ind w:right="-284" w:firstLine="72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Соответствие исполнения настоящего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Регламента.</w:t>
      </w:r>
    </w:p>
    <w:p w:rsidR="00863016" w:rsidRPr="005B3753" w:rsidRDefault="00863016" w:rsidP="00863016">
      <w:pPr>
        <w:ind w:right="-284" w:firstLine="72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Анализ практики применения настоящего Регламента проводится должностными лицами – представителями учредителя один раз в год.</w:t>
      </w:r>
    </w:p>
    <w:p w:rsidR="00863016" w:rsidRPr="005B3753" w:rsidRDefault="00863016" w:rsidP="00863016">
      <w:pPr>
        <w:ind w:right="-284" w:firstLine="72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Результаты анализа практики применения настоящего Регламента размещаются в сети Интернет на официальном сайте учредителя Библиотеки, а также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863016" w:rsidRPr="005B3753" w:rsidRDefault="00863016" w:rsidP="00863016">
      <w:pPr>
        <w:pStyle w:val="a6"/>
        <w:spacing w:before="0" w:beforeAutospacing="0" w:after="0" w:afterAutospacing="0"/>
        <w:ind w:right="-284"/>
        <w:jc w:val="center"/>
        <w:rPr>
          <w:b/>
          <w:color w:val="auto"/>
        </w:rPr>
      </w:pPr>
    </w:p>
    <w:p w:rsidR="00863016" w:rsidRPr="005B3753" w:rsidRDefault="00863016" w:rsidP="00863016">
      <w:pPr>
        <w:pStyle w:val="a6"/>
        <w:spacing w:before="0" w:beforeAutospacing="0" w:after="0" w:afterAutospacing="0"/>
        <w:ind w:right="-284"/>
        <w:jc w:val="center"/>
        <w:rPr>
          <w:b/>
          <w:color w:val="auto"/>
        </w:rPr>
      </w:pPr>
      <w:r w:rsidRPr="005B3753">
        <w:rPr>
          <w:b/>
          <w:color w:val="auto"/>
        </w:rPr>
        <w:t xml:space="preserve">3. Состав, последовательность и сроки выполнения </w:t>
      </w:r>
    </w:p>
    <w:p w:rsidR="00863016" w:rsidRPr="005B3753" w:rsidRDefault="00863016" w:rsidP="00863016">
      <w:pPr>
        <w:pStyle w:val="a6"/>
        <w:spacing w:before="0" w:beforeAutospacing="0" w:after="0" w:afterAutospacing="0"/>
        <w:ind w:right="-284"/>
        <w:jc w:val="center"/>
        <w:rPr>
          <w:b/>
          <w:color w:val="auto"/>
        </w:rPr>
      </w:pPr>
      <w:r w:rsidRPr="005B3753">
        <w:rPr>
          <w:b/>
          <w:color w:val="auto"/>
        </w:rPr>
        <w:t xml:space="preserve">административных процедур, требования к порядку </w:t>
      </w:r>
    </w:p>
    <w:p w:rsidR="00863016" w:rsidRPr="005B3753" w:rsidRDefault="00863016" w:rsidP="00863016">
      <w:pPr>
        <w:pStyle w:val="a6"/>
        <w:spacing w:before="0" w:beforeAutospacing="0" w:after="0" w:afterAutospacing="0"/>
        <w:ind w:right="-284"/>
        <w:jc w:val="center"/>
        <w:rPr>
          <w:b/>
          <w:color w:val="auto"/>
        </w:rPr>
      </w:pPr>
      <w:r w:rsidRPr="005B3753">
        <w:rPr>
          <w:b/>
          <w:color w:val="auto"/>
        </w:rPr>
        <w:t xml:space="preserve">их выполнения, в том числе особенности выполнения </w:t>
      </w:r>
    </w:p>
    <w:p w:rsidR="00863016" w:rsidRPr="005B3753" w:rsidRDefault="00863016" w:rsidP="00863016">
      <w:pPr>
        <w:pStyle w:val="a6"/>
        <w:spacing w:before="0" w:beforeAutospacing="0" w:after="0" w:afterAutospacing="0"/>
        <w:ind w:right="-284"/>
        <w:jc w:val="center"/>
        <w:rPr>
          <w:b/>
          <w:color w:val="auto"/>
        </w:rPr>
      </w:pPr>
      <w:r w:rsidRPr="005B3753">
        <w:rPr>
          <w:b/>
          <w:color w:val="auto"/>
        </w:rPr>
        <w:t>административных процедур в электронной форме</w:t>
      </w:r>
    </w:p>
    <w:p w:rsidR="00863016" w:rsidRPr="005B3753" w:rsidRDefault="00863016" w:rsidP="00863016">
      <w:pPr>
        <w:pStyle w:val="a6"/>
        <w:spacing w:before="0" w:beforeAutospacing="0" w:after="0" w:afterAutospacing="0"/>
        <w:ind w:right="-284" w:firstLine="709"/>
        <w:jc w:val="center"/>
        <w:rPr>
          <w:b/>
          <w:color w:val="auto"/>
        </w:rPr>
      </w:pPr>
    </w:p>
    <w:p w:rsidR="00863016" w:rsidRPr="005B3753" w:rsidRDefault="00863016" w:rsidP="00863016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 xml:space="preserve">3.1. Описание последовательности действий при предоставлении </w:t>
      </w:r>
    </w:p>
    <w:p w:rsidR="00863016" w:rsidRPr="005B3753" w:rsidRDefault="00863016" w:rsidP="00863016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Последовательность и состав выполняемых административных действий представлены на блок-схеме в Приложении 2 к настоящему Регламенту.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действий: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 xml:space="preserve">- предоставление информации пользователю о доступе </w:t>
      </w:r>
      <w:r w:rsidRPr="005B3753">
        <w:rPr>
          <w:rFonts w:ascii="Times New Roman" w:hAnsi="Times New Roman" w:cs="Times New Roman"/>
          <w:bCs/>
          <w:sz w:val="24"/>
          <w:szCs w:val="24"/>
        </w:rPr>
        <w:t xml:space="preserve">к оцифрованным изданиям, хранящимся в Библиотеке, в том числе к фонду редких книг, с учетом соблюдения требований </w:t>
      </w:r>
      <w:r w:rsidRPr="005B3753">
        <w:rPr>
          <w:rFonts w:ascii="Times New Roman" w:hAnsi="Times New Roman" w:cs="Times New Roman"/>
          <w:bCs/>
          <w:sz w:val="24"/>
          <w:szCs w:val="24"/>
        </w:rPr>
        <w:lastRenderedPageBreak/>
        <w:t>законодательства Российской Федерации об авторских и смежных правах,</w:t>
      </w:r>
      <w:r w:rsidRPr="005B3753">
        <w:rPr>
          <w:rFonts w:ascii="Times New Roman" w:hAnsi="Times New Roman" w:cs="Times New Roman"/>
          <w:sz w:val="24"/>
          <w:szCs w:val="24"/>
        </w:rPr>
        <w:t xml:space="preserve"> при письменном обращении – не более 30 дней;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 xml:space="preserve">- предоставление информации пользователю о доступе </w:t>
      </w:r>
      <w:r w:rsidRPr="005B3753">
        <w:rPr>
          <w:rFonts w:ascii="Times New Roman" w:hAnsi="Times New Roman" w:cs="Times New Roman"/>
          <w:bCs/>
          <w:sz w:val="24"/>
          <w:szCs w:val="24"/>
        </w:rPr>
        <w:t>к 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5B3753">
        <w:rPr>
          <w:rFonts w:ascii="Times New Roman" w:hAnsi="Times New Roman" w:cs="Times New Roman"/>
          <w:sz w:val="24"/>
          <w:szCs w:val="24"/>
        </w:rPr>
        <w:t xml:space="preserve"> при обращении по телефону – не более 10 минут;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 xml:space="preserve">- предоставление пользователю доступа </w:t>
      </w:r>
      <w:r w:rsidRPr="005B3753">
        <w:rPr>
          <w:rFonts w:ascii="Times New Roman" w:hAnsi="Times New Roman" w:cs="Times New Roman"/>
          <w:bCs/>
          <w:sz w:val="24"/>
          <w:szCs w:val="24"/>
        </w:rPr>
        <w:t>к 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5B3753">
        <w:rPr>
          <w:rFonts w:ascii="Times New Roman" w:hAnsi="Times New Roman" w:cs="Times New Roman"/>
          <w:sz w:val="24"/>
          <w:szCs w:val="24"/>
        </w:rPr>
        <w:t xml:space="preserve"> в помещении Библиотеки при личном обращении – в день обращения.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16" w:rsidRPr="005B3753" w:rsidRDefault="00863016" w:rsidP="00863016">
      <w:pPr>
        <w:widowControl/>
        <w:ind w:right="-284"/>
        <w:jc w:val="center"/>
        <w:rPr>
          <w:sz w:val="24"/>
          <w:szCs w:val="24"/>
        </w:rPr>
      </w:pPr>
      <w:r w:rsidRPr="005B3753">
        <w:rPr>
          <w:sz w:val="24"/>
          <w:szCs w:val="24"/>
        </w:rPr>
        <w:t xml:space="preserve">3.2. Предоставление информации пользователю о доступе </w:t>
      </w:r>
      <w:r w:rsidRPr="002F1F42">
        <w:rPr>
          <w:sz w:val="24"/>
          <w:szCs w:val="24"/>
        </w:rPr>
        <w:t xml:space="preserve"> </w:t>
      </w:r>
      <w:r w:rsidRPr="005B3753">
        <w:rPr>
          <w:bCs/>
          <w:sz w:val="24"/>
          <w:szCs w:val="24"/>
        </w:rPr>
        <w:t xml:space="preserve">к оцифрованным изданиям, хранящимся в Библиотеке, </w:t>
      </w:r>
      <w:r w:rsidRPr="002F1F42">
        <w:rPr>
          <w:sz w:val="24"/>
          <w:szCs w:val="24"/>
        </w:rPr>
        <w:t xml:space="preserve"> </w:t>
      </w:r>
      <w:r w:rsidRPr="005B3753">
        <w:rPr>
          <w:bCs/>
          <w:sz w:val="24"/>
          <w:szCs w:val="24"/>
        </w:rPr>
        <w:t>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5B3753">
        <w:rPr>
          <w:sz w:val="24"/>
          <w:szCs w:val="24"/>
        </w:rPr>
        <w:t xml:space="preserve"> </w:t>
      </w:r>
    </w:p>
    <w:p w:rsidR="00863016" w:rsidRPr="005B3753" w:rsidRDefault="00863016" w:rsidP="00863016">
      <w:pPr>
        <w:widowControl/>
        <w:ind w:right="-284"/>
        <w:jc w:val="center"/>
        <w:rPr>
          <w:sz w:val="24"/>
          <w:szCs w:val="24"/>
        </w:rPr>
      </w:pPr>
      <w:r w:rsidRPr="005B3753">
        <w:rPr>
          <w:sz w:val="24"/>
          <w:szCs w:val="24"/>
        </w:rPr>
        <w:t>при письменном обращении</w:t>
      </w:r>
    </w:p>
    <w:p w:rsidR="00863016" w:rsidRPr="005B3753" w:rsidRDefault="00863016" w:rsidP="00863016">
      <w:pPr>
        <w:widowControl/>
        <w:ind w:right="-284" w:firstLine="540"/>
        <w:jc w:val="both"/>
        <w:rPr>
          <w:sz w:val="24"/>
          <w:szCs w:val="24"/>
        </w:rPr>
      </w:pPr>
    </w:p>
    <w:p w:rsidR="00863016" w:rsidRPr="005B3753" w:rsidRDefault="00863016" w:rsidP="00863016">
      <w:pPr>
        <w:widowControl/>
        <w:ind w:right="-143" w:firstLine="54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Основанием для начала административного действия является поступление в Библиотеку письменного обращения пользователя, либо поступление заявления в электронном виде, по почте, по факсу. Письменное обращение регистрируется в установленном порядке и передается на исполнение лицу, ответственному за исполнение данного административного действия.</w:t>
      </w:r>
    </w:p>
    <w:p w:rsidR="00863016" w:rsidRPr="005B3753" w:rsidRDefault="00863016" w:rsidP="00863016">
      <w:pPr>
        <w:widowControl/>
        <w:ind w:right="-284" w:firstLine="54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863016" w:rsidRPr="005B3753" w:rsidRDefault="00863016" w:rsidP="00863016">
      <w:pPr>
        <w:widowControl/>
        <w:ind w:right="-284" w:firstLine="54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Должностное лицо, ответственное за предоставление муниципальной услуги:</w:t>
      </w:r>
    </w:p>
    <w:p w:rsidR="00863016" w:rsidRPr="005B3753" w:rsidRDefault="00863016" w:rsidP="00863016">
      <w:pPr>
        <w:widowControl/>
        <w:ind w:right="-284" w:firstLine="54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- рассматривает письменное обращение пользователя, определяя информацию, необходимую для подготовки ответа;</w:t>
      </w:r>
    </w:p>
    <w:p w:rsidR="00863016" w:rsidRPr="005B3753" w:rsidRDefault="00863016" w:rsidP="00863016">
      <w:pPr>
        <w:widowControl/>
        <w:ind w:right="-284" w:firstLine="54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- подписывает ответ у руководителя Библиотеки или лица, его замещающего;</w:t>
      </w:r>
    </w:p>
    <w:p w:rsidR="00863016" w:rsidRPr="005B3753" w:rsidRDefault="00863016" w:rsidP="00863016">
      <w:pPr>
        <w:widowControl/>
        <w:ind w:right="-284" w:firstLine="54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 xml:space="preserve">- направляет ответ пользователю на письменное обращение по почте, факсу либо выдает под роспись. </w:t>
      </w:r>
    </w:p>
    <w:p w:rsidR="00863016" w:rsidRPr="005B3753" w:rsidRDefault="00863016" w:rsidP="00863016">
      <w:pPr>
        <w:widowControl/>
        <w:ind w:right="-284" w:firstLine="54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В случае взаимодействия с пользователем в электронном виде, письменное обращение, содержащее запрашиваемую информацию, дополнительно направляется пользователю в электронном виде, если об этом указано в обращении.</w:t>
      </w:r>
    </w:p>
    <w:p w:rsidR="00863016" w:rsidRPr="005B3753" w:rsidRDefault="00863016" w:rsidP="00863016">
      <w:pPr>
        <w:widowControl/>
        <w:ind w:right="-284" w:firstLine="54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 xml:space="preserve">Результатом исполнения данного административного действия является предоставление пользователю информации, обеспечивающей доступ к </w:t>
      </w:r>
      <w:r w:rsidRPr="005B3753">
        <w:rPr>
          <w:bCs/>
          <w:sz w:val="24"/>
          <w:szCs w:val="24"/>
        </w:rPr>
        <w:t>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правах.</w:t>
      </w:r>
      <w:r w:rsidRPr="005B3753">
        <w:rPr>
          <w:sz w:val="24"/>
          <w:szCs w:val="24"/>
        </w:rPr>
        <w:t xml:space="preserve"> </w:t>
      </w:r>
    </w:p>
    <w:p w:rsidR="00863016" w:rsidRPr="005B3753" w:rsidRDefault="00863016" w:rsidP="00863016">
      <w:pPr>
        <w:widowControl/>
        <w:ind w:right="-284" w:firstLine="54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Максимальный срок исполнения данного административного действия составляет не более 30 дней.</w:t>
      </w:r>
    </w:p>
    <w:p w:rsidR="00863016" w:rsidRPr="005B3753" w:rsidRDefault="00863016" w:rsidP="00863016">
      <w:pPr>
        <w:widowControl/>
        <w:ind w:right="-284"/>
        <w:jc w:val="center"/>
        <w:rPr>
          <w:sz w:val="24"/>
          <w:szCs w:val="24"/>
        </w:rPr>
      </w:pPr>
    </w:p>
    <w:p w:rsidR="00863016" w:rsidRPr="005B3753" w:rsidRDefault="00863016" w:rsidP="00863016">
      <w:pPr>
        <w:widowControl/>
        <w:ind w:right="-284"/>
        <w:jc w:val="center"/>
        <w:rPr>
          <w:sz w:val="24"/>
          <w:szCs w:val="24"/>
        </w:rPr>
      </w:pPr>
      <w:r w:rsidRPr="005B3753">
        <w:rPr>
          <w:sz w:val="24"/>
          <w:szCs w:val="24"/>
        </w:rPr>
        <w:t xml:space="preserve">3.3. Предоставление информации пользователю о доступе </w:t>
      </w:r>
      <w:r w:rsidRPr="002F1F42">
        <w:rPr>
          <w:sz w:val="24"/>
          <w:szCs w:val="24"/>
        </w:rPr>
        <w:t xml:space="preserve"> </w:t>
      </w:r>
      <w:r w:rsidRPr="005B3753">
        <w:rPr>
          <w:bCs/>
          <w:sz w:val="24"/>
          <w:szCs w:val="24"/>
        </w:rPr>
        <w:t>к 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5B3753">
        <w:rPr>
          <w:sz w:val="24"/>
          <w:szCs w:val="24"/>
        </w:rPr>
        <w:t xml:space="preserve"> </w:t>
      </w:r>
    </w:p>
    <w:p w:rsidR="00863016" w:rsidRPr="005B3753" w:rsidRDefault="00863016" w:rsidP="00863016">
      <w:pPr>
        <w:widowControl/>
        <w:ind w:right="-284"/>
        <w:jc w:val="center"/>
        <w:rPr>
          <w:sz w:val="24"/>
          <w:szCs w:val="24"/>
        </w:rPr>
      </w:pPr>
      <w:r w:rsidRPr="005B3753">
        <w:rPr>
          <w:sz w:val="24"/>
          <w:szCs w:val="24"/>
        </w:rPr>
        <w:t>при обращении по телефону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16" w:rsidRPr="005B3753" w:rsidRDefault="00863016" w:rsidP="00863016">
      <w:pPr>
        <w:widowControl/>
        <w:ind w:right="-284" w:firstLine="54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Основанием для начала административного действия является обращение пользователя в Библиотеку по телефону.</w:t>
      </w:r>
    </w:p>
    <w:p w:rsidR="00863016" w:rsidRPr="005B3753" w:rsidRDefault="00863016" w:rsidP="00863016">
      <w:pPr>
        <w:widowControl/>
        <w:ind w:right="-284" w:firstLine="54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863016" w:rsidRPr="005B3753" w:rsidRDefault="00863016" w:rsidP="00863016">
      <w:pPr>
        <w:widowControl/>
        <w:ind w:right="-284"/>
        <w:jc w:val="both"/>
        <w:rPr>
          <w:sz w:val="24"/>
          <w:szCs w:val="24"/>
        </w:rPr>
      </w:pPr>
      <w:r w:rsidRPr="005B3753">
        <w:rPr>
          <w:sz w:val="24"/>
          <w:szCs w:val="24"/>
        </w:rPr>
        <w:tab/>
        <w:t xml:space="preserve">Должностное лицо, ответственное за предоставление муниципальной услуги, информирует о действиях, которые следует предпринять пользователю для доступа </w:t>
      </w:r>
      <w:r w:rsidRPr="005B3753">
        <w:rPr>
          <w:bCs/>
          <w:sz w:val="24"/>
          <w:szCs w:val="24"/>
        </w:rPr>
        <w:t>к 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правах.</w:t>
      </w:r>
      <w:r w:rsidRPr="005B3753">
        <w:rPr>
          <w:sz w:val="24"/>
          <w:szCs w:val="24"/>
        </w:rPr>
        <w:t xml:space="preserve"> </w:t>
      </w:r>
    </w:p>
    <w:p w:rsidR="00863016" w:rsidRPr="005B3753" w:rsidRDefault="00863016" w:rsidP="00863016">
      <w:pPr>
        <w:widowControl/>
        <w:ind w:right="-284" w:firstLine="540"/>
        <w:jc w:val="both"/>
        <w:rPr>
          <w:sz w:val="24"/>
          <w:szCs w:val="24"/>
        </w:rPr>
      </w:pPr>
      <w:r w:rsidRPr="005B3753">
        <w:rPr>
          <w:sz w:val="24"/>
          <w:szCs w:val="24"/>
        </w:rPr>
        <w:lastRenderedPageBreak/>
        <w:t>Результатом исполнения данного административного действия является предоставление пользователю информации, обеспечивающей доступ к справочно-поисковому аппарату, базам данных Библиотеки.</w:t>
      </w:r>
    </w:p>
    <w:p w:rsidR="00863016" w:rsidRPr="005B3753" w:rsidRDefault="00863016" w:rsidP="00863016">
      <w:pPr>
        <w:widowControl/>
        <w:ind w:right="-284" w:firstLine="54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Максимальный срок исполнения данного административного действия составляет не более 10 минут.</w:t>
      </w:r>
    </w:p>
    <w:p w:rsidR="00863016" w:rsidRPr="005B3753" w:rsidRDefault="00863016" w:rsidP="00863016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3016" w:rsidRPr="005B3753" w:rsidRDefault="00863016" w:rsidP="00863016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 xml:space="preserve">3.4. Предоставление пользователю доступа </w:t>
      </w:r>
      <w:r w:rsidRPr="005B3753">
        <w:rPr>
          <w:rFonts w:ascii="Times New Roman" w:hAnsi="Times New Roman" w:cs="Times New Roman"/>
          <w:bCs/>
          <w:sz w:val="24"/>
          <w:szCs w:val="24"/>
        </w:rPr>
        <w:t>к оцифрованным изданиям,</w:t>
      </w:r>
    </w:p>
    <w:p w:rsidR="00863016" w:rsidRPr="005B3753" w:rsidRDefault="00863016" w:rsidP="00863016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bCs/>
          <w:sz w:val="24"/>
          <w:szCs w:val="24"/>
        </w:rPr>
        <w:t xml:space="preserve">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правах, </w:t>
      </w:r>
      <w:r w:rsidRPr="005B3753">
        <w:rPr>
          <w:rFonts w:ascii="Times New Roman" w:hAnsi="Times New Roman" w:cs="Times New Roman"/>
          <w:sz w:val="24"/>
          <w:szCs w:val="24"/>
        </w:rPr>
        <w:t>в помещении Библиотеки при личном обращении</w:t>
      </w:r>
    </w:p>
    <w:p w:rsidR="00863016" w:rsidRPr="005B3753" w:rsidRDefault="00863016" w:rsidP="00863016">
      <w:pPr>
        <w:pStyle w:val="ConsPlusNormal"/>
        <w:widowControl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016" w:rsidRPr="005B3753" w:rsidRDefault="00863016" w:rsidP="00863016">
      <w:pPr>
        <w:widowControl/>
        <w:ind w:right="-284" w:firstLine="54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3.4.1. Основанием для начала административного действия является личное обращение пользователя в Библиотеку.</w:t>
      </w:r>
    </w:p>
    <w:p w:rsidR="00863016" w:rsidRPr="005B3753" w:rsidRDefault="00863016" w:rsidP="00863016">
      <w:pPr>
        <w:widowControl/>
        <w:ind w:right="-284" w:firstLine="54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863016" w:rsidRPr="005B3753" w:rsidRDefault="00863016" w:rsidP="00863016">
      <w:pPr>
        <w:widowControl/>
        <w:ind w:right="-284" w:firstLine="54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Должностное лицо, ответственное за предоставление муниципальной услуги:</w:t>
      </w:r>
    </w:p>
    <w:p w:rsidR="00863016" w:rsidRPr="005B3753" w:rsidRDefault="00863016" w:rsidP="00863016">
      <w:pPr>
        <w:widowControl/>
        <w:ind w:right="-284" w:firstLine="54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- проверяет наличие читательского билета.</w:t>
      </w:r>
    </w:p>
    <w:p w:rsidR="00863016" w:rsidRPr="005B3753" w:rsidRDefault="00863016" w:rsidP="00863016">
      <w:pPr>
        <w:widowControl/>
        <w:ind w:right="-284" w:firstLine="54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В случае отсутствия читательского билета должностное лицо, ответственное за предоставление муниципальной услуги, предлагает пользователю зарегистрироваться в качестве пользователя Библиотеки в соответствии с установленными Правилами пользования Библиотекой.</w:t>
      </w:r>
    </w:p>
    <w:p w:rsidR="00863016" w:rsidRPr="005B3753" w:rsidRDefault="00863016" w:rsidP="00863016">
      <w:pPr>
        <w:widowControl/>
        <w:ind w:right="-284" w:firstLine="54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 xml:space="preserve">При оказании пользователю муниципальной услуги должностное лицо, ответственное за предоставление муниципальной услуги, в вежливой и корректной форме консультирует пользователя по работе со справочно-поисковым аппаратом, методике самостоятельного поиска документов. </w:t>
      </w:r>
    </w:p>
    <w:p w:rsidR="00863016" w:rsidRPr="005B3753" w:rsidRDefault="00863016" w:rsidP="00863016">
      <w:pPr>
        <w:widowControl/>
        <w:ind w:right="-284" w:firstLine="54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 xml:space="preserve">Предоставление муниципальной услуги при личном обращении пользователя происходит в специально оборудованных помещениях Библиотеки, обеспечивающих доступ пользователя к </w:t>
      </w:r>
      <w:r w:rsidRPr="005B3753">
        <w:rPr>
          <w:bCs/>
          <w:sz w:val="24"/>
          <w:szCs w:val="24"/>
        </w:rPr>
        <w:t>оцифрованным изданиям, хранящимся в Библиотеке (локальным электронным ресурсам, сформированным Библиотекой), в том числе к фонду редких книг, с учетом соблюдения требований законодательства Российской Федерации об авторских и смежных правах, путем п</w:t>
      </w:r>
      <w:r w:rsidRPr="005B3753">
        <w:rPr>
          <w:sz w:val="24"/>
          <w:szCs w:val="24"/>
        </w:rPr>
        <w:t xml:space="preserve">редоставления автоматизированного рабочего места. </w:t>
      </w:r>
    </w:p>
    <w:p w:rsidR="00863016" w:rsidRPr="005B3753" w:rsidRDefault="00863016" w:rsidP="00863016">
      <w:pPr>
        <w:widowControl/>
        <w:ind w:right="-284" w:firstLine="54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 xml:space="preserve">Результатом предоставления муниципальной услуги является получение пользователем доступа к </w:t>
      </w:r>
      <w:r w:rsidRPr="005B3753">
        <w:rPr>
          <w:bCs/>
          <w:sz w:val="24"/>
          <w:szCs w:val="24"/>
        </w:rPr>
        <w:t xml:space="preserve">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правах, </w:t>
      </w:r>
      <w:r w:rsidRPr="005B3753">
        <w:rPr>
          <w:sz w:val="24"/>
          <w:szCs w:val="24"/>
        </w:rPr>
        <w:t>в помещении Библиотеки.</w:t>
      </w:r>
    </w:p>
    <w:p w:rsidR="00863016" w:rsidRPr="005B3753" w:rsidRDefault="00863016" w:rsidP="00863016">
      <w:pPr>
        <w:widowControl/>
        <w:ind w:right="-284" w:firstLine="54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Максимальный срок исполнения данного административного действия составляет не более 1 дня.</w:t>
      </w:r>
    </w:p>
    <w:p w:rsidR="00863016" w:rsidRPr="005B3753" w:rsidRDefault="00863016" w:rsidP="00863016">
      <w:pPr>
        <w:widowControl/>
        <w:ind w:right="-284" w:firstLine="54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3.4.2. При необходимости получения копий оцифрованных изданий, изданий из фонда редких книг должностное лицо, ответственное за предоставление муниципальной услуги, предоставляет их получателю в соответствии с частью четвертой Гражданского кодекса Российской Федерации, и действующим в Библиотеке Положением о платных услугах.</w:t>
      </w:r>
    </w:p>
    <w:p w:rsidR="00863016" w:rsidRPr="005B3753" w:rsidRDefault="00863016" w:rsidP="00863016">
      <w:pPr>
        <w:pStyle w:val="2"/>
        <w:numPr>
          <w:ilvl w:val="0"/>
          <w:numId w:val="0"/>
        </w:numPr>
        <w:tabs>
          <w:tab w:val="left" w:pos="-7797"/>
        </w:tabs>
        <w:spacing w:before="0" w:line="240" w:lineRule="auto"/>
        <w:ind w:right="-284" w:firstLine="709"/>
        <w:jc w:val="center"/>
        <w:rPr>
          <w:sz w:val="24"/>
          <w:szCs w:val="24"/>
        </w:rPr>
      </w:pPr>
    </w:p>
    <w:p w:rsidR="00863016" w:rsidRPr="005B3753" w:rsidRDefault="00863016" w:rsidP="00863016">
      <w:pPr>
        <w:ind w:right="-284"/>
        <w:jc w:val="center"/>
        <w:rPr>
          <w:sz w:val="24"/>
          <w:szCs w:val="24"/>
        </w:rPr>
      </w:pPr>
      <w:r w:rsidRPr="005B3753">
        <w:rPr>
          <w:sz w:val="24"/>
          <w:szCs w:val="24"/>
        </w:rPr>
        <w:t xml:space="preserve">3.5. Особенности предоставления муниципальной услуги </w:t>
      </w:r>
    </w:p>
    <w:p w:rsidR="00863016" w:rsidRPr="005B3753" w:rsidRDefault="00863016" w:rsidP="00863016">
      <w:pPr>
        <w:ind w:right="-284"/>
        <w:jc w:val="center"/>
        <w:rPr>
          <w:sz w:val="24"/>
          <w:szCs w:val="24"/>
        </w:rPr>
      </w:pPr>
      <w:r w:rsidRPr="005B3753">
        <w:rPr>
          <w:sz w:val="24"/>
          <w:szCs w:val="24"/>
        </w:rPr>
        <w:t>в электронном виде</w:t>
      </w:r>
    </w:p>
    <w:p w:rsidR="00863016" w:rsidRPr="005B3753" w:rsidRDefault="00863016" w:rsidP="00863016">
      <w:pPr>
        <w:ind w:right="-284" w:firstLine="720"/>
        <w:jc w:val="center"/>
        <w:rPr>
          <w:sz w:val="24"/>
          <w:szCs w:val="24"/>
        </w:rPr>
      </w:pPr>
    </w:p>
    <w:p w:rsidR="00863016" w:rsidRPr="005B3753" w:rsidRDefault="00863016" w:rsidP="00863016">
      <w:pPr>
        <w:ind w:right="-284" w:firstLine="708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3.5.1. Предоставление муниципальной услуги в электронном виде обеспечивает возможность:</w:t>
      </w:r>
    </w:p>
    <w:p w:rsidR="00863016" w:rsidRPr="005B3753" w:rsidRDefault="00863016" w:rsidP="00863016">
      <w:pPr>
        <w:ind w:right="-284" w:firstLine="708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- обращения пользователя в электронном виде через сеть Интернет в порядке, установленном подпунктом 2.4. пункта 2. настоящего Регламента;</w:t>
      </w:r>
    </w:p>
    <w:p w:rsidR="00863016" w:rsidRPr="005B3753" w:rsidRDefault="00863016" w:rsidP="00863016">
      <w:pPr>
        <w:ind w:right="-284" w:firstLine="708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- получения пользователем сведений о ходе выполнения запроса.</w:t>
      </w:r>
    </w:p>
    <w:p w:rsidR="00863016" w:rsidRPr="005B3753" w:rsidRDefault="00863016" w:rsidP="00863016">
      <w:pPr>
        <w:adjustRightInd w:val="0"/>
        <w:ind w:right="-284" w:firstLine="540"/>
        <w:jc w:val="both"/>
        <w:outlineLvl w:val="2"/>
        <w:rPr>
          <w:sz w:val="24"/>
          <w:szCs w:val="24"/>
        </w:rPr>
      </w:pPr>
      <w:r w:rsidRPr="005B3753">
        <w:rPr>
          <w:sz w:val="24"/>
          <w:szCs w:val="24"/>
        </w:rPr>
        <w:t xml:space="preserve">3.5.2. В соответствии с пунктом 2 статьи 1274 части четвертой Гражданского Кодекса Российской Федерации доступ к </w:t>
      </w:r>
      <w:r w:rsidRPr="005B3753">
        <w:rPr>
          <w:bCs/>
          <w:sz w:val="24"/>
          <w:szCs w:val="24"/>
        </w:rPr>
        <w:t xml:space="preserve">оцифрованным изданиям, хранящимся в Библиотеке, в том числе к фонду редких книг, предоставляется </w:t>
      </w:r>
      <w:r w:rsidRPr="005B3753">
        <w:rPr>
          <w:sz w:val="24"/>
          <w:szCs w:val="24"/>
        </w:rPr>
        <w:t xml:space="preserve">пользователю только в помещении Библиотеки при условии </w:t>
      </w:r>
      <w:r w:rsidRPr="005B3753">
        <w:rPr>
          <w:sz w:val="24"/>
          <w:szCs w:val="24"/>
        </w:rPr>
        <w:lastRenderedPageBreak/>
        <w:t>исключения возможности создать копии этих произведений в цифровой форме.</w:t>
      </w:r>
    </w:p>
    <w:p w:rsidR="00863016" w:rsidRPr="005B3753" w:rsidRDefault="00863016" w:rsidP="00863016">
      <w:pPr>
        <w:ind w:right="-284" w:firstLine="708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3.5.3. Муниципальная услуга в многофункциональных центрах не предоставляется.</w:t>
      </w:r>
    </w:p>
    <w:p w:rsidR="00863016" w:rsidRPr="005B3753" w:rsidRDefault="00863016" w:rsidP="00863016">
      <w:pPr>
        <w:pStyle w:val="a6"/>
        <w:spacing w:before="0" w:beforeAutospacing="0" w:after="0" w:afterAutospacing="0"/>
        <w:ind w:right="-284" w:firstLine="709"/>
        <w:jc w:val="center"/>
        <w:rPr>
          <w:b/>
          <w:color w:val="auto"/>
        </w:rPr>
      </w:pPr>
    </w:p>
    <w:p w:rsidR="00863016" w:rsidRPr="005B3753" w:rsidRDefault="00863016" w:rsidP="00863016">
      <w:pPr>
        <w:pStyle w:val="2"/>
        <w:numPr>
          <w:ilvl w:val="0"/>
          <w:numId w:val="0"/>
        </w:numPr>
        <w:spacing w:before="0" w:line="240" w:lineRule="auto"/>
        <w:ind w:right="-284"/>
        <w:jc w:val="center"/>
        <w:rPr>
          <w:b/>
          <w:sz w:val="24"/>
          <w:szCs w:val="24"/>
        </w:rPr>
      </w:pPr>
      <w:r w:rsidRPr="005B3753">
        <w:rPr>
          <w:b/>
          <w:sz w:val="24"/>
          <w:szCs w:val="24"/>
        </w:rPr>
        <w:t>4. Формы контроля за исполнением Регламента</w:t>
      </w:r>
    </w:p>
    <w:p w:rsidR="00863016" w:rsidRPr="005B3753" w:rsidRDefault="00863016" w:rsidP="00863016">
      <w:pPr>
        <w:pStyle w:val="2"/>
        <w:numPr>
          <w:ilvl w:val="0"/>
          <w:numId w:val="0"/>
        </w:numPr>
        <w:tabs>
          <w:tab w:val="num" w:pos="-7797"/>
          <w:tab w:val="left" w:pos="-7655"/>
        </w:tabs>
        <w:spacing w:before="0" w:line="240" w:lineRule="auto"/>
        <w:ind w:right="-284" w:firstLine="709"/>
        <w:rPr>
          <w:sz w:val="24"/>
          <w:szCs w:val="24"/>
        </w:rPr>
      </w:pPr>
    </w:p>
    <w:p w:rsidR="00863016" w:rsidRPr="005B3753" w:rsidRDefault="00863016" w:rsidP="00863016">
      <w:pPr>
        <w:pStyle w:val="a3"/>
        <w:spacing w:after="0"/>
        <w:ind w:right="-284" w:firstLine="60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4.1. Должностные лица, осуществляющие деятельность по предоставлению муниципальной услуги, несут персональную ответственность за сроки и порядок исполнения каждой административной процедуры, указанной в настоящем Регламенте.</w:t>
      </w:r>
    </w:p>
    <w:p w:rsidR="00863016" w:rsidRPr="005B3753" w:rsidRDefault="00863016" w:rsidP="00863016">
      <w:pPr>
        <w:pStyle w:val="a3"/>
        <w:spacing w:after="0"/>
        <w:ind w:right="-284" w:firstLine="60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4.2. Персональная ответственность должностных лиц, осуществляющих деятельность по предоставлению муниципальной услуги, закрепляется в их должностных инструкциях в соответствии с требованиями действующего законодательства.</w:t>
      </w:r>
    </w:p>
    <w:p w:rsidR="00863016" w:rsidRPr="005B3753" w:rsidRDefault="00863016" w:rsidP="00863016">
      <w:pPr>
        <w:pStyle w:val="a3"/>
        <w:spacing w:after="0"/>
        <w:ind w:right="-284" w:firstLine="60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4.3. Руководители Библиотек несут персональную ответственность за реализацию положений настоящего Регламента в возглавляемых ими Библиотеках.</w:t>
      </w:r>
    </w:p>
    <w:p w:rsidR="00863016" w:rsidRPr="005B3753" w:rsidRDefault="00863016" w:rsidP="00863016">
      <w:pPr>
        <w:pStyle w:val="a3"/>
        <w:spacing w:after="0"/>
        <w:ind w:right="-284" w:firstLine="60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>4.4. Текущий контроль за полнотой и качеством предоставления муниципальной услуги осуществляется руководителями Библиотек, или лицами, их замещающими.</w:t>
      </w:r>
    </w:p>
    <w:p w:rsidR="00863016" w:rsidRPr="005B3753" w:rsidRDefault="00863016" w:rsidP="00863016">
      <w:pPr>
        <w:pStyle w:val="a3"/>
        <w:spacing w:after="0"/>
        <w:ind w:right="-284" w:firstLine="600"/>
        <w:jc w:val="both"/>
        <w:rPr>
          <w:sz w:val="24"/>
          <w:szCs w:val="24"/>
        </w:rPr>
      </w:pPr>
      <w:r w:rsidRPr="005B3753">
        <w:rPr>
          <w:sz w:val="24"/>
          <w:szCs w:val="24"/>
        </w:rPr>
        <w:t xml:space="preserve">4.5. Внешний контроль за полнотой и качеством предоставления муниципальной услуги осуществляет учредитель Библиотеки. </w:t>
      </w:r>
    </w:p>
    <w:p w:rsidR="00863016" w:rsidRPr="005B3753" w:rsidRDefault="00863016" w:rsidP="00863016">
      <w:pPr>
        <w:pStyle w:val="a5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регулярных и оперативных проверок, выявление и устранение нарушений прав пользователей, рассмотрение, принятие решений и подготовку ответов на обращения пользователей, содержащие жалобы на решения, действия (бездействие) должностных лиц. </w:t>
      </w:r>
    </w:p>
    <w:p w:rsidR="00863016" w:rsidRPr="005B3753" w:rsidRDefault="00863016" w:rsidP="00863016">
      <w:pPr>
        <w:pStyle w:val="a5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Для проведения проверки полноты и качества предоставления муниципальной услуги создается комиссия, результаты деятельности которой оформляются в виде справки, в которой отмечаются выявленные недостатки и предложения по их устранению. Справка подписывается всеми членами комиссии и представляется учредителю Библиотеки.</w:t>
      </w:r>
    </w:p>
    <w:p w:rsidR="00863016" w:rsidRPr="005B3753" w:rsidRDefault="00863016" w:rsidP="00863016">
      <w:pPr>
        <w:pStyle w:val="a5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>В случае выявления нарушений прав пользователей действиями (бездействием) должностных лиц Библиотек, ответственных за предоставление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863016" w:rsidRPr="005B3753" w:rsidRDefault="00863016" w:rsidP="00863016">
      <w:pPr>
        <w:pStyle w:val="a5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 xml:space="preserve">Периодичность регулярных проверок – 1 раз в год. Оперативные проверки проводятся по мере поступления жалоб на действия (бездействие) должностных лиц, ответственных за предоставление муниципальной услуги, в связи с предоставлением муниципальной услуги. </w:t>
      </w:r>
    </w:p>
    <w:p w:rsidR="00863016" w:rsidRPr="005B3753" w:rsidRDefault="00863016" w:rsidP="00863016">
      <w:pPr>
        <w:pStyle w:val="a5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753">
        <w:rPr>
          <w:rFonts w:ascii="Times New Roman" w:hAnsi="Times New Roman" w:cs="Times New Roman"/>
          <w:sz w:val="24"/>
          <w:szCs w:val="24"/>
        </w:rPr>
        <w:t xml:space="preserve">4.6. Контроль за предоставлением муниципальной услуги может осуществляться со стороны граждан, их объединений и организаций в форме письменных запросов в адрес учредителя Библиотеки или Библиотек. </w:t>
      </w:r>
    </w:p>
    <w:p w:rsidR="00863016" w:rsidRPr="005B3753" w:rsidRDefault="00863016" w:rsidP="00863016">
      <w:pPr>
        <w:pStyle w:val="a3"/>
        <w:spacing w:after="0"/>
        <w:ind w:right="-284"/>
        <w:jc w:val="center"/>
        <w:rPr>
          <w:b/>
          <w:sz w:val="24"/>
          <w:szCs w:val="24"/>
        </w:rPr>
      </w:pPr>
    </w:p>
    <w:p w:rsidR="00863016" w:rsidRPr="0069590B" w:rsidRDefault="00863016" w:rsidP="00863016">
      <w:pPr>
        <w:adjustRightInd w:val="0"/>
        <w:jc w:val="center"/>
        <w:outlineLvl w:val="1"/>
        <w:rPr>
          <w:b/>
          <w:sz w:val="24"/>
          <w:szCs w:val="24"/>
        </w:rPr>
      </w:pPr>
      <w:r w:rsidRPr="0069590B">
        <w:rPr>
          <w:b/>
          <w:sz w:val="24"/>
          <w:szCs w:val="24"/>
        </w:rPr>
        <w:t>5. Досудебный (внесудебный) порядок обжалования заявителем</w:t>
      </w:r>
    </w:p>
    <w:p w:rsidR="00863016" w:rsidRPr="0069590B" w:rsidRDefault="00863016" w:rsidP="00863016">
      <w:pPr>
        <w:adjustRightInd w:val="0"/>
        <w:jc w:val="center"/>
        <w:rPr>
          <w:b/>
          <w:sz w:val="24"/>
          <w:szCs w:val="24"/>
        </w:rPr>
      </w:pPr>
      <w:r w:rsidRPr="0069590B">
        <w:rPr>
          <w:b/>
          <w:sz w:val="24"/>
          <w:szCs w:val="24"/>
        </w:rPr>
        <w:t>решений и действий (бездействия) органа, предоставляющего</w:t>
      </w:r>
    </w:p>
    <w:p w:rsidR="00863016" w:rsidRPr="0069590B" w:rsidRDefault="00863016" w:rsidP="00863016">
      <w:pPr>
        <w:adjustRightInd w:val="0"/>
        <w:jc w:val="center"/>
        <w:rPr>
          <w:b/>
          <w:sz w:val="24"/>
          <w:szCs w:val="24"/>
        </w:rPr>
      </w:pPr>
      <w:r w:rsidRPr="0069590B">
        <w:rPr>
          <w:b/>
          <w:sz w:val="24"/>
          <w:szCs w:val="24"/>
        </w:rPr>
        <w:t>муниципальную функцию, а также должностных лиц</w:t>
      </w:r>
    </w:p>
    <w:p w:rsidR="00863016" w:rsidRPr="0069590B" w:rsidRDefault="00863016" w:rsidP="00863016">
      <w:pPr>
        <w:adjustRightInd w:val="0"/>
        <w:jc w:val="center"/>
        <w:rPr>
          <w:b/>
          <w:sz w:val="24"/>
          <w:szCs w:val="24"/>
        </w:rPr>
      </w:pPr>
      <w:r w:rsidRPr="0069590B">
        <w:rPr>
          <w:b/>
          <w:sz w:val="24"/>
          <w:szCs w:val="24"/>
        </w:rPr>
        <w:t>или муниципальных служащих</w:t>
      </w:r>
    </w:p>
    <w:p w:rsidR="00863016" w:rsidRPr="00625A23" w:rsidRDefault="00863016" w:rsidP="00863016">
      <w:pPr>
        <w:adjustRightInd w:val="0"/>
        <w:jc w:val="center"/>
        <w:rPr>
          <w:sz w:val="24"/>
          <w:szCs w:val="24"/>
        </w:rPr>
      </w:pPr>
    </w:p>
    <w:p w:rsidR="00863016" w:rsidRPr="00625A23" w:rsidRDefault="00863016" w:rsidP="00863016">
      <w:pPr>
        <w:adjustRightInd w:val="0"/>
        <w:ind w:firstLine="540"/>
        <w:jc w:val="both"/>
        <w:rPr>
          <w:sz w:val="24"/>
          <w:szCs w:val="24"/>
        </w:rPr>
      </w:pPr>
      <w:r w:rsidRPr="00625A23">
        <w:rPr>
          <w:sz w:val="24"/>
          <w:szCs w:val="24"/>
        </w:rPr>
        <w:t>Заявитель может обратиться с жалобой на действие (бездействие) или решение, принятое при предоставлении муниципальной функции, в том числе в следующих случаях:</w:t>
      </w:r>
    </w:p>
    <w:p w:rsidR="00863016" w:rsidRPr="00625A23" w:rsidRDefault="00863016" w:rsidP="00863016">
      <w:pPr>
        <w:adjustRightInd w:val="0"/>
        <w:ind w:firstLine="540"/>
        <w:jc w:val="both"/>
        <w:rPr>
          <w:sz w:val="24"/>
          <w:szCs w:val="24"/>
        </w:rPr>
      </w:pPr>
      <w:r w:rsidRPr="00625A23">
        <w:rPr>
          <w:sz w:val="24"/>
          <w:szCs w:val="24"/>
        </w:rPr>
        <w:t>1) нарушение срока регистрации запроса заявителя о предоставлении муниципальной функции;</w:t>
      </w:r>
    </w:p>
    <w:p w:rsidR="00863016" w:rsidRPr="00625A23" w:rsidRDefault="00863016" w:rsidP="00863016">
      <w:pPr>
        <w:adjustRightInd w:val="0"/>
        <w:ind w:firstLine="540"/>
        <w:jc w:val="both"/>
        <w:rPr>
          <w:sz w:val="24"/>
          <w:szCs w:val="24"/>
        </w:rPr>
      </w:pPr>
      <w:r w:rsidRPr="00625A23">
        <w:rPr>
          <w:sz w:val="24"/>
          <w:szCs w:val="24"/>
        </w:rPr>
        <w:t>2) нарушение срока предоставления муниципальной функции;</w:t>
      </w:r>
    </w:p>
    <w:p w:rsidR="00863016" w:rsidRPr="00625A23" w:rsidRDefault="00863016" w:rsidP="00863016">
      <w:pPr>
        <w:adjustRightInd w:val="0"/>
        <w:ind w:firstLine="540"/>
        <w:jc w:val="both"/>
        <w:rPr>
          <w:sz w:val="24"/>
          <w:szCs w:val="24"/>
        </w:rPr>
      </w:pPr>
      <w:r w:rsidRPr="00625A23">
        <w:rPr>
          <w:sz w:val="24"/>
          <w:szCs w:val="24"/>
        </w:rPr>
        <w:t>3) требование у заявителя документов, не предусмотренных настоящим регламентом для исполнения муниципальной функции;</w:t>
      </w:r>
    </w:p>
    <w:p w:rsidR="00863016" w:rsidRPr="00625A23" w:rsidRDefault="00863016" w:rsidP="00863016">
      <w:pPr>
        <w:adjustRightInd w:val="0"/>
        <w:ind w:firstLine="540"/>
        <w:jc w:val="both"/>
        <w:rPr>
          <w:sz w:val="24"/>
          <w:szCs w:val="24"/>
        </w:rPr>
      </w:pPr>
      <w:r w:rsidRPr="00625A23">
        <w:rPr>
          <w:sz w:val="24"/>
          <w:szCs w:val="24"/>
        </w:rPr>
        <w:t>5) отказ в предоставлении муниципальной функции, если основания отказа не предусмотрены федеральными законами и принятым в соответствии с ними настоящим регламентом;</w:t>
      </w:r>
    </w:p>
    <w:p w:rsidR="00863016" w:rsidRPr="00625A23" w:rsidRDefault="00863016" w:rsidP="00863016">
      <w:pPr>
        <w:adjustRightInd w:val="0"/>
        <w:ind w:firstLine="540"/>
        <w:jc w:val="both"/>
        <w:rPr>
          <w:sz w:val="24"/>
          <w:szCs w:val="24"/>
        </w:rPr>
      </w:pPr>
      <w:r w:rsidRPr="00625A23">
        <w:rPr>
          <w:sz w:val="24"/>
          <w:szCs w:val="24"/>
        </w:rPr>
        <w:t xml:space="preserve">6) затребование с заявителя при предоставлении муниципальной функции платы, не </w:t>
      </w:r>
      <w:r w:rsidRPr="00625A23">
        <w:rPr>
          <w:sz w:val="24"/>
          <w:szCs w:val="24"/>
        </w:rPr>
        <w:lastRenderedPageBreak/>
        <w:t>предусмотренной настоящим регламентом;</w:t>
      </w:r>
    </w:p>
    <w:p w:rsidR="00863016" w:rsidRPr="00625A23" w:rsidRDefault="00863016" w:rsidP="00863016">
      <w:pPr>
        <w:adjustRightInd w:val="0"/>
        <w:ind w:firstLine="540"/>
        <w:jc w:val="both"/>
        <w:rPr>
          <w:sz w:val="24"/>
          <w:szCs w:val="24"/>
        </w:rPr>
      </w:pPr>
      <w:r w:rsidRPr="00625A23">
        <w:rPr>
          <w:sz w:val="24"/>
          <w:szCs w:val="24"/>
        </w:rPr>
        <w:t xml:space="preserve">5.1. Жалоба подается в письменной форме на бумажном носителе или посредством направления электронного письма в </w:t>
      </w:r>
      <w:r>
        <w:rPr>
          <w:sz w:val="24"/>
          <w:szCs w:val="24"/>
        </w:rPr>
        <w:t>библиотеку</w:t>
      </w:r>
      <w:r w:rsidRPr="00625A23">
        <w:rPr>
          <w:sz w:val="24"/>
          <w:szCs w:val="24"/>
        </w:rPr>
        <w:t>, предоставляющ</w:t>
      </w:r>
      <w:r>
        <w:rPr>
          <w:sz w:val="24"/>
          <w:szCs w:val="24"/>
        </w:rPr>
        <w:t>ую</w:t>
      </w:r>
      <w:r w:rsidRPr="00625A23">
        <w:rPr>
          <w:sz w:val="24"/>
          <w:szCs w:val="24"/>
        </w:rPr>
        <w:t xml:space="preserve"> муниципальную функцию.</w:t>
      </w:r>
    </w:p>
    <w:p w:rsidR="00863016" w:rsidRPr="00625A23" w:rsidRDefault="00863016" w:rsidP="00863016">
      <w:pPr>
        <w:adjustRightInd w:val="0"/>
        <w:ind w:firstLine="540"/>
        <w:jc w:val="both"/>
        <w:rPr>
          <w:sz w:val="24"/>
          <w:szCs w:val="24"/>
        </w:rPr>
      </w:pPr>
      <w:r w:rsidRPr="00625A23"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осуществляющего исполнение муниципальной функции,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в соответствии с графиком приема.</w:t>
      </w:r>
    </w:p>
    <w:p w:rsidR="00863016" w:rsidRPr="00625A23" w:rsidRDefault="00863016" w:rsidP="00863016">
      <w:pPr>
        <w:adjustRightInd w:val="0"/>
        <w:ind w:firstLine="540"/>
        <w:jc w:val="both"/>
        <w:rPr>
          <w:sz w:val="24"/>
          <w:szCs w:val="24"/>
        </w:rPr>
      </w:pPr>
      <w:r w:rsidRPr="00625A23">
        <w:rPr>
          <w:sz w:val="24"/>
          <w:szCs w:val="24"/>
        </w:rPr>
        <w:t>5.2. Обращение к курирующему работу МБУК «Централизованная библиотечная система города Иванова», председателю комитета по культуре Администрации города Иванова может быть осуществлено:</w:t>
      </w:r>
    </w:p>
    <w:p w:rsidR="00863016" w:rsidRPr="00625A23" w:rsidRDefault="00863016" w:rsidP="00863016">
      <w:pPr>
        <w:adjustRightInd w:val="0"/>
        <w:ind w:firstLine="540"/>
        <w:jc w:val="both"/>
        <w:rPr>
          <w:sz w:val="24"/>
          <w:szCs w:val="24"/>
        </w:rPr>
      </w:pPr>
      <w:r w:rsidRPr="00625A23">
        <w:rPr>
          <w:sz w:val="24"/>
          <w:szCs w:val="24"/>
        </w:rPr>
        <w:t>в письменном виде по адресу: 153000, г. Иваново, Шереметевский проспект, д. 1;</w:t>
      </w:r>
    </w:p>
    <w:p w:rsidR="00863016" w:rsidRPr="00625A23" w:rsidRDefault="00863016" w:rsidP="00863016">
      <w:pPr>
        <w:adjustRightInd w:val="0"/>
        <w:ind w:firstLine="540"/>
        <w:jc w:val="both"/>
        <w:rPr>
          <w:sz w:val="24"/>
          <w:szCs w:val="24"/>
        </w:rPr>
      </w:pPr>
      <w:r w:rsidRPr="00625A23">
        <w:rPr>
          <w:sz w:val="24"/>
          <w:szCs w:val="24"/>
        </w:rPr>
        <w:t>на адрес электронной почты комитета по культуре Администрации города Иванова Culture@ivgoradm.</w:t>
      </w:r>
      <w:r w:rsidRPr="00625A23">
        <w:rPr>
          <w:sz w:val="24"/>
          <w:szCs w:val="24"/>
          <w:lang w:val="en-US"/>
        </w:rPr>
        <w:t>ru</w:t>
      </w:r>
      <w:r w:rsidRPr="00625A23">
        <w:rPr>
          <w:sz w:val="24"/>
          <w:szCs w:val="24"/>
        </w:rPr>
        <w:t xml:space="preserve">; </w:t>
      </w:r>
    </w:p>
    <w:p w:rsidR="00863016" w:rsidRPr="00625A23" w:rsidRDefault="00863016" w:rsidP="00863016">
      <w:pPr>
        <w:adjustRightInd w:val="0"/>
        <w:ind w:firstLine="540"/>
        <w:jc w:val="both"/>
        <w:rPr>
          <w:sz w:val="24"/>
          <w:szCs w:val="24"/>
        </w:rPr>
      </w:pPr>
      <w:r w:rsidRPr="00625A23">
        <w:rPr>
          <w:sz w:val="24"/>
          <w:szCs w:val="24"/>
        </w:rPr>
        <w:t>на личном приеме в соответствии с графиком, телефон для предварительной записи 59-46-21.</w:t>
      </w:r>
    </w:p>
    <w:p w:rsidR="00863016" w:rsidRPr="00625A23" w:rsidRDefault="00863016" w:rsidP="00863016">
      <w:pPr>
        <w:adjustRightInd w:val="0"/>
        <w:ind w:firstLine="540"/>
        <w:jc w:val="both"/>
        <w:rPr>
          <w:sz w:val="24"/>
          <w:szCs w:val="24"/>
        </w:rPr>
      </w:pPr>
      <w:r w:rsidRPr="00625A23">
        <w:rPr>
          <w:sz w:val="24"/>
          <w:szCs w:val="24"/>
        </w:rPr>
        <w:t>5.3. Жалоба должна содержать:</w:t>
      </w:r>
    </w:p>
    <w:p w:rsidR="00863016" w:rsidRPr="00625A23" w:rsidRDefault="00863016" w:rsidP="00863016">
      <w:pPr>
        <w:adjustRightInd w:val="0"/>
        <w:ind w:firstLine="540"/>
        <w:jc w:val="both"/>
        <w:rPr>
          <w:sz w:val="24"/>
          <w:szCs w:val="24"/>
        </w:rPr>
      </w:pPr>
      <w:r w:rsidRPr="00625A23">
        <w:rPr>
          <w:sz w:val="24"/>
          <w:szCs w:val="24"/>
        </w:rPr>
        <w:t>1) наименование органа, предоставляющего муниципальную функцию, - МБУК Централизованная библиотечная система города Иванова, решения и действия (бездействие) которого обжалуются;</w:t>
      </w:r>
    </w:p>
    <w:p w:rsidR="00863016" w:rsidRPr="00625A23" w:rsidRDefault="00863016" w:rsidP="00863016">
      <w:pPr>
        <w:adjustRightInd w:val="0"/>
        <w:ind w:firstLine="540"/>
        <w:jc w:val="both"/>
        <w:rPr>
          <w:sz w:val="24"/>
          <w:szCs w:val="24"/>
        </w:rPr>
      </w:pPr>
      <w:r w:rsidRPr="00625A23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016" w:rsidRPr="00625A23" w:rsidRDefault="00863016" w:rsidP="00863016">
      <w:pPr>
        <w:adjustRightInd w:val="0"/>
        <w:ind w:firstLine="540"/>
        <w:jc w:val="both"/>
        <w:rPr>
          <w:sz w:val="24"/>
          <w:szCs w:val="24"/>
        </w:rPr>
      </w:pPr>
      <w:r w:rsidRPr="00625A23">
        <w:rPr>
          <w:sz w:val="24"/>
          <w:szCs w:val="24"/>
        </w:rPr>
        <w:t>3) сведения об обжалуемых решениях и действиях (бездействии) МБУК Централизованная библиотечная система города Иванова, предоставляющего муниципальную функцию;</w:t>
      </w:r>
    </w:p>
    <w:p w:rsidR="00863016" w:rsidRDefault="00863016" w:rsidP="00863016">
      <w:pPr>
        <w:adjustRightInd w:val="0"/>
        <w:ind w:firstLine="540"/>
        <w:jc w:val="both"/>
        <w:rPr>
          <w:sz w:val="24"/>
          <w:szCs w:val="24"/>
        </w:rPr>
      </w:pPr>
      <w:r w:rsidRPr="00625A23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библиотеки, предоставляющей  муниципальную функцию. </w:t>
      </w:r>
    </w:p>
    <w:p w:rsidR="00863016" w:rsidRPr="00625A23" w:rsidRDefault="00863016" w:rsidP="00863016">
      <w:pPr>
        <w:adjustRightInd w:val="0"/>
        <w:ind w:firstLine="540"/>
        <w:jc w:val="both"/>
        <w:rPr>
          <w:sz w:val="24"/>
          <w:szCs w:val="24"/>
        </w:rPr>
      </w:pPr>
      <w:r w:rsidRPr="00625A23">
        <w:rPr>
          <w:sz w:val="24"/>
          <w:szCs w:val="24"/>
        </w:rPr>
        <w:t>5.4. При обращении с устной жалобой ответ на нее с согласия Заявителя может быть дан устно в ходе личного приема, осуществляемого уполномоченным должностным лицом библиотеки. В остальных случаях дается письменный ответ по существу поставленных в жалобе вопросов.</w:t>
      </w:r>
    </w:p>
    <w:p w:rsidR="00863016" w:rsidRPr="00625A23" w:rsidRDefault="00863016" w:rsidP="00863016">
      <w:pPr>
        <w:adjustRightInd w:val="0"/>
        <w:ind w:firstLine="540"/>
        <w:jc w:val="both"/>
        <w:rPr>
          <w:sz w:val="24"/>
          <w:szCs w:val="24"/>
        </w:rPr>
      </w:pPr>
      <w:r w:rsidRPr="00625A23">
        <w:rPr>
          <w:sz w:val="24"/>
          <w:szCs w:val="24"/>
        </w:rPr>
        <w:t>5.5. Жалоба, поступившая в библиотеку,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библиотека, предоставляющая муниципальную функцию,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63016" w:rsidRPr="00625A23" w:rsidRDefault="00863016" w:rsidP="00863016">
      <w:pPr>
        <w:adjustRightInd w:val="0"/>
        <w:ind w:firstLine="540"/>
        <w:jc w:val="both"/>
        <w:rPr>
          <w:sz w:val="24"/>
          <w:szCs w:val="24"/>
        </w:rPr>
      </w:pPr>
      <w:r w:rsidRPr="00625A23">
        <w:rPr>
          <w:sz w:val="24"/>
          <w:szCs w:val="24"/>
        </w:rPr>
        <w:t>5.6. По результатам рассмотрения жалобы библиотека принимает одно из следующих решений:</w:t>
      </w:r>
    </w:p>
    <w:p w:rsidR="00863016" w:rsidRPr="00625A23" w:rsidRDefault="00863016" w:rsidP="00863016">
      <w:pPr>
        <w:adjustRightInd w:val="0"/>
        <w:ind w:firstLine="540"/>
        <w:jc w:val="both"/>
        <w:rPr>
          <w:sz w:val="24"/>
          <w:szCs w:val="24"/>
        </w:rPr>
      </w:pPr>
      <w:r w:rsidRPr="00625A23">
        <w:rPr>
          <w:sz w:val="24"/>
          <w:szCs w:val="24"/>
        </w:rPr>
        <w:t>1) удовлетворяет жалобу;</w:t>
      </w:r>
    </w:p>
    <w:p w:rsidR="00863016" w:rsidRPr="00625A23" w:rsidRDefault="00863016" w:rsidP="00863016">
      <w:pPr>
        <w:adjustRightInd w:val="0"/>
        <w:ind w:firstLine="540"/>
        <w:jc w:val="both"/>
        <w:rPr>
          <w:sz w:val="24"/>
          <w:szCs w:val="24"/>
        </w:rPr>
      </w:pPr>
      <w:r w:rsidRPr="00625A23">
        <w:rPr>
          <w:sz w:val="24"/>
          <w:szCs w:val="24"/>
        </w:rPr>
        <w:t>2) отказывает в удовлетворении жалобы;</w:t>
      </w:r>
    </w:p>
    <w:p w:rsidR="00863016" w:rsidRPr="0069590B" w:rsidRDefault="00863016" w:rsidP="00863016">
      <w:pPr>
        <w:adjustRightInd w:val="0"/>
        <w:ind w:firstLine="540"/>
        <w:jc w:val="both"/>
        <w:rPr>
          <w:sz w:val="24"/>
          <w:szCs w:val="24"/>
        </w:rPr>
      </w:pPr>
      <w:r w:rsidRPr="00625A23">
        <w:rPr>
          <w:sz w:val="24"/>
          <w:szCs w:val="24"/>
        </w:rPr>
        <w:t xml:space="preserve">3)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</w:t>
      </w:r>
      <w:r>
        <w:rPr>
          <w:sz w:val="24"/>
          <w:szCs w:val="24"/>
        </w:rPr>
        <w:t>результатах рассмотрения жалобы.</w:t>
      </w:r>
    </w:p>
    <w:p w:rsidR="00863016" w:rsidRPr="00D3355F" w:rsidRDefault="00863016" w:rsidP="00863016">
      <w:pPr>
        <w:tabs>
          <w:tab w:val="left" w:pos="-1800"/>
        </w:tabs>
        <w:ind w:left="5670"/>
        <w:rPr>
          <w:sz w:val="24"/>
          <w:szCs w:val="24"/>
        </w:rPr>
      </w:pPr>
      <w:r w:rsidRPr="00D3355F">
        <w:rPr>
          <w:sz w:val="24"/>
          <w:szCs w:val="24"/>
        </w:rPr>
        <w:t xml:space="preserve">Приложение № 1 </w:t>
      </w:r>
    </w:p>
    <w:p w:rsidR="00863016" w:rsidRPr="00D3355F" w:rsidRDefault="00863016" w:rsidP="00863016">
      <w:pPr>
        <w:tabs>
          <w:tab w:val="left" w:pos="-1800"/>
        </w:tabs>
        <w:ind w:left="5670"/>
        <w:rPr>
          <w:sz w:val="24"/>
          <w:szCs w:val="24"/>
        </w:rPr>
      </w:pPr>
      <w:r w:rsidRPr="00D3355F">
        <w:rPr>
          <w:sz w:val="24"/>
          <w:szCs w:val="24"/>
        </w:rPr>
        <w:t>к административному регламенту</w:t>
      </w:r>
    </w:p>
    <w:p w:rsidR="00863016" w:rsidRPr="00D3355F" w:rsidRDefault="00863016" w:rsidP="00863016">
      <w:pPr>
        <w:tabs>
          <w:tab w:val="left" w:pos="-1800"/>
        </w:tabs>
        <w:ind w:left="5670"/>
        <w:rPr>
          <w:sz w:val="24"/>
          <w:szCs w:val="24"/>
        </w:rPr>
      </w:pPr>
      <w:r w:rsidRPr="00D3355F">
        <w:rPr>
          <w:sz w:val="24"/>
          <w:szCs w:val="24"/>
        </w:rPr>
        <w:t xml:space="preserve">предоставления муниципальной услуги  </w:t>
      </w:r>
    </w:p>
    <w:p w:rsidR="00863016" w:rsidRPr="00D3355F" w:rsidRDefault="00863016" w:rsidP="00863016">
      <w:pPr>
        <w:tabs>
          <w:tab w:val="left" w:pos="4820"/>
        </w:tabs>
        <w:jc w:val="right"/>
        <w:rPr>
          <w:sz w:val="24"/>
          <w:szCs w:val="24"/>
        </w:rPr>
      </w:pPr>
    </w:p>
    <w:p w:rsidR="00863016" w:rsidRPr="00D3355F" w:rsidRDefault="00863016" w:rsidP="00863016">
      <w:pPr>
        <w:tabs>
          <w:tab w:val="left" w:pos="4820"/>
        </w:tabs>
        <w:jc w:val="right"/>
        <w:rPr>
          <w:sz w:val="24"/>
          <w:szCs w:val="24"/>
        </w:rPr>
      </w:pPr>
    </w:p>
    <w:p w:rsidR="00863016" w:rsidRPr="00D3355F" w:rsidRDefault="00863016" w:rsidP="00863016">
      <w:pPr>
        <w:spacing w:before="100" w:beforeAutospacing="1" w:after="100" w:afterAutospacing="1"/>
        <w:jc w:val="center"/>
        <w:rPr>
          <w:sz w:val="24"/>
          <w:szCs w:val="24"/>
        </w:rPr>
      </w:pPr>
      <w:r w:rsidRPr="00D3355F">
        <w:rPr>
          <w:sz w:val="24"/>
          <w:szCs w:val="24"/>
        </w:rPr>
        <w:lastRenderedPageBreak/>
        <w:t>Перечень библиотек, входящих в муниципальное учреждение культуры МБУК «Централизованная библиотечная система города Иванова»</w:t>
      </w:r>
    </w:p>
    <w:tbl>
      <w:tblPr>
        <w:tblW w:w="49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"/>
        <w:gridCol w:w="2193"/>
        <w:gridCol w:w="2804"/>
        <w:gridCol w:w="2837"/>
        <w:gridCol w:w="1555"/>
      </w:tblGrid>
      <w:tr w:rsidR="00863016" w:rsidRPr="00D3355F" w:rsidTr="004A647A">
        <w:trPr>
          <w:tblHeader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№ п/п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Адрес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Режим работы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Телефон/факс</w:t>
            </w:r>
          </w:p>
        </w:tc>
      </w:tr>
      <w:tr w:rsidR="00863016" w:rsidRPr="00D3355F" w:rsidTr="004A647A">
        <w:trPr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1.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rPr>
                <w:bCs/>
                <w:sz w:val="24"/>
                <w:szCs w:val="24"/>
              </w:rPr>
            </w:pPr>
            <w:r w:rsidRPr="00D3355F">
              <w:rPr>
                <w:bCs/>
                <w:sz w:val="24"/>
                <w:szCs w:val="24"/>
              </w:rPr>
              <w:t>Центральная  библиотека</w:t>
            </w:r>
          </w:p>
          <w:p w:rsidR="00863016" w:rsidRPr="00D3355F" w:rsidRDefault="00863016" w:rsidP="004A647A">
            <w:pPr>
              <w:rPr>
                <w:b/>
                <w:bCs/>
                <w:sz w:val="24"/>
                <w:szCs w:val="24"/>
              </w:rPr>
            </w:pPr>
            <w:r w:rsidRPr="00D3355F">
              <w:rPr>
                <w:bCs/>
                <w:sz w:val="24"/>
                <w:szCs w:val="24"/>
              </w:rPr>
              <w:t>им. Я.П. Гарелина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rPr>
                <w:bCs/>
                <w:sz w:val="24"/>
                <w:szCs w:val="24"/>
              </w:rPr>
            </w:pPr>
            <w:r w:rsidRPr="00D3355F">
              <w:rPr>
                <w:bCs/>
                <w:sz w:val="24"/>
                <w:szCs w:val="24"/>
              </w:rPr>
              <w:t>ул. Багаева, 37</w:t>
            </w:r>
          </w:p>
        </w:tc>
        <w:tc>
          <w:tcPr>
            <w:tcW w:w="1427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63016" w:rsidRPr="00D3355F" w:rsidRDefault="00863016" w:rsidP="004A647A">
            <w:pPr>
              <w:jc w:val="center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С 9.00 до18.00</w:t>
            </w:r>
          </w:p>
          <w:p w:rsidR="00863016" w:rsidRPr="00D3355F" w:rsidRDefault="00863016" w:rsidP="004A647A">
            <w:pPr>
              <w:jc w:val="center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  <w:u w:val="single"/>
              </w:rPr>
              <w:t>Обслуживание читателей</w:t>
            </w:r>
            <w:r w:rsidRPr="00D3355F">
              <w:rPr>
                <w:sz w:val="24"/>
                <w:szCs w:val="24"/>
              </w:rPr>
              <w:t xml:space="preserve"> с 10.00 до 18.00</w:t>
            </w:r>
          </w:p>
          <w:p w:rsidR="00863016" w:rsidRPr="00D3355F" w:rsidRDefault="00863016" w:rsidP="004A647A">
            <w:pPr>
              <w:jc w:val="center"/>
              <w:rPr>
                <w:sz w:val="24"/>
                <w:szCs w:val="24"/>
                <w:u w:val="single"/>
              </w:rPr>
            </w:pPr>
            <w:r w:rsidRPr="00D3355F">
              <w:rPr>
                <w:sz w:val="24"/>
                <w:szCs w:val="24"/>
                <w:u w:val="single"/>
              </w:rPr>
              <w:t>Выходные дни:</w:t>
            </w:r>
          </w:p>
          <w:p w:rsidR="00863016" w:rsidRPr="00D3355F" w:rsidRDefault="00863016" w:rsidP="004A647A">
            <w:pPr>
              <w:jc w:val="center"/>
              <w:rPr>
                <w:sz w:val="24"/>
                <w:szCs w:val="24"/>
              </w:rPr>
            </w:pPr>
          </w:p>
          <w:p w:rsidR="00863016" w:rsidRPr="00D3355F" w:rsidRDefault="00863016" w:rsidP="004A647A">
            <w:pPr>
              <w:jc w:val="center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Летний график – воскресенье</w:t>
            </w:r>
          </w:p>
          <w:p w:rsidR="00863016" w:rsidRPr="00D3355F" w:rsidRDefault="00863016" w:rsidP="004A647A">
            <w:pPr>
              <w:jc w:val="center"/>
              <w:rPr>
                <w:sz w:val="24"/>
                <w:szCs w:val="24"/>
              </w:rPr>
            </w:pPr>
          </w:p>
          <w:p w:rsidR="00863016" w:rsidRPr="00D3355F" w:rsidRDefault="00863016" w:rsidP="004A647A">
            <w:pPr>
              <w:jc w:val="center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Зимний график – понедельник</w:t>
            </w:r>
          </w:p>
          <w:p w:rsidR="00863016" w:rsidRPr="00D3355F" w:rsidRDefault="00863016" w:rsidP="004A647A">
            <w:pPr>
              <w:jc w:val="center"/>
              <w:rPr>
                <w:sz w:val="24"/>
                <w:szCs w:val="24"/>
              </w:rPr>
            </w:pPr>
          </w:p>
          <w:p w:rsidR="00863016" w:rsidRPr="00D3355F" w:rsidRDefault="00863016" w:rsidP="004A647A">
            <w:pPr>
              <w:jc w:val="center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 xml:space="preserve">Санитарный день – </w:t>
            </w:r>
          </w:p>
          <w:p w:rsidR="00863016" w:rsidRPr="00D3355F" w:rsidRDefault="00863016" w:rsidP="004A647A">
            <w:pPr>
              <w:jc w:val="center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1 и 16 число месяца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016" w:rsidRPr="00D3355F" w:rsidRDefault="00863016" w:rsidP="004A647A">
            <w:pPr>
              <w:rPr>
                <w:sz w:val="24"/>
                <w:szCs w:val="24"/>
              </w:rPr>
            </w:pPr>
          </w:p>
          <w:p w:rsidR="00863016" w:rsidRPr="00D3355F" w:rsidRDefault="00863016" w:rsidP="004A647A">
            <w:pPr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29-08-94</w:t>
            </w:r>
          </w:p>
          <w:p w:rsidR="00863016" w:rsidRPr="00D3355F" w:rsidRDefault="00863016" w:rsidP="004A647A">
            <w:pPr>
              <w:rPr>
                <w:sz w:val="24"/>
                <w:szCs w:val="24"/>
              </w:rPr>
            </w:pPr>
          </w:p>
        </w:tc>
      </w:tr>
      <w:tr w:rsidR="00863016" w:rsidRPr="00D3355F" w:rsidTr="004A647A">
        <w:trPr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2.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Гуманитарно-образовательный Центр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rPr>
                <w:bCs/>
                <w:sz w:val="24"/>
                <w:szCs w:val="24"/>
              </w:rPr>
            </w:pPr>
            <w:r w:rsidRPr="00D3355F">
              <w:rPr>
                <w:bCs/>
                <w:sz w:val="24"/>
                <w:szCs w:val="24"/>
              </w:rPr>
              <w:t>ул. Бубнова, 49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63016" w:rsidRPr="00D3355F" w:rsidRDefault="00863016" w:rsidP="004A647A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32-50-83</w:t>
            </w:r>
          </w:p>
        </w:tc>
      </w:tr>
      <w:tr w:rsidR="00863016" w:rsidRPr="00D3355F" w:rsidTr="004A647A">
        <w:trPr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3.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Библиотека № 12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bCs/>
                <w:sz w:val="24"/>
                <w:szCs w:val="24"/>
              </w:rPr>
            </w:pPr>
            <w:r w:rsidRPr="00D3355F">
              <w:rPr>
                <w:bCs/>
                <w:sz w:val="24"/>
                <w:szCs w:val="24"/>
              </w:rPr>
              <w:t>ул. Сахарова, 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63016" w:rsidRPr="00D3355F" w:rsidRDefault="00863016" w:rsidP="004A647A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38-55-80</w:t>
            </w:r>
          </w:p>
        </w:tc>
      </w:tr>
      <w:tr w:rsidR="00863016" w:rsidRPr="00D3355F" w:rsidTr="004A647A">
        <w:trPr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4.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Библиотека № 13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bCs/>
                <w:sz w:val="24"/>
                <w:szCs w:val="24"/>
              </w:rPr>
            </w:pPr>
            <w:r w:rsidRPr="00D3355F">
              <w:rPr>
                <w:bCs/>
                <w:sz w:val="24"/>
                <w:szCs w:val="24"/>
              </w:rPr>
              <w:t>ул. Мархлевского, 34/45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63016" w:rsidRPr="00D3355F" w:rsidRDefault="00863016" w:rsidP="004A647A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32-87-57</w:t>
            </w:r>
          </w:p>
        </w:tc>
      </w:tr>
      <w:tr w:rsidR="00863016" w:rsidRPr="00D3355F" w:rsidTr="004A647A">
        <w:trPr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5.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Библиотека № 14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bCs/>
                <w:sz w:val="24"/>
                <w:szCs w:val="24"/>
              </w:rPr>
            </w:pPr>
            <w:r w:rsidRPr="00D3355F">
              <w:rPr>
                <w:bCs/>
                <w:sz w:val="24"/>
                <w:szCs w:val="24"/>
              </w:rPr>
              <w:t>ул. Лежневская, 165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63016" w:rsidRPr="00D3355F" w:rsidRDefault="00863016" w:rsidP="004A647A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23-33-48</w:t>
            </w:r>
          </w:p>
        </w:tc>
      </w:tr>
      <w:tr w:rsidR="00863016" w:rsidRPr="00D3355F" w:rsidTr="004A647A">
        <w:trPr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6.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Библиотека № 15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bCs/>
                <w:sz w:val="24"/>
                <w:szCs w:val="24"/>
              </w:rPr>
            </w:pPr>
            <w:r w:rsidRPr="00D3355F">
              <w:rPr>
                <w:bCs/>
                <w:sz w:val="24"/>
                <w:szCs w:val="24"/>
              </w:rPr>
              <w:t>4 Котельнический пер.1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63016" w:rsidRPr="00D3355F" w:rsidRDefault="00863016" w:rsidP="004A647A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3016" w:rsidRPr="00D3355F" w:rsidTr="004A647A">
        <w:trPr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7.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Библиотека №16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bCs/>
                <w:sz w:val="24"/>
                <w:szCs w:val="24"/>
              </w:rPr>
            </w:pPr>
            <w:r w:rsidRPr="00D3355F">
              <w:rPr>
                <w:bCs/>
                <w:sz w:val="24"/>
                <w:szCs w:val="24"/>
              </w:rPr>
              <w:t>4 Завокзальная, 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63016" w:rsidRPr="00D3355F" w:rsidRDefault="00863016" w:rsidP="004A647A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3016" w:rsidRPr="00D3355F" w:rsidTr="004A647A">
        <w:trPr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8.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bCs/>
                <w:sz w:val="24"/>
                <w:szCs w:val="24"/>
              </w:rPr>
            </w:pPr>
            <w:r w:rsidRPr="00D3355F">
              <w:rPr>
                <w:bCs/>
                <w:sz w:val="24"/>
                <w:szCs w:val="24"/>
              </w:rPr>
              <w:t>ул. 9 Января, 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63016" w:rsidRPr="00D3355F" w:rsidRDefault="00863016" w:rsidP="004A647A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32-56-62</w:t>
            </w:r>
          </w:p>
        </w:tc>
      </w:tr>
      <w:tr w:rsidR="00863016" w:rsidRPr="00D3355F" w:rsidTr="004A647A">
        <w:trPr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9.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Библиотека № 18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bCs/>
                <w:sz w:val="24"/>
                <w:szCs w:val="24"/>
              </w:rPr>
            </w:pPr>
            <w:r w:rsidRPr="00D3355F">
              <w:rPr>
                <w:bCs/>
                <w:sz w:val="24"/>
                <w:szCs w:val="24"/>
              </w:rPr>
              <w:t>ул. С. Халтурина,1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63016" w:rsidRPr="00D3355F" w:rsidRDefault="00863016" w:rsidP="004A647A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37-00-85</w:t>
            </w:r>
          </w:p>
        </w:tc>
      </w:tr>
      <w:tr w:rsidR="00863016" w:rsidRPr="00D3355F" w:rsidTr="004A647A">
        <w:trPr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10.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 xml:space="preserve"> Библиотека №19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bCs/>
                <w:sz w:val="24"/>
                <w:szCs w:val="24"/>
              </w:rPr>
            </w:pPr>
            <w:r w:rsidRPr="00D3355F">
              <w:rPr>
                <w:bCs/>
                <w:sz w:val="24"/>
                <w:szCs w:val="24"/>
              </w:rPr>
              <w:t>ул. Ташкентская, 95а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63016" w:rsidRPr="00D3355F" w:rsidRDefault="00863016" w:rsidP="004A647A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23-32-61</w:t>
            </w:r>
          </w:p>
        </w:tc>
      </w:tr>
      <w:tr w:rsidR="00863016" w:rsidRPr="00D3355F" w:rsidTr="004A647A">
        <w:trPr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11.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Библиотека № 20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bCs/>
                <w:sz w:val="24"/>
                <w:szCs w:val="24"/>
              </w:rPr>
            </w:pPr>
            <w:r w:rsidRPr="00D3355F">
              <w:rPr>
                <w:bCs/>
                <w:sz w:val="24"/>
                <w:szCs w:val="24"/>
              </w:rPr>
              <w:t>пр. Строителей, 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63016" w:rsidRPr="00D3355F" w:rsidRDefault="00863016" w:rsidP="004A647A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56-17-25</w:t>
            </w:r>
          </w:p>
        </w:tc>
      </w:tr>
      <w:tr w:rsidR="00863016" w:rsidRPr="00D3355F" w:rsidTr="004A647A">
        <w:trPr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12.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Библиотека № 21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bCs/>
                <w:sz w:val="24"/>
                <w:szCs w:val="24"/>
              </w:rPr>
            </w:pPr>
            <w:r w:rsidRPr="00D3355F">
              <w:rPr>
                <w:bCs/>
                <w:sz w:val="24"/>
                <w:szCs w:val="24"/>
              </w:rPr>
              <w:t>ТЭЦ – 3, д. 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63016" w:rsidRPr="00D3355F" w:rsidRDefault="00863016" w:rsidP="004A647A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25-44-50</w:t>
            </w:r>
          </w:p>
        </w:tc>
      </w:tr>
      <w:tr w:rsidR="00863016" w:rsidRPr="00D3355F" w:rsidTr="004A647A">
        <w:trPr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13.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Библиотека № 23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bCs/>
                <w:sz w:val="24"/>
                <w:szCs w:val="24"/>
              </w:rPr>
            </w:pPr>
            <w:r w:rsidRPr="00D3355F">
              <w:rPr>
                <w:bCs/>
                <w:sz w:val="24"/>
                <w:szCs w:val="24"/>
              </w:rPr>
              <w:t>ул. Водонапорная, 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63016" w:rsidRPr="00D3355F" w:rsidRDefault="00863016" w:rsidP="004A647A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3016" w:rsidRPr="00D3355F" w:rsidTr="004A647A">
        <w:trPr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14.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Библиотека № 24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bCs/>
                <w:sz w:val="24"/>
                <w:szCs w:val="24"/>
              </w:rPr>
            </w:pPr>
            <w:r w:rsidRPr="00D3355F">
              <w:rPr>
                <w:bCs/>
                <w:sz w:val="24"/>
                <w:szCs w:val="24"/>
              </w:rPr>
              <w:t>ул. Кавалерийская, 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63016" w:rsidRPr="00D3355F" w:rsidRDefault="00863016" w:rsidP="004A647A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56-05-66</w:t>
            </w:r>
          </w:p>
        </w:tc>
      </w:tr>
      <w:tr w:rsidR="00863016" w:rsidRPr="00D3355F" w:rsidTr="004A647A">
        <w:trPr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15.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Библиотека № 25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ул. Володарского, 11</w:t>
            </w:r>
          </w:p>
        </w:tc>
        <w:tc>
          <w:tcPr>
            <w:tcW w:w="142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23-56-29</w:t>
            </w:r>
          </w:p>
        </w:tc>
      </w:tr>
      <w:tr w:rsidR="00863016" w:rsidRPr="00D3355F" w:rsidTr="004A647A">
        <w:trPr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16.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Библиотека № 26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ул. Победы, 42а</w:t>
            </w:r>
          </w:p>
        </w:tc>
        <w:tc>
          <w:tcPr>
            <w:tcW w:w="142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16" w:rsidRPr="00D3355F" w:rsidRDefault="00863016" w:rsidP="004A647A">
            <w:pPr>
              <w:spacing w:line="360" w:lineRule="auto"/>
              <w:rPr>
                <w:sz w:val="24"/>
                <w:szCs w:val="24"/>
              </w:rPr>
            </w:pPr>
            <w:r w:rsidRPr="00D3355F">
              <w:rPr>
                <w:sz w:val="24"/>
                <w:szCs w:val="24"/>
              </w:rPr>
              <w:t>35-15-27</w:t>
            </w:r>
          </w:p>
        </w:tc>
      </w:tr>
    </w:tbl>
    <w:p w:rsidR="00863016" w:rsidRPr="00D3355F" w:rsidRDefault="00863016" w:rsidP="00863016">
      <w:pPr>
        <w:rPr>
          <w:sz w:val="24"/>
          <w:szCs w:val="24"/>
          <w:lang w:val="en-US"/>
        </w:rPr>
      </w:pPr>
    </w:p>
    <w:p w:rsidR="00863016" w:rsidRPr="00D3355F" w:rsidRDefault="00863016" w:rsidP="00863016">
      <w:pPr>
        <w:rPr>
          <w:sz w:val="24"/>
          <w:szCs w:val="24"/>
        </w:rPr>
      </w:pPr>
    </w:p>
    <w:p w:rsidR="00863016" w:rsidRPr="00D3355F" w:rsidRDefault="00863016" w:rsidP="00863016">
      <w:pPr>
        <w:rPr>
          <w:sz w:val="24"/>
          <w:szCs w:val="24"/>
        </w:rPr>
      </w:pPr>
    </w:p>
    <w:p w:rsidR="00863016" w:rsidRPr="00D3355F" w:rsidRDefault="00863016" w:rsidP="00863016">
      <w:pPr>
        <w:rPr>
          <w:sz w:val="24"/>
          <w:szCs w:val="24"/>
        </w:rPr>
      </w:pPr>
    </w:p>
    <w:p w:rsidR="00863016" w:rsidRPr="00D3355F" w:rsidRDefault="00863016" w:rsidP="00863016">
      <w:pPr>
        <w:widowControl/>
        <w:autoSpaceDE/>
        <w:autoSpaceDN/>
        <w:ind w:right="-284"/>
        <w:jc w:val="both"/>
        <w:rPr>
          <w:sz w:val="24"/>
          <w:szCs w:val="24"/>
        </w:rPr>
      </w:pPr>
      <w:r w:rsidRPr="00D3355F">
        <w:rPr>
          <w:sz w:val="24"/>
          <w:szCs w:val="24"/>
        </w:rPr>
        <w:tab/>
      </w:r>
    </w:p>
    <w:p w:rsidR="00863016" w:rsidRPr="00D3355F" w:rsidRDefault="00863016" w:rsidP="00863016">
      <w:pPr>
        <w:ind w:firstLine="708"/>
        <w:rPr>
          <w:sz w:val="24"/>
          <w:szCs w:val="24"/>
        </w:rPr>
      </w:pPr>
    </w:p>
    <w:p w:rsidR="00D204B2" w:rsidRDefault="00D204B2"/>
    <w:sectPr w:rsidR="00D204B2" w:rsidSect="00816541">
      <w:headerReference w:type="default" r:id="rId7"/>
      <w:pgSz w:w="11906" w:h="16838"/>
      <w:pgMar w:top="1135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378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4A" w:rsidRDefault="0086301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15084A" w:rsidRDefault="008630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63016"/>
    <w:rsid w:val="00000B71"/>
    <w:rsid w:val="00000B90"/>
    <w:rsid w:val="00000F2E"/>
    <w:rsid w:val="00001453"/>
    <w:rsid w:val="00001BFA"/>
    <w:rsid w:val="00002BF2"/>
    <w:rsid w:val="00004E19"/>
    <w:rsid w:val="00005451"/>
    <w:rsid w:val="00005AFF"/>
    <w:rsid w:val="00006C2D"/>
    <w:rsid w:val="00011784"/>
    <w:rsid w:val="00012CD8"/>
    <w:rsid w:val="000144F7"/>
    <w:rsid w:val="00014EF2"/>
    <w:rsid w:val="000157D6"/>
    <w:rsid w:val="00015895"/>
    <w:rsid w:val="000169DE"/>
    <w:rsid w:val="00016B9F"/>
    <w:rsid w:val="000179ED"/>
    <w:rsid w:val="00017A82"/>
    <w:rsid w:val="00017C10"/>
    <w:rsid w:val="00017E8D"/>
    <w:rsid w:val="000200A0"/>
    <w:rsid w:val="00020170"/>
    <w:rsid w:val="000203CD"/>
    <w:rsid w:val="000206AE"/>
    <w:rsid w:val="00021114"/>
    <w:rsid w:val="00021594"/>
    <w:rsid w:val="000229B3"/>
    <w:rsid w:val="00022A35"/>
    <w:rsid w:val="00023050"/>
    <w:rsid w:val="000230C7"/>
    <w:rsid w:val="000234C9"/>
    <w:rsid w:val="00023C70"/>
    <w:rsid w:val="000249D2"/>
    <w:rsid w:val="00026E31"/>
    <w:rsid w:val="00027181"/>
    <w:rsid w:val="000271D1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89C"/>
    <w:rsid w:val="00036398"/>
    <w:rsid w:val="00036808"/>
    <w:rsid w:val="00036BFD"/>
    <w:rsid w:val="00036E57"/>
    <w:rsid w:val="00037B08"/>
    <w:rsid w:val="00041BD3"/>
    <w:rsid w:val="00042788"/>
    <w:rsid w:val="00043643"/>
    <w:rsid w:val="00043F88"/>
    <w:rsid w:val="00044CCD"/>
    <w:rsid w:val="00045E78"/>
    <w:rsid w:val="000521FF"/>
    <w:rsid w:val="00052659"/>
    <w:rsid w:val="00053547"/>
    <w:rsid w:val="0005375B"/>
    <w:rsid w:val="000565A2"/>
    <w:rsid w:val="00056E14"/>
    <w:rsid w:val="000571A2"/>
    <w:rsid w:val="000573D1"/>
    <w:rsid w:val="000607CD"/>
    <w:rsid w:val="00062357"/>
    <w:rsid w:val="00062E52"/>
    <w:rsid w:val="00063168"/>
    <w:rsid w:val="00063DB2"/>
    <w:rsid w:val="000646D7"/>
    <w:rsid w:val="00064ADF"/>
    <w:rsid w:val="00065DA0"/>
    <w:rsid w:val="000674BA"/>
    <w:rsid w:val="0007347E"/>
    <w:rsid w:val="000739D0"/>
    <w:rsid w:val="00073D20"/>
    <w:rsid w:val="0007759F"/>
    <w:rsid w:val="00077D92"/>
    <w:rsid w:val="00077F0A"/>
    <w:rsid w:val="00081C8E"/>
    <w:rsid w:val="00081D86"/>
    <w:rsid w:val="000849FF"/>
    <w:rsid w:val="00084E15"/>
    <w:rsid w:val="00086353"/>
    <w:rsid w:val="00090E23"/>
    <w:rsid w:val="00090FEF"/>
    <w:rsid w:val="0009197E"/>
    <w:rsid w:val="00092096"/>
    <w:rsid w:val="00093AE6"/>
    <w:rsid w:val="00096CC1"/>
    <w:rsid w:val="00097454"/>
    <w:rsid w:val="000A1037"/>
    <w:rsid w:val="000A16A3"/>
    <w:rsid w:val="000A2325"/>
    <w:rsid w:val="000A25C0"/>
    <w:rsid w:val="000A381F"/>
    <w:rsid w:val="000A590D"/>
    <w:rsid w:val="000A6806"/>
    <w:rsid w:val="000A68F8"/>
    <w:rsid w:val="000A69C0"/>
    <w:rsid w:val="000A792F"/>
    <w:rsid w:val="000B22BA"/>
    <w:rsid w:val="000B3E4C"/>
    <w:rsid w:val="000B4806"/>
    <w:rsid w:val="000B4D1A"/>
    <w:rsid w:val="000B5221"/>
    <w:rsid w:val="000B5D0C"/>
    <w:rsid w:val="000B710C"/>
    <w:rsid w:val="000B7D73"/>
    <w:rsid w:val="000C007D"/>
    <w:rsid w:val="000C2221"/>
    <w:rsid w:val="000C2516"/>
    <w:rsid w:val="000C2F2B"/>
    <w:rsid w:val="000C2FD0"/>
    <w:rsid w:val="000C3A96"/>
    <w:rsid w:val="000C43E3"/>
    <w:rsid w:val="000C45BD"/>
    <w:rsid w:val="000C6A3F"/>
    <w:rsid w:val="000C6E0F"/>
    <w:rsid w:val="000C7246"/>
    <w:rsid w:val="000D03DF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19E1"/>
    <w:rsid w:val="000E2350"/>
    <w:rsid w:val="000E270D"/>
    <w:rsid w:val="000E30FB"/>
    <w:rsid w:val="000E38F3"/>
    <w:rsid w:val="000E3C43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6101"/>
    <w:rsid w:val="000F62D1"/>
    <w:rsid w:val="000F73BB"/>
    <w:rsid w:val="001010C4"/>
    <w:rsid w:val="001028B1"/>
    <w:rsid w:val="00103062"/>
    <w:rsid w:val="00104BB5"/>
    <w:rsid w:val="0010545B"/>
    <w:rsid w:val="0011285C"/>
    <w:rsid w:val="001143C9"/>
    <w:rsid w:val="00114DD3"/>
    <w:rsid w:val="001160E4"/>
    <w:rsid w:val="0011650A"/>
    <w:rsid w:val="001171FA"/>
    <w:rsid w:val="001173F2"/>
    <w:rsid w:val="0011746E"/>
    <w:rsid w:val="00120902"/>
    <w:rsid w:val="00120F18"/>
    <w:rsid w:val="00121864"/>
    <w:rsid w:val="00121FAA"/>
    <w:rsid w:val="00123556"/>
    <w:rsid w:val="001242BC"/>
    <w:rsid w:val="0012459C"/>
    <w:rsid w:val="00125B18"/>
    <w:rsid w:val="00125DA3"/>
    <w:rsid w:val="00126D5F"/>
    <w:rsid w:val="00126DFE"/>
    <w:rsid w:val="0012729D"/>
    <w:rsid w:val="0013062F"/>
    <w:rsid w:val="00131B96"/>
    <w:rsid w:val="00131C3F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6FA"/>
    <w:rsid w:val="00136A09"/>
    <w:rsid w:val="0014053F"/>
    <w:rsid w:val="00140AAA"/>
    <w:rsid w:val="00142127"/>
    <w:rsid w:val="00143564"/>
    <w:rsid w:val="00144A7E"/>
    <w:rsid w:val="00144E58"/>
    <w:rsid w:val="001461D0"/>
    <w:rsid w:val="00146A5F"/>
    <w:rsid w:val="001470E3"/>
    <w:rsid w:val="00151765"/>
    <w:rsid w:val="00151808"/>
    <w:rsid w:val="001544C0"/>
    <w:rsid w:val="00156519"/>
    <w:rsid w:val="00162008"/>
    <w:rsid w:val="0016213E"/>
    <w:rsid w:val="00163949"/>
    <w:rsid w:val="0016404C"/>
    <w:rsid w:val="00164490"/>
    <w:rsid w:val="001644E7"/>
    <w:rsid w:val="00165488"/>
    <w:rsid w:val="00165C80"/>
    <w:rsid w:val="001666D4"/>
    <w:rsid w:val="001670A4"/>
    <w:rsid w:val="00170A6D"/>
    <w:rsid w:val="00171477"/>
    <w:rsid w:val="0017182D"/>
    <w:rsid w:val="001722D7"/>
    <w:rsid w:val="00172E71"/>
    <w:rsid w:val="00173C53"/>
    <w:rsid w:val="00173DD0"/>
    <w:rsid w:val="001749A4"/>
    <w:rsid w:val="00175278"/>
    <w:rsid w:val="00175663"/>
    <w:rsid w:val="001756BE"/>
    <w:rsid w:val="0017571A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0CCB"/>
    <w:rsid w:val="00181145"/>
    <w:rsid w:val="00184807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CAD"/>
    <w:rsid w:val="001A0871"/>
    <w:rsid w:val="001A3498"/>
    <w:rsid w:val="001A3AF3"/>
    <w:rsid w:val="001A47A2"/>
    <w:rsid w:val="001A5212"/>
    <w:rsid w:val="001A6206"/>
    <w:rsid w:val="001A74CA"/>
    <w:rsid w:val="001B0A87"/>
    <w:rsid w:val="001B1AA1"/>
    <w:rsid w:val="001B24B0"/>
    <w:rsid w:val="001B2FA2"/>
    <w:rsid w:val="001B35F0"/>
    <w:rsid w:val="001B3F72"/>
    <w:rsid w:val="001B46FA"/>
    <w:rsid w:val="001B55E8"/>
    <w:rsid w:val="001B6E2B"/>
    <w:rsid w:val="001B741C"/>
    <w:rsid w:val="001B7D93"/>
    <w:rsid w:val="001C0346"/>
    <w:rsid w:val="001C08FD"/>
    <w:rsid w:val="001C1FBE"/>
    <w:rsid w:val="001C2160"/>
    <w:rsid w:val="001C409E"/>
    <w:rsid w:val="001C55D5"/>
    <w:rsid w:val="001C63C1"/>
    <w:rsid w:val="001C705B"/>
    <w:rsid w:val="001C7179"/>
    <w:rsid w:val="001C73C9"/>
    <w:rsid w:val="001D02EE"/>
    <w:rsid w:val="001D0368"/>
    <w:rsid w:val="001D1251"/>
    <w:rsid w:val="001D1ED0"/>
    <w:rsid w:val="001D31C7"/>
    <w:rsid w:val="001D35A0"/>
    <w:rsid w:val="001D45F3"/>
    <w:rsid w:val="001D4DBF"/>
    <w:rsid w:val="001D5512"/>
    <w:rsid w:val="001D594E"/>
    <w:rsid w:val="001D7D07"/>
    <w:rsid w:val="001E11E0"/>
    <w:rsid w:val="001E1FC2"/>
    <w:rsid w:val="001E2F38"/>
    <w:rsid w:val="001E48D1"/>
    <w:rsid w:val="001E4B5B"/>
    <w:rsid w:val="001E71E6"/>
    <w:rsid w:val="001E765C"/>
    <w:rsid w:val="001E7D9E"/>
    <w:rsid w:val="001F0350"/>
    <w:rsid w:val="001F0BD5"/>
    <w:rsid w:val="001F1848"/>
    <w:rsid w:val="001F25CF"/>
    <w:rsid w:val="001F4333"/>
    <w:rsid w:val="001F57DF"/>
    <w:rsid w:val="001F6912"/>
    <w:rsid w:val="001F70F0"/>
    <w:rsid w:val="001F7D4A"/>
    <w:rsid w:val="00200CD5"/>
    <w:rsid w:val="00204329"/>
    <w:rsid w:val="00205CEA"/>
    <w:rsid w:val="002077EF"/>
    <w:rsid w:val="00212D44"/>
    <w:rsid w:val="00212F74"/>
    <w:rsid w:val="002133DA"/>
    <w:rsid w:val="002139A6"/>
    <w:rsid w:val="002143EA"/>
    <w:rsid w:val="002163B7"/>
    <w:rsid w:val="00216D34"/>
    <w:rsid w:val="00222468"/>
    <w:rsid w:val="002225D9"/>
    <w:rsid w:val="00223316"/>
    <w:rsid w:val="00223360"/>
    <w:rsid w:val="0022639D"/>
    <w:rsid w:val="002271FE"/>
    <w:rsid w:val="002300D0"/>
    <w:rsid w:val="00232107"/>
    <w:rsid w:val="0023320A"/>
    <w:rsid w:val="002336AA"/>
    <w:rsid w:val="002347A6"/>
    <w:rsid w:val="00234A15"/>
    <w:rsid w:val="00237572"/>
    <w:rsid w:val="00237B25"/>
    <w:rsid w:val="00237E66"/>
    <w:rsid w:val="002403D9"/>
    <w:rsid w:val="0024166B"/>
    <w:rsid w:val="0024253A"/>
    <w:rsid w:val="002428D9"/>
    <w:rsid w:val="00242DA1"/>
    <w:rsid w:val="00242FF4"/>
    <w:rsid w:val="00243193"/>
    <w:rsid w:val="0024353B"/>
    <w:rsid w:val="00243765"/>
    <w:rsid w:val="00243F74"/>
    <w:rsid w:val="002441ED"/>
    <w:rsid w:val="00244A5F"/>
    <w:rsid w:val="002515A8"/>
    <w:rsid w:val="002516E7"/>
    <w:rsid w:val="0025251D"/>
    <w:rsid w:val="00253740"/>
    <w:rsid w:val="002548F7"/>
    <w:rsid w:val="00256314"/>
    <w:rsid w:val="00256D3E"/>
    <w:rsid w:val="0025752E"/>
    <w:rsid w:val="00261C52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707C2"/>
    <w:rsid w:val="00272F4D"/>
    <w:rsid w:val="00273163"/>
    <w:rsid w:val="00273C06"/>
    <w:rsid w:val="00276093"/>
    <w:rsid w:val="00277240"/>
    <w:rsid w:val="002776F6"/>
    <w:rsid w:val="00281902"/>
    <w:rsid w:val="00282426"/>
    <w:rsid w:val="00282A5D"/>
    <w:rsid w:val="0028324E"/>
    <w:rsid w:val="00286AA4"/>
    <w:rsid w:val="002907DF"/>
    <w:rsid w:val="00290A2E"/>
    <w:rsid w:val="00291EBA"/>
    <w:rsid w:val="002921B9"/>
    <w:rsid w:val="00293000"/>
    <w:rsid w:val="00293052"/>
    <w:rsid w:val="00293814"/>
    <w:rsid w:val="0029494E"/>
    <w:rsid w:val="00294E68"/>
    <w:rsid w:val="00295F6E"/>
    <w:rsid w:val="00296320"/>
    <w:rsid w:val="00297647"/>
    <w:rsid w:val="002A05AA"/>
    <w:rsid w:val="002A15A3"/>
    <w:rsid w:val="002A1C03"/>
    <w:rsid w:val="002A36F5"/>
    <w:rsid w:val="002A3D1B"/>
    <w:rsid w:val="002A4D9A"/>
    <w:rsid w:val="002A59D3"/>
    <w:rsid w:val="002A6602"/>
    <w:rsid w:val="002A7E59"/>
    <w:rsid w:val="002B0B78"/>
    <w:rsid w:val="002B1537"/>
    <w:rsid w:val="002B24E1"/>
    <w:rsid w:val="002B413A"/>
    <w:rsid w:val="002B4999"/>
    <w:rsid w:val="002B4D95"/>
    <w:rsid w:val="002B4D96"/>
    <w:rsid w:val="002B6B95"/>
    <w:rsid w:val="002B71FA"/>
    <w:rsid w:val="002B7781"/>
    <w:rsid w:val="002B7854"/>
    <w:rsid w:val="002B7BE6"/>
    <w:rsid w:val="002C07E3"/>
    <w:rsid w:val="002C390B"/>
    <w:rsid w:val="002C4440"/>
    <w:rsid w:val="002C4F05"/>
    <w:rsid w:val="002C5B36"/>
    <w:rsid w:val="002C5B63"/>
    <w:rsid w:val="002C65CA"/>
    <w:rsid w:val="002C7377"/>
    <w:rsid w:val="002D0246"/>
    <w:rsid w:val="002D0684"/>
    <w:rsid w:val="002D0E9E"/>
    <w:rsid w:val="002D1928"/>
    <w:rsid w:val="002D1EC0"/>
    <w:rsid w:val="002D3370"/>
    <w:rsid w:val="002D42D0"/>
    <w:rsid w:val="002D6685"/>
    <w:rsid w:val="002E009D"/>
    <w:rsid w:val="002E0667"/>
    <w:rsid w:val="002E19F3"/>
    <w:rsid w:val="002E44A7"/>
    <w:rsid w:val="002E4FC9"/>
    <w:rsid w:val="002E5E57"/>
    <w:rsid w:val="002E72A2"/>
    <w:rsid w:val="002F0B2E"/>
    <w:rsid w:val="002F0DA5"/>
    <w:rsid w:val="002F179C"/>
    <w:rsid w:val="002F25F0"/>
    <w:rsid w:val="002F29CB"/>
    <w:rsid w:val="002F3872"/>
    <w:rsid w:val="002F488B"/>
    <w:rsid w:val="002F7BB7"/>
    <w:rsid w:val="0030165B"/>
    <w:rsid w:val="00302723"/>
    <w:rsid w:val="003040E8"/>
    <w:rsid w:val="0030739C"/>
    <w:rsid w:val="003109B0"/>
    <w:rsid w:val="00310D34"/>
    <w:rsid w:val="0031151F"/>
    <w:rsid w:val="00311D48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21A5"/>
    <w:rsid w:val="00323303"/>
    <w:rsid w:val="00323348"/>
    <w:rsid w:val="00324467"/>
    <w:rsid w:val="00324B7C"/>
    <w:rsid w:val="00324C8C"/>
    <w:rsid w:val="00326C67"/>
    <w:rsid w:val="00326F5D"/>
    <w:rsid w:val="00327EC0"/>
    <w:rsid w:val="00327F07"/>
    <w:rsid w:val="003314EF"/>
    <w:rsid w:val="003323EB"/>
    <w:rsid w:val="00332455"/>
    <w:rsid w:val="00332A4D"/>
    <w:rsid w:val="00333306"/>
    <w:rsid w:val="003344F5"/>
    <w:rsid w:val="00337467"/>
    <w:rsid w:val="0034085A"/>
    <w:rsid w:val="0034136E"/>
    <w:rsid w:val="00341DB0"/>
    <w:rsid w:val="003435B3"/>
    <w:rsid w:val="00343846"/>
    <w:rsid w:val="00344204"/>
    <w:rsid w:val="00344325"/>
    <w:rsid w:val="003447F1"/>
    <w:rsid w:val="0034525A"/>
    <w:rsid w:val="003452D7"/>
    <w:rsid w:val="0034532D"/>
    <w:rsid w:val="00346D57"/>
    <w:rsid w:val="00351B2F"/>
    <w:rsid w:val="00351F4F"/>
    <w:rsid w:val="003551FF"/>
    <w:rsid w:val="003553B5"/>
    <w:rsid w:val="00356509"/>
    <w:rsid w:val="0035696C"/>
    <w:rsid w:val="0035753E"/>
    <w:rsid w:val="0035770B"/>
    <w:rsid w:val="00357CCD"/>
    <w:rsid w:val="00363021"/>
    <w:rsid w:val="0036306A"/>
    <w:rsid w:val="00365F4A"/>
    <w:rsid w:val="003667BC"/>
    <w:rsid w:val="00366DE5"/>
    <w:rsid w:val="00367C5F"/>
    <w:rsid w:val="0037082A"/>
    <w:rsid w:val="00370EC6"/>
    <w:rsid w:val="00370F11"/>
    <w:rsid w:val="00371825"/>
    <w:rsid w:val="00371B9E"/>
    <w:rsid w:val="00372CEE"/>
    <w:rsid w:val="003737E1"/>
    <w:rsid w:val="0037468B"/>
    <w:rsid w:val="00374E64"/>
    <w:rsid w:val="0037601B"/>
    <w:rsid w:val="0037622B"/>
    <w:rsid w:val="00381638"/>
    <w:rsid w:val="00384164"/>
    <w:rsid w:val="00384776"/>
    <w:rsid w:val="003849BF"/>
    <w:rsid w:val="00384D8A"/>
    <w:rsid w:val="00386408"/>
    <w:rsid w:val="003871CB"/>
    <w:rsid w:val="003914D4"/>
    <w:rsid w:val="00392508"/>
    <w:rsid w:val="0039471A"/>
    <w:rsid w:val="003957CB"/>
    <w:rsid w:val="00395B6E"/>
    <w:rsid w:val="00396378"/>
    <w:rsid w:val="00396793"/>
    <w:rsid w:val="00396A1E"/>
    <w:rsid w:val="00396A53"/>
    <w:rsid w:val="003973FA"/>
    <w:rsid w:val="003975CE"/>
    <w:rsid w:val="003A0239"/>
    <w:rsid w:val="003A042D"/>
    <w:rsid w:val="003A22CF"/>
    <w:rsid w:val="003A2986"/>
    <w:rsid w:val="003A2C21"/>
    <w:rsid w:val="003A347C"/>
    <w:rsid w:val="003A35B4"/>
    <w:rsid w:val="003A3BD4"/>
    <w:rsid w:val="003A5756"/>
    <w:rsid w:val="003A5B5A"/>
    <w:rsid w:val="003A5F22"/>
    <w:rsid w:val="003A622A"/>
    <w:rsid w:val="003A731E"/>
    <w:rsid w:val="003A7413"/>
    <w:rsid w:val="003B0785"/>
    <w:rsid w:val="003B1716"/>
    <w:rsid w:val="003B2938"/>
    <w:rsid w:val="003B3695"/>
    <w:rsid w:val="003B4876"/>
    <w:rsid w:val="003B4CE9"/>
    <w:rsid w:val="003B4F4D"/>
    <w:rsid w:val="003B77B3"/>
    <w:rsid w:val="003C0669"/>
    <w:rsid w:val="003C0913"/>
    <w:rsid w:val="003C2DC3"/>
    <w:rsid w:val="003C3926"/>
    <w:rsid w:val="003C6471"/>
    <w:rsid w:val="003C7047"/>
    <w:rsid w:val="003D2C42"/>
    <w:rsid w:val="003D3443"/>
    <w:rsid w:val="003D44DB"/>
    <w:rsid w:val="003D540F"/>
    <w:rsid w:val="003D6A4C"/>
    <w:rsid w:val="003D7AAA"/>
    <w:rsid w:val="003E00AB"/>
    <w:rsid w:val="003E36FF"/>
    <w:rsid w:val="003E5CB9"/>
    <w:rsid w:val="003E690F"/>
    <w:rsid w:val="003E7DE3"/>
    <w:rsid w:val="003E7EB8"/>
    <w:rsid w:val="003F0976"/>
    <w:rsid w:val="003F2E50"/>
    <w:rsid w:val="003F322D"/>
    <w:rsid w:val="003F38D1"/>
    <w:rsid w:val="003F3EDD"/>
    <w:rsid w:val="003F3FC3"/>
    <w:rsid w:val="003F5D31"/>
    <w:rsid w:val="003F63CA"/>
    <w:rsid w:val="0040055A"/>
    <w:rsid w:val="00400814"/>
    <w:rsid w:val="0040265A"/>
    <w:rsid w:val="00403456"/>
    <w:rsid w:val="004037A1"/>
    <w:rsid w:val="00404914"/>
    <w:rsid w:val="00405232"/>
    <w:rsid w:val="0040631E"/>
    <w:rsid w:val="004065D8"/>
    <w:rsid w:val="0040687E"/>
    <w:rsid w:val="00407A6E"/>
    <w:rsid w:val="004116CE"/>
    <w:rsid w:val="00414A48"/>
    <w:rsid w:val="004155E4"/>
    <w:rsid w:val="00416FCD"/>
    <w:rsid w:val="00417D46"/>
    <w:rsid w:val="0042081F"/>
    <w:rsid w:val="00422BC8"/>
    <w:rsid w:val="0042400A"/>
    <w:rsid w:val="00424F3B"/>
    <w:rsid w:val="00425BB3"/>
    <w:rsid w:val="0042608E"/>
    <w:rsid w:val="00430551"/>
    <w:rsid w:val="004306B6"/>
    <w:rsid w:val="00431DBF"/>
    <w:rsid w:val="00432A80"/>
    <w:rsid w:val="00432DE0"/>
    <w:rsid w:val="004348B7"/>
    <w:rsid w:val="004372C3"/>
    <w:rsid w:val="004402FE"/>
    <w:rsid w:val="00441A45"/>
    <w:rsid w:val="00442341"/>
    <w:rsid w:val="00443435"/>
    <w:rsid w:val="004443BA"/>
    <w:rsid w:val="00444550"/>
    <w:rsid w:val="00445AB0"/>
    <w:rsid w:val="0044738F"/>
    <w:rsid w:val="00447722"/>
    <w:rsid w:val="00450F0C"/>
    <w:rsid w:val="00451AEB"/>
    <w:rsid w:val="0045424F"/>
    <w:rsid w:val="004555EA"/>
    <w:rsid w:val="004556C1"/>
    <w:rsid w:val="00457DCF"/>
    <w:rsid w:val="004628F4"/>
    <w:rsid w:val="00462AB7"/>
    <w:rsid w:val="0046313F"/>
    <w:rsid w:val="00463143"/>
    <w:rsid w:val="00465C69"/>
    <w:rsid w:val="00466347"/>
    <w:rsid w:val="0046657F"/>
    <w:rsid w:val="00466A5B"/>
    <w:rsid w:val="00466BB7"/>
    <w:rsid w:val="00467248"/>
    <w:rsid w:val="004700BB"/>
    <w:rsid w:val="00470268"/>
    <w:rsid w:val="00470414"/>
    <w:rsid w:val="00473D44"/>
    <w:rsid w:val="00474562"/>
    <w:rsid w:val="00474C42"/>
    <w:rsid w:val="00482A9E"/>
    <w:rsid w:val="00483DAB"/>
    <w:rsid w:val="004844A1"/>
    <w:rsid w:val="00487D76"/>
    <w:rsid w:val="0049027C"/>
    <w:rsid w:val="004911DE"/>
    <w:rsid w:val="004918B1"/>
    <w:rsid w:val="00491EAC"/>
    <w:rsid w:val="00493B30"/>
    <w:rsid w:val="004968BD"/>
    <w:rsid w:val="00496DEE"/>
    <w:rsid w:val="00497152"/>
    <w:rsid w:val="00497D76"/>
    <w:rsid w:val="004A1E47"/>
    <w:rsid w:val="004A1FD8"/>
    <w:rsid w:val="004A3739"/>
    <w:rsid w:val="004A3740"/>
    <w:rsid w:val="004A3D09"/>
    <w:rsid w:val="004A3DC7"/>
    <w:rsid w:val="004A7A0B"/>
    <w:rsid w:val="004B0D08"/>
    <w:rsid w:val="004B17A7"/>
    <w:rsid w:val="004B2865"/>
    <w:rsid w:val="004B43A5"/>
    <w:rsid w:val="004B468C"/>
    <w:rsid w:val="004B48D3"/>
    <w:rsid w:val="004B49D6"/>
    <w:rsid w:val="004B4B3F"/>
    <w:rsid w:val="004B4DAA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091E"/>
    <w:rsid w:val="004D2470"/>
    <w:rsid w:val="004D2820"/>
    <w:rsid w:val="004D32F7"/>
    <w:rsid w:val="004D3728"/>
    <w:rsid w:val="004D3793"/>
    <w:rsid w:val="004D408C"/>
    <w:rsid w:val="004D5E69"/>
    <w:rsid w:val="004D5F81"/>
    <w:rsid w:val="004D7DDD"/>
    <w:rsid w:val="004E03BC"/>
    <w:rsid w:val="004E21E3"/>
    <w:rsid w:val="004E2A65"/>
    <w:rsid w:val="004E46CC"/>
    <w:rsid w:val="004E4DF5"/>
    <w:rsid w:val="004E74DB"/>
    <w:rsid w:val="004E7E32"/>
    <w:rsid w:val="004F027F"/>
    <w:rsid w:val="004F114A"/>
    <w:rsid w:val="004F2977"/>
    <w:rsid w:val="004F418A"/>
    <w:rsid w:val="004F484D"/>
    <w:rsid w:val="004F5F59"/>
    <w:rsid w:val="004F603C"/>
    <w:rsid w:val="004F67CD"/>
    <w:rsid w:val="00500643"/>
    <w:rsid w:val="00500B8D"/>
    <w:rsid w:val="00502351"/>
    <w:rsid w:val="00504182"/>
    <w:rsid w:val="0050495B"/>
    <w:rsid w:val="00505AFC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62CB"/>
    <w:rsid w:val="00516F3D"/>
    <w:rsid w:val="005178AD"/>
    <w:rsid w:val="00520052"/>
    <w:rsid w:val="005201B9"/>
    <w:rsid w:val="00520A94"/>
    <w:rsid w:val="005213F5"/>
    <w:rsid w:val="00521F47"/>
    <w:rsid w:val="00521F7D"/>
    <w:rsid w:val="00522DF6"/>
    <w:rsid w:val="00524EA1"/>
    <w:rsid w:val="005264EA"/>
    <w:rsid w:val="005267A5"/>
    <w:rsid w:val="005267FC"/>
    <w:rsid w:val="005300A1"/>
    <w:rsid w:val="00530A12"/>
    <w:rsid w:val="00532AFA"/>
    <w:rsid w:val="0053652B"/>
    <w:rsid w:val="00536896"/>
    <w:rsid w:val="00537F2F"/>
    <w:rsid w:val="005425A1"/>
    <w:rsid w:val="005453A4"/>
    <w:rsid w:val="00546211"/>
    <w:rsid w:val="00546ABB"/>
    <w:rsid w:val="00546DFB"/>
    <w:rsid w:val="00546ED9"/>
    <w:rsid w:val="005502BD"/>
    <w:rsid w:val="005503AA"/>
    <w:rsid w:val="005510C2"/>
    <w:rsid w:val="00552032"/>
    <w:rsid w:val="00554CE8"/>
    <w:rsid w:val="00555DBA"/>
    <w:rsid w:val="00560BF3"/>
    <w:rsid w:val="00560D51"/>
    <w:rsid w:val="00561EA9"/>
    <w:rsid w:val="00563837"/>
    <w:rsid w:val="005641A9"/>
    <w:rsid w:val="005642DA"/>
    <w:rsid w:val="00564E1A"/>
    <w:rsid w:val="00566C30"/>
    <w:rsid w:val="0057015B"/>
    <w:rsid w:val="00570ACB"/>
    <w:rsid w:val="00571FD5"/>
    <w:rsid w:val="00572032"/>
    <w:rsid w:val="00572DF2"/>
    <w:rsid w:val="00573123"/>
    <w:rsid w:val="00575112"/>
    <w:rsid w:val="00575781"/>
    <w:rsid w:val="005757B2"/>
    <w:rsid w:val="00580A35"/>
    <w:rsid w:val="005810ED"/>
    <w:rsid w:val="00582705"/>
    <w:rsid w:val="00584310"/>
    <w:rsid w:val="0058453B"/>
    <w:rsid w:val="005903A0"/>
    <w:rsid w:val="005907C6"/>
    <w:rsid w:val="00590E42"/>
    <w:rsid w:val="0059182B"/>
    <w:rsid w:val="00591C01"/>
    <w:rsid w:val="00592E13"/>
    <w:rsid w:val="00594E0C"/>
    <w:rsid w:val="005956E1"/>
    <w:rsid w:val="00597AF0"/>
    <w:rsid w:val="005A3203"/>
    <w:rsid w:val="005A40C3"/>
    <w:rsid w:val="005A4B86"/>
    <w:rsid w:val="005A4EC1"/>
    <w:rsid w:val="005A6838"/>
    <w:rsid w:val="005A6D0A"/>
    <w:rsid w:val="005A6E15"/>
    <w:rsid w:val="005A79EE"/>
    <w:rsid w:val="005B0A4B"/>
    <w:rsid w:val="005B1321"/>
    <w:rsid w:val="005B2CDE"/>
    <w:rsid w:val="005B2FF6"/>
    <w:rsid w:val="005B4A72"/>
    <w:rsid w:val="005B4B94"/>
    <w:rsid w:val="005B6810"/>
    <w:rsid w:val="005B71C7"/>
    <w:rsid w:val="005B71CA"/>
    <w:rsid w:val="005C0473"/>
    <w:rsid w:val="005C0881"/>
    <w:rsid w:val="005C0A23"/>
    <w:rsid w:val="005C0E90"/>
    <w:rsid w:val="005C333D"/>
    <w:rsid w:val="005C51BB"/>
    <w:rsid w:val="005C74DF"/>
    <w:rsid w:val="005D05CA"/>
    <w:rsid w:val="005D14C1"/>
    <w:rsid w:val="005D1A65"/>
    <w:rsid w:val="005D214F"/>
    <w:rsid w:val="005D21C5"/>
    <w:rsid w:val="005D29AF"/>
    <w:rsid w:val="005D36C8"/>
    <w:rsid w:val="005D52B3"/>
    <w:rsid w:val="005D5D69"/>
    <w:rsid w:val="005D65CA"/>
    <w:rsid w:val="005E0F18"/>
    <w:rsid w:val="005E47BA"/>
    <w:rsid w:val="005F27E5"/>
    <w:rsid w:val="005F2A2E"/>
    <w:rsid w:val="005F3940"/>
    <w:rsid w:val="005F45C4"/>
    <w:rsid w:val="005F54B6"/>
    <w:rsid w:val="006017A7"/>
    <w:rsid w:val="00602551"/>
    <w:rsid w:val="00604127"/>
    <w:rsid w:val="006056DF"/>
    <w:rsid w:val="006058CC"/>
    <w:rsid w:val="006059F9"/>
    <w:rsid w:val="00606A6D"/>
    <w:rsid w:val="00610039"/>
    <w:rsid w:val="00612919"/>
    <w:rsid w:val="00612AF9"/>
    <w:rsid w:val="00613987"/>
    <w:rsid w:val="00614431"/>
    <w:rsid w:val="00615371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4765"/>
    <w:rsid w:val="006249EB"/>
    <w:rsid w:val="00625B8B"/>
    <w:rsid w:val="006261C7"/>
    <w:rsid w:val="006261FE"/>
    <w:rsid w:val="00627540"/>
    <w:rsid w:val="0063083B"/>
    <w:rsid w:val="00630F87"/>
    <w:rsid w:val="00635764"/>
    <w:rsid w:val="00635FC2"/>
    <w:rsid w:val="006373DC"/>
    <w:rsid w:val="00637D8E"/>
    <w:rsid w:val="0064003F"/>
    <w:rsid w:val="006403FE"/>
    <w:rsid w:val="006413A7"/>
    <w:rsid w:val="00642D66"/>
    <w:rsid w:val="00642EF8"/>
    <w:rsid w:val="0064380D"/>
    <w:rsid w:val="006441C9"/>
    <w:rsid w:val="00646E66"/>
    <w:rsid w:val="00650C95"/>
    <w:rsid w:val="006510C4"/>
    <w:rsid w:val="00651A8E"/>
    <w:rsid w:val="00652A4B"/>
    <w:rsid w:val="00653016"/>
    <w:rsid w:val="00653C94"/>
    <w:rsid w:val="00655724"/>
    <w:rsid w:val="006572DE"/>
    <w:rsid w:val="0065776C"/>
    <w:rsid w:val="00657902"/>
    <w:rsid w:val="00657F1F"/>
    <w:rsid w:val="00660EE7"/>
    <w:rsid w:val="006627C3"/>
    <w:rsid w:val="00662C66"/>
    <w:rsid w:val="006635EF"/>
    <w:rsid w:val="00663A2A"/>
    <w:rsid w:val="00664042"/>
    <w:rsid w:val="00664264"/>
    <w:rsid w:val="0066448C"/>
    <w:rsid w:val="00666CA9"/>
    <w:rsid w:val="00666CB4"/>
    <w:rsid w:val="00667586"/>
    <w:rsid w:val="00670217"/>
    <w:rsid w:val="00672007"/>
    <w:rsid w:val="00673873"/>
    <w:rsid w:val="006749F9"/>
    <w:rsid w:val="00675638"/>
    <w:rsid w:val="00675A9E"/>
    <w:rsid w:val="00680ADF"/>
    <w:rsid w:val="0068127E"/>
    <w:rsid w:val="006827A2"/>
    <w:rsid w:val="00684674"/>
    <w:rsid w:val="00686C23"/>
    <w:rsid w:val="00686D8E"/>
    <w:rsid w:val="00687312"/>
    <w:rsid w:val="006903F4"/>
    <w:rsid w:val="006907CD"/>
    <w:rsid w:val="00690DF2"/>
    <w:rsid w:val="00692CDF"/>
    <w:rsid w:val="00694A98"/>
    <w:rsid w:val="00694BB8"/>
    <w:rsid w:val="0069519F"/>
    <w:rsid w:val="00696572"/>
    <w:rsid w:val="006A0186"/>
    <w:rsid w:val="006A0AE8"/>
    <w:rsid w:val="006A1477"/>
    <w:rsid w:val="006A179A"/>
    <w:rsid w:val="006A436B"/>
    <w:rsid w:val="006A5DB4"/>
    <w:rsid w:val="006A76F6"/>
    <w:rsid w:val="006B15BE"/>
    <w:rsid w:val="006B19F5"/>
    <w:rsid w:val="006B1E89"/>
    <w:rsid w:val="006B2841"/>
    <w:rsid w:val="006B35C5"/>
    <w:rsid w:val="006B36A2"/>
    <w:rsid w:val="006B3874"/>
    <w:rsid w:val="006B3FDA"/>
    <w:rsid w:val="006B4791"/>
    <w:rsid w:val="006B4ABB"/>
    <w:rsid w:val="006B68E6"/>
    <w:rsid w:val="006B75E7"/>
    <w:rsid w:val="006B7C71"/>
    <w:rsid w:val="006C1F41"/>
    <w:rsid w:val="006C1FF7"/>
    <w:rsid w:val="006C2AC6"/>
    <w:rsid w:val="006C303D"/>
    <w:rsid w:val="006C3BEE"/>
    <w:rsid w:val="006C4020"/>
    <w:rsid w:val="006C40EF"/>
    <w:rsid w:val="006C46E7"/>
    <w:rsid w:val="006C63C1"/>
    <w:rsid w:val="006C6CEF"/>
    <w:rsid w:val="006D0D6E"/>
    <w:rsid w:val="006D1A09"/>
    <w:rsid w:val="006D2789"/>
    <w:rsid w:val="006D28B7"/>
    <w:rsid w:val="006D2C36"/>
    <w:rsid w:val="006D2C5E"/>
    <w:rsid w:val="006D2F7F"/>
    <w:rsid w:val="006D306E"/>
    <w:rsid w:val="006D3A21"/>
    <w:rsid w:val="006D502C"/>
    <w:rsid w:val="006D52A0"/>
    <w:rsid w:val="006D73C9"/>
    <w:rsid w:val="006D74CC"/>
    <w:rsid w:val="006E101B"/>
    <w:rsid w:val="006E161C"/>
    <w:rsid w:val="006E512B"/>
    <w:rsid w:val="006E5370"/>
    <w:rsid w:val="006E5DD2"/>
    <w:rsid w:val="006E656C"/>
    <w:rsid w:val="006E7E7F"/>
    <w:rsid w:val="006F0032"/>
    <w:rsid w:val="006F14F8"/>
    <w:rsid w:val="006F2549"/>
    <w:rsid w:val="006F296C"/>
    <w:rsid w:val="006F3032"/>
    <w:rsid w:val="006F3E25"/>
    <w:rsid w:val="006F46BA"/>
    <w:rsid w:val="006F69C8"/>
    <w:rsid w:val="006F767B"/>
    <w:rsid w:val="007003D4"/>
    <w:rsid w:val="007016FB"/>
    <w:rsid w:val="00701B09"/>
    <w:rsid w:val="007023D1"/>
    <w:rsid w:val="007028C5"/>
    <w:rsid w:val="00703002"/>
    <w:rsid w:val="00703358"/>
    <w:rsid w:val="0070342A"/>
    <w:rsid w:val="00704E71"/>
    <w:rsid w:val="00706A84"/>
    <w:rsid w:val="00706E59"/>
    <w:rsid w:val="00707147"/>
    <w:rsid w:val="007075F0"/>
    <w:rsid w:val="007101F9"/>
    <w:rsid w:val="007119E5"/>
    <w:rsid w:val="00711EAB"/>
    <w:rsid w:val="0071230A"/>
    <w:rsid w:val="007124B8"/>
    <w:rsid w:val="00713075"/>
    <w:rsid w:val="00713534"/>
    <w:rsid w:val="00714E0D"/>
    <w:rsid w:val="007201E0"/>
    <w:rsid w:val="007227CD"/>
    <w:rsid w:val="007260E1"/>
    <w:rsid w:val="007274FD"/>
    <w:rsid w:val="00727BB8"/>
    <w:rsid w:val="00727C15"/>
    <w:rsid w:val="00730994"/>
    <w:rsid w:val="007317BB"/>
    <w:rsid w:val="00733475"/>
    <w:rsid w:val="00733985"/>
    <w:rsid w:val="00733D6F"/>
    <w:rsid w:val="0073530F"/>
    <w:rsid w:val="007372E7"/>
    <w:rsid w:val="007423B7"/>
    <w:rsid w:val="00743C16"/>
    <w:rsid w:val="00743DCE"/>
    <w:rsid w:val="00746041"/>
    <w:rsid w:val="00746AEE"/>
    <w:rsid w:val="00747243"/>
    <w:rsid w:val="00751312"/>
    <w:rsid w:val="00752C1B"/>
    <w:rsid w:val="00754C46"/>
    <w:rsid w:val="00754C59"/>
    <w:rsid w:val="00756800"/>
    <w:rsid w:val="00756867"/>
    <w:rsid w:val="00757CDF"/>
    <w:rsid w:val="00761670"/>
    <w:rsid w:val="0076347D"/>
    <w:rsid w:val="00763740"/>
    <w:rsid w:val="00765388"/>
    <w:rsid w:val="007655E7"/>
    <w:rsid w:val="00765A6F"/>
    <w:rsid w:val="00766D78"/>
    <w:rsid w:val="00767D8D"/>
    <w:rsid w:val="007700CB"/>
    <w:rsid w:val="0077038B"/>
    <w:rsid w:val="00770E06"/>
    <w:rsid w:val="00770F59"/>
    <w:rsid w:val="00771CE2"/>
    <w:rsid w:val="00771E3D"/>
    <w:rsid w:val="007724EA"/>
    <w:rsid w:val="0077261C"/>
    <w:rsid w:val="0077421A"/>
    <w:rsid w:val="00774F11"/>
    <w:rsid w:val="007767DD"/>
    <w:rsid w:val="007773D0"/>
    <w:rsid w:val="00777C36"/>
    <w:rsid w:val="00780977"/>
    <w:rsid w:val="00782372"/>
    <w:rsid w:val="007827E3"/>
    <w:rsid w:val="00784990"/>
    <w:rsid w:val="007849BB"/>
    <w:rsid w:val="00784FDC"/>
    <w:rsid w:val="007864C5"/>
    <w:rsid w:val="00790CC4"/>
    <w:rsid w:val="00791523"/>
    <w:rsid w:val="00791E80"/>
    <w:rsid w:val="007924ED"/>
    <w:rsid w:val="00792FD8"/>
    <w:rsid w:val="00793117"/>
    <w:rsid w:val="00793228"/>
    <w:rsid w:val="007951BB"/>
    <w:rsid w:val="00796F94"/>
    <w:rsid w:val="00797BFB"/>
    <w:rsid w:val="007A028F"/>
    <w:rsid w:val="007A0455"/>
    <w:rsid w:val="007A0CAB"/>
    <w:rsid w:val="007A2A3E"/>
    <w:rsid w:val="007A3D20"/>
    <w:rsid w:val="007A5635"/>
    <w:rsid w:val="007A580F"/>
    <w:rsid w:val="007A6D11"/>
    <w:rsid w:val="007A74D7"/>
    <w:rsid w:val="007A790F"/>
    <w:rsid w:val="007B012E"/>
    <w:rsid w:val="007B0504"/>
    <w:rsid w:val="007B06D4"/>
    <w:rsid w:val="007B0DB7"/>
    <w:rsid w:val="007B1B3B"/>
    <w:rsid w:val="007B3517"/>
    <w:rsid w:val="007B56AF"/>
    <w:rsid w:val="007B58CB"/>
    <w:rsid w:val="007C25CE"/>
    <w:rsid w:val="007C4953"/>
    <w:rsid w:val="007D08E6"/>
    <w:rsid w:val="007D0BCB"/>
    <w:rsid w:val="007D0CB5"/>
    <w:rsid w:val="007D1356"/>
    <w:rsid w:val="007D14FA"/>
    <w:rsid w:val="007D18A9"/>
    <w:rsid w:val="007D28DA"/>
    <w:rsid w:val="007D2EC3"/>
    <w:rsid w:val="007D3A64"/>
    <w:rsid w:val="007D4837"/>
    <w:rsid w:val="007D51F8"/>
    <w:rsid w:val="007D68C5"/>
    <w:rsid w:val="007D6AC9"/>
    <w:rsid w:val="007D6F44"/>
    <w:rsid w:val="007D706E"/>
    <w:rsid w:val="007D7323"/>
    <w:rsid w:val="007D7530"/>
    <w:rsid w:val="007D7940"/>
    <w:rsid w:val="007D7977"/>
    <w:rsid w:val="007E0133"/>
    <w:rsid w:val="007E393F"/>
    <w:rsid w:val="007E4325"/>
    <w:rsid w:val="007E4390"/>
    <w:rsid w:val="007E4F66"/>
    <w:rsid w:val="007E5036"/>
    <w:rsid w:val="007E56FA"/>
    <w:rsid w:val="007F1D00"/>
    <w:rsid w:val="007F247B"/>
    <w:rsid w:val="007F303E"/>
    <w:rsid w:val="007F30CB"/>
    <w:rsid w:val="007F3901"/>
    <w:rsid w:val="007F456B"/>
    <w:rsid w:val="007F5602"/>
    <w:rsid w:val="007F5AD1"/>
    <w:rsid w:val="007F6143"/>
    <w:rsid w:val="008029AD"/>
    <w:rsid w:val="00804EDA"/>
    <w:rsid w:val="00805DC2"/>
    <w:rsid w:val="00811181"/>
    <w:rsid w:val="008123D5"/>
    <w:rsid w:val="0081353C"/>
    <w:rsid w:val="00815125"/>
    <w:rsid w:val="008152E5"/>
    <w:rsid w:val="00815A82"/>
    <w:rsid w:val="00816509"/>
    <w:rsid w:val="00816AF3"/>
    <w:rsid w:val="008171A7"/>
    <w:rsid w:val="00817AF5"/>
    <w:rsid w:val="00817F4F"/>
    <w:rsid w:val="008215F4"/>
    <w:rsid w:val="008232B6"/>
    <w:rsid w:val="00824219"/>
    <w:rsid w:val="0082466B"/>
    <w:rsid w:val="008252A9"/>
    <w:rsid w:val="00825529"/>
    <w:rsid w:val="0082662B"/>
    <w:rsid w:val="0082719C"/>
    <w:rsid w:val="008321E8"/>
    <w:rsid w:val="008345BB"/>
    <w:rsid w:val="0083511D"/>
    <w:rsid w:val="00835D17"/>
    <w:rsid w:val="00836532"/>
    <w:rsid w:val="008369B0"/>
    <w:rsid w:val="0083753D"/>
    <w:rsid w:val="00837C67"/>
    <w:rsid w:val="00841381"/>
    <w:rsid w:val="00841AD5"/>
    <w:rsid w:val="00842802"/>
    <w:rsid w:val="00842CF4"/>
    <w:rsid w:val="008449AE"/>
    <w:rsid w:val="0084516C"/>
    <w:rsid w:val="00845295"/>
    <w:rsid w:val="00846F4E"/>
    <w:rsid w:val="00847759"/>
    <w:rsid w:val="00847862"/>
    <w:rsid w:val="00847EA5"/>
    <w:rsid w:val="00847F94"/>
    <w:rsid w:val="00850025"/>
    <w:rsid w:val="008504C3"/>
    <w:rsid w:val="008506F7"/>
    <w:rsid w:val="00851E3E"/>
    <w:rsid w:val="00853598"/>
    <w:rsid w:val="00853752"/>
    <w:rsid w:val="00853D0D"/>
    <w:rsid w:val="00855ECD"/>
    <w:rsid w:val="008571B0"/>
    <w:rsid w:val="00857679"/>
    <w:rsid w:val="008605B1"/>
    <w:rsid w:val="00862175"/>
    <w:rsid w:val="0086267C"/>
    <w:rsid w:val="00863016"/>
    <w:rsid w:val="00863059"/>
    <w:rsid w:val="00865D20"/>
    <w:rsid w:val="00870668"/>
    <w:rsid w:val="00871540"/>
    <w:rsid w:val="00872372"/>
    <w:rsid w:val="00872E54"/>
    <w:rsid w:val="00874011"/>
    <w:rsid w:val="00876376"/>
    <w:rsid w:val="008766A8"/>
    <w:rsid w:val="00876B61"/>
    <w:rsid w:val="00876B7B"/>
    <w:rsid w:val="008809D9"/>
    <w:rsid w:val="00882AF7"/>
    <w:rsid w:val="0088463D"/>
    <w:rsid w:val="00884D0B"/>
    <w:rsid w:val="00884D7C"/>
    <w:rsid w:val="0088539B"/>
    <w:rsid w:val="008865B1"/>
    <w:rsid w:val="0088755B"/>
    <w:rsid w:val="00887D1D"/>
    <w:rsid w:val="00890B1A"/>
    <w:rsid w:val="008924C6"/>
    <w:rsid w:val="00892632"/>
    <w:rsid w:val="008933D4"/>
    <w:rsid w:val="00893CA9"/>
    <w:rsid w:val="00893FB3"/>
    <w:rsid w:val="008947AB"/>
    <w:rsid w:val="00895AA8"/>
    <w:rsid w:val="00896493"/>
    <w:rsid w:val="008A010B"/>
    <w:rsid w:val="008A2394"/>
    <w:rsid w:val="008A29CB"/>
    <w:rsid w:val="008A2A59"/>
    <w:rsid w:val="008A2BFB"/>
    <w:rsid w:val="008A34BA"/>
    <w:rsid w:val="008A3847"/>
    <w:rsid w:val="008A3B2D"/>
    <w:rsid w:val="008A6397"/>
    <w:rsid w:val="008A69E4"/>
    <w:rsid w:val="008B1743"/>
    <w:rsid w:val="008B3315"/>
    <w:rsid w:val="008B38F1"/>
    <w:rsid w:val="008B411F"/>
    <w:rsid w:val="008B538E"/>
    <w:rsid w:val="008B6087"/>
    <w:rsid w:val="008B6892"/>
    <w:rsid w:val="008B6CE5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0A4D"/>
    <w:rsid w:val="008D111A"/>
    <w:rsid w:val="008D1FF6"/>
    <w:rsid w:val="008D2AEA"/>
    <w:rsid w:val="008D3026"/>
    <w:rsid w:val="008D4FE4"/>
    <w:rsid w:val="008D5ACC"/>
    <w:rsid w:val="008D6450"/>
    <w:rsid w:val="008D7B03"/>
    <w:rsid w:val="008E0BA4"/>
    <w:rsid w:val="008E136A"/>
    <w:rsid w:val="008E1834"/>
    <w:rsid w:val="008E2B24"/>
    <w:rsid w:val="008E444D"/>
    <w:rsid w:val="008E4B9E"/>
    <w:rsid w:val="008E632F"/>
    <w:rsid w:val="008E6D22"/>
    <w:rsid w:val="008E6D9A"/>
    <w:rsid w:val="008F004D"/>
    <w:rsid w:val="008F18A3"/>
    <w:rsid w:val="008F1B22"/>
    <w:rsid w:val="008F372D"/>
    <w:rsid w:val="008F409C"/>
    <w:rsid w:val="008F4594"/>
    <w:rsid w:val="008F5601"/>
    <w:rsid w:val="008F5E19"/>
    <w:rsid w:val="008F65AB"/>
    <w:rsid w:val="008F6F61"/>
    <w:rsid w:val="008F70C3"/>
    <w:rsid w:val="008F77AF"/>
    <w:rsid w:val="00901986"/>
    <w:rsid w:val="00901CA3"/>
    <w:rsid w:val="009037B5"/>
    <w:rsid w:val="00903A3F"/>
    <w:rsid w:val="00903E36"/>
    <w:rsid w:val="009044CA"/>
    <w:rsid w:val="0090493A"/>
    <w:rsid w:val="00906259"/>
    <w:rsid w:val="00906CAE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56A"/>
    <w:rsid w:val="00914C30"/>
    <w:rsid w:val="0091506A"/>
    <w:rsid w:val="009161B9"/>
    <w:rsid w:val="00920477"/>
    <w:rsid w:val="00920DE5"/>
    <w:rsid w:val="00921090"/>
    <w:rsid w:val="0092281B"/>
    <w:rsid w:val="00922C3D"/>
    <w:rsid w:val="00924D18"/>
    <w:rsid w:val="00926702"/>
    <w:rsid w:val="009268FB"/>
    <w:rsid w:val="00927159"/>
    <w:rsid w:val="0093006A"/>
    <w:rsid w:val="009302F5"/>
    <w:rsid w:val="0093090A"/>
    <w:rsid w:val="00930EFF"/>
    <w:rsid w:val="00931048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4661E"/>
    <w:rsid w:val="00946E42"/>
    <w:rsid w:val="00952BE4"/>
    <w:rsid w:val="00952DD7"/>
    <w:rsid w:val="00955E36"/>
    <w:rsid w:val="0095706D"/>
    <w:rsid w:val="00957B4E"/>
    <w:rsid w:val="0096179E"/>
    <w:rsid w:val="00962307"/>
    <w:rsid w:val="00962BD1"/>
    <w:rsid w:val="00963050"/>
    <w:rsid w:val="009631B6"/>
    <w:rsid w:val="00963AB9"/>
    <w:rsid w:val="009650BF"/>
    <w:rsid w:val="00966226"/>
    <w:rsid w:val="009669AE"/>
    <w:rsid w:val="009669EC"/>
    <w:rsid w:val="0096705C"/>
    <w:rsid w:val="009679F5"/>
    <w:rsid w:val="00970203"/>
    <w:rsid w:val="009710BD"/>
    <w:rsid w:val="009712BB"/>
    <w:rsid w:val="009714A1"/>
    <w:rsid w:val="009723E1"/>
    <w:rsid w:val="00975401"/>
    <w:rsid w:val="0097572E"/>
    <w:rsid w:val="00976289"/>
    <w:rsid w:val="00977A10"/>
    <w:rsid w:val="00977C13"/>
    <w:rsid w:val="009801A9"/>
    <w:rsid w:val="009802AF"/>
    <w:rsid w:val="009804CA"/>
    <w:rsid w:val="00980D65"/>
    <w:rsid w:val="009823E7"/>
    <w:rsid w:val="009823F9"/>
    <w:rsid w:val="00982498"/>
    <w:rsid w:val="00982EB1"/>
    <w:rsid w:val="00983B78"/>
    <w:rsid w:val="00985492"/>
    <w:rsid w:val="0098666B"/>
    <w:rsid w:val="00987B5E"/>
    <w:rsid w:val="0099080F"/>
    <w:rsid w:val="00990FE1"/>
    <w:rsid w:val="00993164"/>
    <w:rsid w:val="0099594C"/>
    <w:rsid w:val="00996386"/>
    <w:rsid w:val="00997742"/>
    <w:rsid w:val="00997E82"/>
    <w:rsid w:val="009A1104"/>
    <w:rsid w:val="009A163C"/>
    <w:rsid w:val="009A17D1"/>
    <w:rsid w:val="009A2F10"/>
    <w:rsid w:val="009A3813"/>
    <w:rsid w:val="009A3B57"/>
    <w:rsid w:val="009A6387"/>
    <w:rsid w:val="009A6630"/>
    <w:rsid w:val="009A75A6"/>
    <w:rsid w:val="009A7837"/>
    <w:rsid w:val="009B054D"/>
    <w:rsid w:val="009B0960"/>
    <w:rsid w:val="009B1013"/>
    <w:rsid w:val="009B483E"/>
    <w:rsid w:val="009B4BE8"/>
    <w:rsid w:val="009B5975"/>
    <w:rsid w:val="009B61FF"/>
    <w:rsid w:val="009B7895"/>
    <w:rsid w:val="009C07CE"/>
    <w:rsid w:val="009C1B15"/>
    <w:rsid w:val="009C26C4"/>
    <w:rsid w:val="009C2E57"/>
    <w:rsid w:val="009C3A62"/>
    <w:rsid w:val="009C3D8E"/>
    <w:rsid w:val="009C551A"/>
    <w:rsid w:val="009C5C2E"/>
    <w:rsid w:val="009C7EE4"/>
    <w:rsid w:val="009D118A"/>
    <w:rsid w:val="009D1297"/>
    <w:rsid w:val="009D1BEF"/>
    <w:rsid w:val="009D1EDA"/>
    <w:rsid w:val="009D27FE"/>
    <w:rsid w:val="009D35EE"/>
    <w:rsid w:val="009D3DC5"/>
    <w:rsid w:val="009D4698"/>
    <w:rsid w:val="009D4778"/>
    <w:rsid w:val="009D65BF"/>
    <w:rsid w:val="009D6EF6"/>
    <w:rsid w:val="009D706C"/>
    <w:rsid w:val="009D7145"/>
    <w:rsid w:val="009D7211"/>
    <w:rsid w:val="009E172E"/>
    <w:rsid w:val="009E2B0F"/>
    <w:rsid w:val="009E32D3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413C"/>
    <w:rsid w:val="009F42D9"/>
    <w:rsid w:val="009F68DE"/>
    <w:rsid w:val="009F7D9E"/>
    <w:rsid w:val="00A014F7"/>
    <w:rsid w:val="00A029CB"/>
    <w:rsid w:val="00A03F75"/>
    <w:rsid w:val="00A04725"/>
    <w:rsid w:val="00A04AA8"/>
    <w:rsid w:val="00A05490"/>
    <w:rsid w:val="00A05BE9"/>
    <w:rsid w:val="00A05C9D"/>
    <w:rsid w:val="00A06E42"/>
    <w:rsid w:val="00A072E3"/>
    <w:rsid w:val="00A07701"/>
    <w:rsid w:val="00A113ED"/>
    <w:rsid w:val="00A1179C"/>
    <w:rsid w:val="00A11ADF"/>
    <w:rsid w:val="00A12A36"/>
    <w:rsid w:val="00A12BCB"/>
    <w:rsid w:val="00A134CC"/>
    <w:rsid w:val="00A13520"/>
    <w:rsid w:val="00A143BC"/>
    <w:rsid w:val="00A14829"/>
    <w:rsid w:val="00A14D65"/>
    <w:rsid w:val="00A1501D"/>
    <w:rsid w:val="00A15C9D"/>
    <w:rsid w:val="00A15DA5"/>
    <w:rsid w:val="00A164AA"/>
    <w:rsid w:val="00A1661C"/>
    <w:rsid w:val="00A2121F"/>
    <w:rsid w:val="00A2157B"/>
    <w:rsid w:val="00A21C4B"/>
    <w:rsid w:val="00A22057"/>
    <w:rsid w:val="00A2223A"/>
    <w:rsid w:val="00A24654"/>
    <w:rsid w:val="00A24D3C"/>
    <w:rsid w:val="00A25753"/>
    <w:rsid w:val="00A27223"/>
    <w:rsid w:val="00A3024D"/>
    <w:rsid w:val="00A308ED"/>
    <w:rsid w:val="00A30981"/>
    <w:rsid w:val="00A32301"/>
    <w:rsid w:val="00A32AAC"/>
    <w:rsid w:val="00A33DCD"/>
    <w:rsid w:val="00A344BE"/>
    <w:rsid w:val="00A36AEE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5634"/>
    <w:rsid w:val="00A4576E"/>
    <w:rsid w:val="00A46141"/>
    <w:rsid w:val="00A46CDB"/>
    <w:rsid w:val="00A47B10"/>
    <w:rsid w:val="00A47B1C"/>
    <w:rsid w:val="00A47E45"/>
    <w:rsid w:val="00A506BD"/>
    <w:rsid w:val="00A516DC"/>
    <w:rsid w:val="00A52195"/>
    <w:rsid w:val="00A52B1A"/>
    <w:rsid w:val="00A54395"/>
    <w:rsid w:val="00A54557"/>
    <w:rsid w:val="00A552F2"/>
    <w:rsid w:val="00A57F08"/>
    <w:rsid w:val="00A63134"/>
    <w:rsid w:val="00A63699"/>
    <w:rsid w:val="00A63E1C"/>
    <w:rsid w:val="00A644EE"/>
    <w:rsid w:val="00A66B14"/>
    <w:rsid w:val="00A675DF"/>
    <w:rsid w:val="00A67C77"/>
    <w:rsid w:val="00A67E14"/>
    <w:rsid w:val="00A67F49"/>
    <w:rsid w:val="00A71584"/>
    <w:rsid w:val="00A7241E"/>
    <w:rsid w:val="00A725E0"/>
    <w:rsid w:val="00A72603"/>
    <w:rsid w:val="00A729D0"/>
    <w:rsid w:val="00A72F04"/>
    <w:rsid w:val="00A73F5E"/>
    <w:rsid w:val="00A753B1"/>
    <w:rsid w:val="00A770B8"/>
    <w:rsid w:val="00A803C9"/>
    <w:rsid w:val="00A80AD5"/>
    <w:rsid w:val="00A81750"/>
    <w:rsid w:val="00A81837"/>
    <w:rsid w:val="00A81B40"/>
    <w:rsid w:val="00A823CF"/>
    <w:rsid w:val="00A8625A"/>
    <w:rsid w:val="00A86854"/>
    <w:rsid w:val="00A86D91"/>
    <w:rsid w:val="00A87403"/>
    <w:rsid w:val="00A875EB"/>
    <w:rsid w:val="00A90B10"/>
    <w:rsid w:val="00A91A6D"/>
    <w:rsid w:val="00A923B6"/>
    <w:rsid w:val="00A93189"/>
    <w:rsid w:val="00A9397D"/>
    <w:rsid w:val="00A95746"/>
    <w:rsid w:val="00A9746E"/>
    <w:rsid w:val="00A97A07"/>
    <w:rsid w:val="00AA2468"/>
    <w:rsid w:val="00AA25E6"/>
    <w:rsid w:val="00AA2821"/>
    <w:rsid w:val="00AA2882"/>
    <w:rsid w:val="00AA4C52"/>
    <w:rsid w:val="00AA574A"/>
    <w:rsid w:val="00AA5C45"/>
    <w:rsid w:val="00AA6947"/>
    <w:rsid w:val="00AA6ECF"/>
    <w:rsid w:val="00AA765D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16FB"/>
    <w:rsid w:val="00AC18F9"/>
    <w:rsid w:val="00AC48F1"/>
    <w:rsid w:val="00AC5E97"/>
    <w:rsid w:val="00AC7075"/>
    <w:rsid w:val="00AC71AF"/>
    <w:rsid w:val="00AC75DC"/>
    <w:rsid w:val="00AC78E3"/>
    <w:rsid w:val="00AD0F42"/>
    <w:rsid w:val="00AD5AF7"/>
    <w:rsid w:val="00AD5E08"/>
    <w:rsid w:val="00AD6287"/>
    <w:rsid w:val="00AD661B"/>
    <w:rsid w:val="00AD7087"/>
    <w:rsid w:val="00AD74D6"/>
    <w:rsid w:val="00AD74EF"/>
    <w:rsid w:val="00AE0128"/>
    <w:rsid w:val="00AE0CB9"/>
    <w:rsid w:val="00AE0EE0"/>
    <w:rsid w:val="00AE1497"/>
    <w:rsid w:val="00AE3685"/>
    <w:rsid w:val="00AE36D0"/>
    <w:rsid w:val="00AE43B5"/>
    <w:rsid w:val="00AE4544"/>
    <w:rsid w:val="00AE4C9E"/>
    <w:rsid w:val="00AE5585"/>
    <w:rsid w:val="00AE629D"/>
    <w:rsid w:val="00AE6514"/>
    <w:rsid w:val="00AE68FF"/>
    <w:rsid w:val="00AE6BA5"/>
    <w:rsid w:val="00AE7250"/>
    <w:rsid w:val="00AE762A"/>
    <w:rsid w:val="00AF0AD9"/>
    <w:rsid w:val="00AF0C71"/>
    <w:rsid w:val="00AF15A8"/>
    <w:rsid w:val="00AF1B91"/>
    <w:rsid w:val="00AF1D87"/>
    <w:rsid w:val="00AF23E2"/>
    <w:rsid w:val="00AF2CB2"/>
    <w:rsid w:val="00AF2FA7"/>
    <w:rsid w:val="00AF45FA"/>
    <w:rsid w:val="00AF4E40"/>
    <w:rsid w:val="00AF5E29"/>
    <w:rsid w:val="00AF603D"/>
    <w:rsid w:val="00AF6D6F"/>
    <w:rsid w:val="00AF74FF"/>
    <w:rsid w:val="00B002CA"/>
    <w:rsid w:val="00B0087C"/>
    <w:rsid w:val="00B01274"/>
    <w:rsid w:val="00B01AF2"/>
    <w:rsid w:val="00B02BD1"/>
    <w:rsid w:val="00B0391F"/>
    <w:rsid w:val="00B03ED4"/>
    <w:rsid w:val="00B04119"/>
    <w:rsid w:val="00B04409"/>
    <w:rsid w:val="00B0599F"/>
    <w:rsid w:val="00B06273"/>
    <w:rsid w:val="00B07CE9"/>
    <w:rsid w:val="00B07D14"/>
    <w:rsid w:val="00B1057F"/>
    <w:rsid w:val="00B10A29"/>
    <w:rsid w:val="00B127DA"/>
    <w:rsid w:val="00B12FEB"/>
    <w:rsid w:val="00B1446E"/>
    <w:rsid w:val="00B1550C"/>
    <w:rsid w:val="00B15640"/>
    <w:rsid w:val="00B15CA9"/>
    <w:rsid w:val="00B16A69"/>
    <w:rsid w:val="00B2004E"/>
    <w:rsid w:val="00B2133F"/>
    <w:rsid w:val="00B21AF1"/>
    <w:rsid w:val="00B21FE9"/>
    <w:rsid w:val="00B22302"/>
    <w:rsid w:val="00B22953"/>
    <w:rsid w:val="00B22B54"/>
    <w:rsid w:val="00B230A5"/>
    <w:rsid w:val="00B24B40"/>
    <w:rsid w:val="00B25395"/>
    <w:rsid w:val="00B278D9"/>
    <w:rsid w:val="00B27FBA"/>
    <w:rsid w:val="00B31009"/>
    <w:rsid w:val="00B32587"/>
    <w:rsid w:val="00B32C1B"/>
    <w:rsid w:val="00B3337E"/>
    <w:rsid w:val="00B33CB5"/>
    <w:rsid w:val="00B33D90"/>
    <w:rsid w:val="00B347D5"/>
    <w:rsid w:val="00B34A37"/>
    <w:rsid w:val="00B360D3"/>
    <w:rsid w:val="00B40958"/>
    <w:rsid w:val="00B40EB6"/>
    <w:rsid w:val="00B42BBB"/>
    <w:rsid w:val="00B43A37"/>
    <w:rsid w:val="00B43ADB"/>
    <w:rsid w:val="00B4428F"/>
    <w:rsid w:val="00B44E94"/>
    <w:rsid w:val="00B45F07"/>
    <w:rsid w:val="00B4654F"/>
    <w:rsid w:val="00B46910"/>
    <w:rsid w:val="00B4731C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7F79"/>
    <w:rsid w:val="00B602DC"/>
    <w:rsid w:val="00B6107B"/>
    <w:rsid w:val="00B616FD"/>
    <w:rsid w:val="00B62B16"/>
    <w:rsid w:val="00B62B69"/>
    <w:rsid w:val="00B63196"/>
    <w:rsid w:val="00B631D2"/>
    <w:rsid w:val="00B63530"/>
    <w:rsid w:val="00B65517"/>
    <w:rsid w:val="00B6644B"/>
    <w:rsid w:val="00B678CE"/>
    <w:rsid w:val="00B70F8C"/>
    <w:rsid w:val="00B71E75"/>
    <w:rsid w:val="00B73D06"/>
    <w:rsid w:val="00B74C3B"/>
    <w:rsid w:val="00B75A3F"/>
    <w:rsid w:val="00B75DFB"/>
    <w:rsid w:val="00B76D2F"/>
    <w:rsid w:val="00B76E67"/>
    <w:rsid w:val="00B776C0"/>
    <w:rsid w:val="00B8027D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91513"/>
    <w:rsid w:val="00B92534"/>
    <w:rsid w:val="00B925E7"/>
    <w:rsid w:val="00B92DC9"/>
    <w:rsid w:val="00B93ABF"/>
    <w:rsid w:val="00B93FA4"/>
    <w:rsid w:val="00B949DB"/>
    <w:rsid w:val="00B9521E"/>
    <w:rsid w:val="00B960A9"/>
    <w:rsid w:val="00B96395"/>
    <w:rsid w:val="00B96BC2"/>
    <w:rsid w:val="00BA0026"/>
    <w:rsid w:val="00BA1CB1"/>
    <w:rsid w:val="00BA1E8D"/>
    <w:rsid w:val="00BA35D5"/>
    <w:rsid w:val="00BA4697"/>
    <w:rsid w:val="00BA511D"/>
    <w:rsid w:val="00BA72BA"/>
    <w:rsid w:val="00BA7768"/>
    <w:rsid w:val="00BA7C00"/>
    <w:rsid w:val="00BB027B"/>
    <w:rsid w:val="00BB0620"/>
    <w:rsid w:val="00BB2467"/>
    <w:rsid w:val="00BB2F20"/>
    <w:rsid w:val="00BB373A"/>
    <w:rsid w:val="00BB3AB3"/>
    <w:rsid w:val="00BB3E7B"/>
    <w:rsid w:val="00BB410D"/>
    <w:rsid w:val="00BB4666"/>
    <w:rsid w:val="00BB64FB"/>
    <w:rsid w:val="00BB6A8E"/>
    <w:rsid w:val="00BB777C"/>
    <w:rsid w:val="00BB7EF5"/>
    <w:rsid w:val="00BC0BDF"/>
    <w:rsid w:val="00BC2AD6"/>
    <w:rsid w:val="00BC4A22"/>
    <w:rsid w:val="00BC6057"/>
    <w:rsid w:val="00BC7A74"/>
    <w:rsid w:val="00BD0C5E"/>
    <w:rsid w:val="00BD0C73"/>
    <w:rsid w:val="00BD28BE"/>
    <w:rsid w:val="00BD2C7B"/>
    <w:rsid w:val="00BD4108"/>
    <w:rsid w:val="00BD57D3"/>
    <w:rsid w:val="00BD5F09"/>
    <w:rsid w:val="00BD728B"/>
    <w:rsid w:val="00BD7BDF"/>
    <w:rsid w:val="00BD7C5B"/>
    <w:rsid w:val="00BE06D6"/>
    <w:rsid w:val="00BE0855"/>
    <w:rsid w:val="00BE0981"/>
    <w:rsid w:val="00BE3041"/>
    <w:rsid w:val="00BE3BE0"/>
    <w:rsid w:val="00BE58B5"/>
    <w:rsid w:val="00BE6A95"/>
    <w:rsid w:val="00BE78C3"/>
    <w:rsid w:val="00BF0631"/>
    <w:rsid w:val="00BF0645"/>
    <w:rsid w:val="00BF0816"/>
    <w:rsid w:val="00BF0AE1"/>
    <w:rsid w:val="00BF23BC"/>
    <w:rsid w:val="00BF4129"/>
    <w:rsid w:val="00BF43E2"/>
    <w:rsid w:val="00BF4B09"/>
    <w:rsid w:val="00BF4E0D"/>
    <w:rsid w:val="00BF583F"/>
    <w:rsid w:val="00BF6276"/>
    <w:rsid w:val="00BF6CBD"/>
    <w:rsid w:val="00BF7114"/>
    <w:rsid w:val="00BF798B"/>
    <w:rsid w:val="00BF7F22"/>
    <w:rsid w:val="00C022E2"/>
    <w:rsid w:val="00C031CF"/>
    <w:rsid w:val="00C05C84"/>
    <w:rsid w:val="00C06B33"/>
    <w:rsid w:val="00C07204"/>
    <w:rsid w:val="00C1023A"/>
    <w:rsid w:val="00C109FD"/>
    <w:rsid w:val="00C12FB5"/>
    <w:rsid w:val="00C13691"/>
    <w:rsid w:val="00C137B9"/>
    <w:rsid w:val="00C16587"/>
    <w:rsid w:val="00C17D68"/>
    <w:rsid w:val="00C17E8E"/>
    <w:rsid w:val="00C2121B"/>
    <w:rsid w:val="00C22BA6"/>
    <w:rsid w:val="00C23E03"/>
    <w:rsid w:val="00C252C5"/>
    <w:rsid w:val="00C308B1"/>
    <w:rsid w:val="00C31A38"/>
    <w:rsid w:val="00C332A6"/>
    <w:rsid w:val="00C3494B"/>
    <w:rsid w:val="00C3772B"/>
    <w:rsid w:val="00C377E9"/>
    <w:rsid w:val="00C37AC1"/>
    <w:rsid w:val="00C406B9"/>
    <w:rsid w:val="00C40925"/>
    <w:rsid w:val="00C43EC8"/>
    <w:rsid w:val="00C44442"/>
    <w:rsid w:val="00C44CAF"/>
    <w:rsid w:val="00C463F6"/>
    <w:rsid w:val="00C466B7"/>
    <w:rsid w:val="00C47B2D"/>
    <w:rsid w:val="00C50C44"/>
    <w:rsid w:val="00C537C8"/>
    <w:rsid w:val="00C53E16"/>
    <w:rsid w:val="00C545EA"/>
    <w:rsid w:val="00C5586E"/>
    <w:rsid w:val="00C60410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545B"/>
    <w:rsid w:val="00C66A60"/>
    <w:rsid w:val="00C66AA4"/>
    <w:rsid w:val="00C6736B"/>
    <w:rsid w:val="00C67C26"/>
    <w:rsid w:val="00C71DDC"/>
    <w:rsid w:val="00C7203F"/>
    <w:rsid w:val="00C72B7C"/>
    <w:rsid w:val="00C73CC5"/>
    <w:rsid w:val="00C743FE"/>
    <w:rsid w:val="00C7448A"/>
    <w:rsid w:val="00C75E2E"/>
    <w:rsid w:val="00C816FF"/>
    <w:rsid w:val="00C817FF"/>
    <w:rsid w:val="00C81D96"/>
    <w:rsid w:val="00C83688"/>
    <w:rsid w:val="00C836C0"/>
    <w:rsid w:val="00C84A09"/>
    <w:rsid w:val="00C8648C"/>
    <w:rsid w:val="00C86D15"/>
    <w:rsid w:val="00C870AE"/>
    <w:rsid w:val="00C879EB"/>
    <w:rsid w:val="00C9089E"/>
    <w:rsid w:val="00C915EC"/>
    <w:rsid w:val="00C92BB9"/>
    <w:rsid w:val="00C92FD1"/>
    <w:rsid w:val="00C9414E"/>
    <w:rsid w:val="00C95A1C"/>
    <w:rsid w:val="00C95AB5"/>
    <w:rsid w:val="00C97435"/>
    <w:rsid w:val="00CA0489"/>
    <w:rsid w:val="00CA0909"/>
    <w:rsid w:val="00CA1818"/>
    <w:rsid w:val="00CA3EF2"/>
    <w:rsid w:val="00CA5C2D"/>
    <w:rsid w:val="00CA5D26"/>
    <w:rsid w:val="00CA6698"/>
    <w:rsid w:val="00CA7190"/>
    <w:rsid w:val="00CA7489"/>
    <w:rsid w:val="00CA797D"/>
    <w:rsid w:val="00CA7C73"/>
    <w:rsid w:val="00CB1812"/>
    <w:rsid w:val="00CB5324"/>
    <w:rsid w:val="00CB611D"/>
    <w:rsid w:val="00CB6C8A"/>
    <w:rsid w:val="00CB7B29"/>
    <w:rsid w:val="00CB7B8E"/>
    <w:rsid w:val="00CC04FF"/>
    <w:rsid w:val="00CC0927"/>
    <w:rsid w:val="00CC1248"/>
    <w:rsid w:val="00CC29BD"/>
    <w:rsid w:val="00CC2C5D"/>
    <w:rsid w:val="00CC47D7"/>
    <w:rsid w:val="00CC4EF3"/>
    <w:rsid w:val="00CC4F0D"/>
    <w:rsid w:val="00CC535D"/>
    <w:rsid w:val="00CC567B"/>
    <w:rsid w:val="00CC6A53"/>
    <w:rsid w:val="00CC7847"/>
    <w:rsid w:val="00CD28EA"/>
    <w:rsid w:val="00CD37C5"/>
    <w:rsid w:val="00CD3867"/>
    <w:rsid w:val="00CD3FB0"/>
    <w:rsid w:val="00CD7305"/>
    <w:rsid w:val="00CE09D9"/>
    <w:rsid w:val="00CE1519"/>
    <w:rsid w:val="00CE1920"/>
    <w:rsid w:val="00CE2617"/>
    <w:rsid w:val="00CE2E0E"/>
    <w:rsid w:val="00CE500F"/>
    <w:rsid w:val="00CE5042"/>
    <w:rsid w:val="00CE7C90"/>
    <w:rsid w:val="00CF37B5"/>
    <w:rsid w:val="00CF3E2D"/>
    <w:rsid w:val="00CF45B6"/>
    <w:rsid w:val="00CF471A"/>
    <w:rsid w:val="00CF53E4"/>
    <w:rsid w:val="00CF5C19"/>
    <w:rsid w:val="00CF60E1"/>
    <w:rsid w:val="00CF68A7"/>
    <w:rsid w:val="00CF68DB"/>
    <w:rsid w:val="00CF7BF0"/>
    <w:rsid w:val="00D01253"/>
    <w:rsid w:val="00D015C8"/>
    <w:rsid w:val="00D041AB"/>
    <w:rsid w:val="00D053A4"/>
    <w:rsid w:val="00D066C0"/>
    <w:rsid w:val="00D06D25"/>
    <w:rsid w:val="00D06E35"/>
    <w:rsid w:val="00D07337"/>
    <w:rsid w:val="00D07919"/>
    <w:rsid w:val="00D07F4E"/>
    <w:rsid w:val="00D10963"/>
    <w:rsid w:val="00D11BAD"/>
    <w:rsid w:val="00D1445F"/>
    <w:rsid w:val="00D16080"/>
    <w:rsid w:val="00D16687"/>
    <w:rsid w:val="00D17063"/>
    <w:rsid w:val="00D17238"/>
    <w:rsid w:val="00D2027A"/>
    <w:rsid w:val="00D204B2"/>
    <w:rsid w:val="00D2549C"/>
    <w:rsid w:val="00D27682"/>
    <w:rsid w:val="00D278EE"/>
    <w:rsid w:val="00D279D5"/>
    <w:rsid w:val="00D307CA"/>
    <w:rsid w:val="00D31963"/>
    <w:rsid w:val="00D32037"/>
    <w:rsid w:val="00D32B58"/>
    <w:rsid w:val="00D32FF0"/>
    <w:rsid w:val="00D34A94"/>
    <w:rsid w:val="00D34FAC"/>
    <w:rsid w:val="00D3551E"/>
    <w:rsid w:val="00D374D8"/>
    <w:rsid w:val="00D40039"/>
    <w:rsid w:val="00D42448"/>
    <w:rsid w:val="00D45B58"/>
    <w:rsid w:val="00D45F54"/>
    <w:rsid w:val="00D462E3"/>
    <w:rsid w:val="00D46498"/>
    <w:rsid w:val="00D4762D"/>
    <w:rsid w:val="00D507BD"/>
    <w:rsid w:val="00D509E3"/>
    <w:rsid w:val="00D5526F"/>
    <w:rsid w:val="00D5606C"/>
    <w:rsid w:val="00D560B8"/>
    <w:rsid w:val="00D57708"/>
    <w:rsid w:val="00D60E5E"/>
    <w:rsid w:val="00D62239"/>
    <w:rsid w:val="00D6243F"/>
    <w:rsid w:val="00D63653"/>
    <w:rsid w:val="00D64E83"/>
    <w:rsid w:val="00D6760A"/>
    <w:rsid w:val="00D70750"/>
    <w:rsid w:val="00D70ADF"/>
    <w:rsid w:val="00D70D9E"/>
    <w:rsid w:val="00D71416"/>
    <w:rsid w:val="00D72F99"/>
    <w:rsid w:val="00D74B82"/>
    <w:rsid w:val="00D764E8"/>
    <w:rsid w:val="00D7667E"/>
    <w:rsid w:val="00D76E19"/>
    <w:rsid w:val="00D77C52"/>
    <w:rsid w:val="00D8048E"/>
    <w:rsid w:val="00D80EA8"/>
    <w:rsid w:val="00D8175C"/>
    <w:rsid w:val="00D824F6"/>
    <w:rsid w:val="00D82558"/>
    <w:rsid w:val="00D830D7"/>
    <w:rsid w:val="00D8367A"/>
    <w:rsid w:val="00D84EC2"/>
    <w:rsid w:val="00D85EC7"/>
    <w:rsid w:val="00D87284"/>
    <w:rsid w:val="00D876FA"/>
    <w:rsid w:val="00D903C9"/>
    <w:rsid w:val="00D91A17"/>
    <w:rsid w:val="00D91F66"/>
    <w:rsid w:val="00D9281D"/>
    <w:rsid w:val="00D92D16"/>
    <w:rsid w:val="00D92FD8"/>
    <w:rsid w:val="00D93D5B"/>
    <w:rsid w:val="00D94459"/>
    <w:rsid w:val="00D94D14"/>
    <w:rsid w:val="00D951B9"/>
    <w:rsid w:val="00D95641"/>
    <w:rsid w:val="00DA0337"/>
    <w:rsid w:val="00DA2148"/>
    <w:rsid w:val="00DA54DD"/>
    <w:rsid w:val="00DA566D"/>
    <w:rsid w:val="00DA624B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C9F"/>
    <w:rsid w:val="00DC0C7C"/>
    <w:rsid w:val="00DC1D5A"/>
    <w:rsid w:val="00DC2A39"/>
    <w:rsid w:val="00DC3408"/>
    <w:rsid w:val="00DC343B"/>
    <w:rsid w:val="00DC6189"/>
    <w:rsid w:val="00DD2825"/>
    <w:rsid w:val="00DD2BAF"/>
    <w:rsid w:val="00DD4AE7"/>
    <w:rsid w:val="00DD4DDA"/>
    <w:rsid w:val="00DD5865"/>
    <w:rsid w:val="00DD6029"/>
    <w:rsid w:val="00DD79E9"/>
    <w:rsid w:val="00DE1A39"/>
    <w:rsid w:val="00DE3FD9"/>
    <w:rsid w:val="00DE4164"/>
    <w:rsid w:val="00DE4556"/>
    <w:rsid w:val="00DE4C93"/>
    <w:rsid w:val="00DE5E6E"/>
    <w:rsid w:val="00DE65A8"/>
    <w:rsid w:val="00DE768A"/>
    <w:rsid w:val="00DE7EDC"/>
    <w:rsid w:val="00DF16DC"/>
    <w:rsid w:val="00DF1CAB"/>
    <w:rsid w:val="00DF2129"/>
    <w:rsid w:val="00DF225C"/>
    <w:rsid w:val="00DF2E68"/>
    <w:rsid w:val="00DF307D"/>
    <w:rsid w:val="00DF32B3"/>
    <w:rsid w:val="00DF3E6A"/>
    <w:rsid w:val="00DF482C"/>
    <w:rsid w:val="00DF7C25"/>
    <w:rsid w:val="00DF7E52"/>
    <w:rsid w:val="00E0026A"/>
    <w:rsid w:val="00E012D4"/>
    <w:rsid w:val="00E01405"/>
    <w:rsid w:val="00E02155"/>
    <w:rsid w:val="00E02441"/>
    <w:rsid w:val="00E03D1C"/>
    <w:rsid w:val="00E04C91"/>
    <w:rsid w:val="00E06375"/>
    <w:rsid w:val="00E07CA5"/>
    <w:rsid w:val="00E12222"/>
    <w:rsid w:val="00E13703"/>
    <w:rsid w:val="00E163D3"/>
    <w:rsid w:val="00E2068C"/>
    <w:rsid w:val="00E2192D"/>
    <w:rsid w:val="00E21DC4"/>
    <w:rsid w:val="00E24528"/>
    <w:rsid w:val="00E25A06"/>
    <w:rsid w:val="00E25EFD"/>
    <w:rsid w:val="00E32A82"/>
    <w:rsid w:val="00E33F4B"/>
    <w:rsid w:val="00E33F59"/>
    <w:rsid w:val="00E34220"/>
    <w:rsid w:val="00E3529A"/>
    <w:rsid w:val="00E35DC3"/>
    <w:rsid w:val="00E35F69"/>
    <w:rsid w:val="00E36151"/>
    <w:rsid w:val="00E36A7F"/>
    <w:rsid w:val="00E371FF"/>
    <w:rsid w:val="00E405A3"/>
    <w:rsid w:val="00E41276"/>
    <w:rsid w:val="00E4134D"/>
    <w:rsid w:val="00E42D14"/>
    <w:rsid w:val="00E43971"/>
    <w:rsid w:val="00E44240"/>
    <w:rsid w:val="00E44342"/>
    <w:rsid w:val="00E459B7"/>
    <w:rsid w:val="00E46FA9"/>
    <w:rsid w:val="00E5046D"/>
    <w:rsid w:val="00E50BD8"/>
    <w:rsid w:val="00E50DC3"/>
    <w:rsid w:val="00E52282"/>
    <w:rsid w:val="00E522EC"/>
    <w:rsid w:val="00E5314C"/>
    <w:rsid w:val="00E535A1"/>
    <w:rsid w:val="00E54528"/>
    <w:rsid w:val="00E54A7B"/>
    <w:rsid w:val="00E558C4"/>
    <w:rsid w:val="00E559B5"/>
    <w:rsid w:val="00E55AAD"/>
    <w:rsid w:val="00E56A41"/>
    <w:rsid w:val="00E56B18"/>
    <w:rsid w:val="00E56F2A"/>
    <w:rsid w:val="00E5757D"/>
    <w:rsid w:val="00E61365"/>
    <w:rsid w:val="00E61EF6"/>
    <w:rsid w:val="00E645E3"/>
    <w:rsid w:val="00E701DA"/>
    <w:rsid w:val="00E7045A"/>
    <w:rsid w:val="00E70DE9"/>
    <w:rsid w:val="00E70FA8"/>
    <w:rsid w:val="00E71860"/>
    <w:rsid w:val="00E71C4D"/>
    <w:rsid w:val="00E71EF2"/>
    <w:rsid w:val="00E733F1"/>
    <w:rsid w:val="00E74C32"/>
    <w:rsid w:val="00E75368"/>
    <w:rsid w:val="00E760D0"/>
    <w:rsid w:val="00E76127"/>
    <w:rsid w:val="00E76A3A"/>
    <w:rsid w:val="00E76EAA"/>
    <w:rsid w:val="00E76EE6"/>
    <w:rsid w:val="00E773C4"/>
    <w:rsid w:val="00E77DE1"/>
    <w:rsid w:val="00E8062F"/>
    <w:rsid w:val="00E82AA4"/>
    <w:rsid w:val="00E82BF8"/>
    <w:rsid w:val="00E834AB"/>
    <w:rsid w:val="00E85229"/>
    <w:rsid w:val="00E85A31"/>
    <w:rsid w:val="00E8738F"/>
    <w:rsid w:val="00E87E12"/>
    <w:rsid w:val="00E908E3"/>
    <w:rsid w:val="00E90922"/>
    <w:rsid w:val="00E90C45"/>
    <w:rsid w:val="00E90F67"/>
    <w:rsid w:val="00E92626"/>
    <w:rsid w:val="00E92AF0"/>
    <w:rsid w:val="00E9358F"/>
    <w:rsid w:val="00E93C0E"/>
    <w:rsid w:val="00E94701"/>
    <w:rsid w:val="00E94F6E"/>
    <w:rsid w:val="00E95530"/>
    <w:rsid w:val="00E970B3"/>
    <w:rsid w:val="00EA0791"/>
    <w:rsid w:val="00EA1282"/>
    <w:rsid w:val="00EA1778"/>
    <w:rsid w:val="00EA1958"/>
    <w:rsid w:val="00EA1DB9"/>
    <w:rsid w:val="00EA207C"/>
    <w:rsid w:val="00EA27EB"/>
    <w:rsid w:val="00EA27ED"/>
    <w:rsid w:val="00EA35DC"/>
    <w:rsid w:val="00EA54C6"/>
    <w:rsid w:val="00EA582B"/>
    <w:rsid w:val="00EA75B2"/>
    <w:rsid w:val="00EB0767"/>
    <w:rsid w:val="00EB0F4A"/>
    <w:rsid w:val="00EB19E8"/>
    <w:rsid w:val="00EB22B2"/>
    <w:rsid w:val="00EB293C"/>
    <w:rsid w:val="00EB2945"/>
    <w:rsid w:val="00EB2B85"/>
    <w:rsid w:val="00EB2FD8"/>
    <w:rsid w:val="00EB3DF3"/>
    <w:rsid w:val="00EB4A90"/>
    <w:rsid w:val="00EB569D"/>
    <w:rsid w:val="00EB619D"/>
    <w:rsid w:val="00EB6AC2"/>
    <w:rsid w:val="00EB7A42"/>
    <w:rsid w:val="00EC03AF"/>
    <w:rsid w:val="00EC218E"/>
    <w:rsid w:val="00EC2576"/>
    <w:rsid w:val="00EC7836"/>
    <w:rsid w:val="00EC7CD5"/>
    <w:rsid w:val="00ED2066"/>
    <w:rsid w:val="00ED57E6"/>
    <w:rsid w:val="00ED5A43"/>
    <w:rsid w:val="00ED6576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A61"/>
    <w:rsid w:val="00EE66DC"/>
    <w:rsid w:val="00EF0DC4"/>
    <w:rsid w:val="00EF14B9"/>
    <w:rsid w:val="00EF3B22"/>
    <w:rsid w:val="00EF52D2"/>
    <w:rsid w:val="00EF6796"/>
    <w:rsid w:val="00EF6F69"/>
    <w:rsid w:val="00EF71C6"/>
    <w:rsid w:val="00F02713"/>
    <w:rsid w:val="00F07FCA"/>
    <w:rsid w:val="00F1126E"/>
    <w:rsid w:val="00F14DB8"/>
    <w:rsid w:val="00F159E1"/>
    <w:rsid w:val="00F169D2"/>
    <w:rsid w:val="00F171D4"/>
    <w:rsid w:val="00F17358"/>
    <w:rsid w:val="00F176B6"/>
    <w:rsid w:val="00F17B3B"/>
    <w:rsid w:val="00F17FE2"/>
    <w:rsid w:val="00F21AD0"/>
    <w:rsid w:val="00F21B6F"/>
    <w:rsid w:val="00F2445E"/>
    <w:rsid w:val="00F2531B"/>
    <w:rsid w:val="00F25774"/>
    <w:rsid w:val="00F26430"/>
    <w:rsid w:val="00F2677C"/>
    <w:rsid w:val="00F27E03"/>
    <w:rsid w:val="00F30353"/>
    <w:rsid w:val="00F31D37"/>
    <w:rsid w:val="00F321F4"/>
    <w:rsid w:val="00F32250"/>
    <w:rsid w:val="00F339B7"/>
    <w:rsid w:val="00F34C79"/>
    <w:rsid w:val="00F350A1"/>
    <w:rsid w:val="00F36184"/>
    <w:rsid w:val="00F3662D"/>
    <w:rsid w:val="00F36A6C"/>
    <w:rsid w:val="00F370E5"/>
    <w:rsid w:val="00F42D99"/>
    <w:rsid w:val="00F44860"/>
    <w:rsid w:val="00F44A70"/>
    <w:rsid w:val="00F44BBA"/>
    <w:rsid w:val="00F4671E"/>
    <w:rsid w:val="00F47055"/>
    <w:rsid w:val="00F47AD5"/>
    <w:rsid w:val="00F5009A"/>
    <w:rsid w:val="00F5061D"/>
    <w:rsid w:val="00F57230"/>
    <w:rsid w:val="00F5750E"/>
    <w:rsid w:val="00F60417"/>
    <w:rsid w:val="00F60B58"/>
    <w:rsid w:val="00F61146"/>
    <w:rsid w:val="00F617BD"/>
    <w:rsid w:val="00F62754"/>
    <w:rsid w:val="00F63ACC"/>
    <w:rsid w:val="00F63B43"/>
    <w:rsid w:val="00F65AC0"/>
    <w:rsid w:val="00F65DE4"/>
    <w:rsid w:val="00F6652C"/>
    <w:rsid w:val="00F66AF4"/>
    <w:rsid w:val="00F708DA"/>
    <w:rsid w:val="00F7130F"/>
    <w:rsid w:val="00F71420"/>
    <w:rsid w:val="00F72EF1"/>
    <w:rsid w:val="00F7312A"/>
    <w:rsid w:val="00F73DC1"/>
    <w:rsid w:val="00F746DE"/>
    <w:rsid w:val="00F75180"/>
    <w:rsid w:val="00F75A46"/>
    <w:rsid w:val="00F75DB2"/>
    <w:rsid w:val="00F7652B"/>
    <w:rsid w:val="00F77943"/>
    <w:rsid w:val="00F82B3C"/>
    <w:rsid w:val="00F84D2D"/>
    <w:rsid w:val="00F85DE3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5C23"/>
    <w:rsid w:val="00F9640D"/>
    <w:rsid w:val="00F965F5"/>
    <w:rsid w:val="00F96884"/>
    <w:rsid w:val="00F968C1"/>
    <w:rsid w:val="00F97247"/>
    <w:rsid w:val="00F97D8E"/>
    <w:rsid w:val="00FA13CF"/>
    <w:rsid w:val="00FA1B0E"/>
    <w:rsid w:val="00FA24B3"/>
    <w:rsid w:val="00FA460D"/>
    <w:rsid w:val="00FA6BD1"/>
    <w:rsid w:val="00FA6E2B"/>
    <w:rsid w:val="00FA6E4C"/>
    <w:rsid w:val="00FA70C3"/>
    <w:rsid w:val="00FB36F3"/>
    <w:rsid w:val="00FB3C73"/>
    <w:rsid w:val="00FB41FE"/>
    <w:rsid w:val="00FB477D"/>
    <w:rsid w:val="00FB5173"/>
    <w:rsid w:val="00FB569C"/>
    <w:rsid w:val="00FB6857"/>
    <w:rsid w:val="00FC0EF4"/>
    <w:rsid w:val="00FC1A68"/>
    <w:rsid w:val="00FC277D"/>
    <w:rsid w:val="00FC3A3D"/>
    <w:rsid w:val="00FC59F5"/>
    <w:rsid w:val="00FC6BD8"/>
    <w:rsid w:val="00FD14BA"/>
    <w:rsid w:val="00FD14F9"/>
    <w:rsid w:val="00FD224C"/>
    <w:rsid w:val="00FD2A26"/>
    <w:rsid w:val="00FD63C1"/>
    <w:rsid w:val="00FD7BA0"/>
    <w:rsid w:val="00FE2160"/>
    <w:rsid w:val="00FE2506"/>
    <w:rsid w:val="00FE3D28"/>
    <w:rsid w:val="00FE439E"/>
    <w:rsid w:val="00FE6E04"/>
    <w:rsid w:val="00FE7254"/>
    <w:rsid w:val="00FE7378"/>
    <w:rsid w:val="00FF1807"/>
    <w:rsid w:val="00FF1D7C"/>
    <w:rsid w:val="00FF244C"/>
    <w:rsid w:val="00FF2FDB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3016"/>
    <w:pPr>
      <w:widowControl/>
      <w:spacing w:after="1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86301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0">
    <w:name w:val="List 2"/>
    <w:basedOn w:val="a"/>
    <w:rsid w:val="00863016"/>
    <w:pPr>
      <w:widowControl/>
      <w:ind w:left="566" w:hanging="283"/>
    </w:pPr>
    <w:rPr>
      <w:sz w:val="26"/>
      <w:szCs w:val="26"/>
    </w:rPr>
  </w:style>
  <w:style w:type="paragraph" w:customStyle="1" w:styleId="a5">
    <w:name w:val="Текст в заданном формате"/>
    <w:basedOn w:val="a"/>
    <w:rsid w:val="00863016"/>
    <w:pPr>
      <w:suppressAutoHyphens/>
      <w:autoSpaceDE/>
      <w:autoSpaceDN/>
    </w:pPr>
    <w:rPr>
      <w:rFonts w:ascii="Courier New" w:eastAsia="Courier New" w:hAnsi="Courier New" w:cs="Courier New"/>
      <w:color w:val="000000"/>
      <w:lang w:eastAsia="en-US" w:bidi="en-US"/>
    </w:rPr>
  </w:style>
  <w:style w:type="paragraph" w:customStyle="1" w:styleId="Default">
    <w:name w:val="Default"/>
    <w:rsid w:val="00863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63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863016"/>
    <w:pPr>
      <w:widowControl/>
      <w:autoSpaceDE/>
      <w:autoSpaceDN/>
      <w:spacing w:before="100" w:beforeAutospacing="1" w:after="100" w:afterAutospacing="1"/>
    </w:pPr>
    <w:rPr>
      <w:color w:val="07284A"/>
      <w:sz w:val="24"/>
      <w:szCs w:val="24"/>
    </w:rPr>
  </w:style>
  <w:style w:type="paragraph" w:customStyle="1" w:styleId="1">
    <w:name w:val="Абзац Уровень 1"/>
    <w:basedOn w:val="a"/>
    <w:rsid w:val="00863016"/>
    <w:pPr>
      <w:widowControl/>
      <w:numPr>
        <w:numId w:val="1"/>
      </w:numPr>
      <w:autoSpaceDE/>
      <w:autoSpaceDN/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1"/>
    <w:rsid w:val="00863016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863016"/>
    <w:pPr>
      <w:numPr>
        <w:ilvl w:val="2"/>
      </w:numPr>
    </w:pPr>
    <w:rPr>
      <w:rFonts w:eastAsia="font378" w:cs="font378"/>
      <w:lang w:eastAsia="ar-SA"/>
    </w:rPr>
  </w:style>
  <w:style w:type="paragraph" w:customStyle="1" w:styleId="4">
    <w:name w:val="Абзац Уровень 4"/>
    <w:basedOn w:val="1"/>
    <w:rsid w:val="00863016"/>
    <w:pPr>
      <w:numPr>
        <w:ilvl w:val="3"/>
      </w:numPr>
    </w:pPr>
  </w:style>
  <w:style w:type="character" w:customStyle="1" w:styleId="21">
    <w:name w:val="Абзац Уровень 2 Знак"/>
    <w:basedOn w:val="a0"/>
    <w:link w:val="2"/>
    <w:rsid w:val="008630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6301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863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6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630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9">
    <w:name w:val="Hyperlink"/>
    <w:unhideWhenUsed/>
    <w:rsid w:val="008630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goradm.ru" TargetMode="External"/><Relationship Id="rId5" Type="http://schemas.openxmlformats.org/officeDocument/2006/relationships/hyperlink" Target="http://www.ivgor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5367</Words>
  <Characters>30593</Characters>
  <Application>Microsoft Office Word</Application>
  <DocSecurity>0</DocSecurity>
  <Lines>254</Lines>
  <Paragraphs>71</Paragraphs>
  <ScaleCrop>false</ScaleCrop>
  <Company>Sunrise</Company>
  <LinksUpToDate>false</LinksUpToDate>
  <CharactersWithSpaces>35889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2012-11-09T11:50:00Z</dcterms:created>
  <dcterms:modified xsi:type="dcterms:W3CDTF">2012-11-09T11:50:00Z</dcterms:modified>
</cp:coreProperties>
</file>