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9" w:rsidRPr="00AB20F0" w:rsidRDefault="00EB1463" w:rsidP="00EB1463">
      <w:pPr>
        <w:pStyle w:val="a7"/>
        <w:spacing w:before="0" w:after="0"/>
        <w:jc w:val="both"/>
      </w:pPr>
      <w:r>
        <w:t xml:space="preserve">    </w:t>
      </w:r>
      <w:r w:rsidR="00413509" w:rsidRPr="00AB20F0">
        <w:t>«</w:t>
      </w:r>
    </w:p>
    <w:tbl>
      <w:tblPr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4"/>
        <w:gridCol w:w="1559"/>
      </w:tblGrid>
      <w:tr w:rsidR="009500DE" w:rsidRPr="006874AC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9500DE" w:rsidRPr="006874AC" w:rsidTr="00EB1463">
        <w:trPr>
          <w:trHeight w:val="30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DE" w:rsidRPr="006874AC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DE" w:rsidRPr="009500DE" w:rsidRDefault="009500D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110 197,29</w:t>
            </w:r>
          </w:p>
        </w:tc>
      </w:tr>
      <w:tr w:rsidR="009500DE" w:rsidRPr="006874AC" w:rsidTr="00EB14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DE" w:rsidRPr="009500DE" w:rsidRDefault="009500D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110 197,29</w:t>
            </w:r>
          </w:p>
        </w:tc>
      </w:tr>
      <w:tr w:rsidR="009500DE" w:rsidRPr="006874AC" w:rsidTr="00EB1463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DE" w:rsidRPr="009500DE" w:rsidRDefault="009500D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110 197,29</w:t>
            </w:r>
          </w:p>
        </w:tc>
      </w:tr>
      <w:tr w:rsidR="009500DE" w:rsidRPr="006874AC" w:rsidTr="00EB1463">
        <w:trPr>
          <w:trHeight w:val="9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E" w:rsidRPr="00AB20F0" w:rsidRDefault="009500D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DE" w:rsidRPr="009500DE" w:rsidRDefault="009500D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110 197,29</w:t>
            </w:r>
          </w:p>
        </w:tc>
      </w:tr>
    </w:tbl>
    <w:p w:rsidR="00413509" w:rsidRDefault="00413509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B2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500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0F0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EB1463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D7">
          <w:rPr>
            <w:noProof/>
          </w:rPr>
          <w:t>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D5CD7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F9CE-0516-4ACB-A9B5-A523750C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2016-10-27T11:23:00Z</dcterms:modified>
</cp:coreProperties>
</file>