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E" w:rsidRPr="00674317" w:rsidRDefault="00B10611" w:rsidP="000D166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166E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0D166E" w:rsidRPr="00674317" w:rsidTr="004E53E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470,33 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1 945</w:t>
            </w:r>
            <w:r w:rsidRPr="001831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18310B">
              <w:rPr>
                <w:rFonts w:ascii="Times New Roman" w:hAnsi="Times New Roman" w:cs="Times New Roman"/>
              </w:rPr>
              <w:t>2</w:t>
            </w:r>
            <w:r w:rsidR="00CB4C6C"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="007035B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B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B4">
              <w:rPr>
                <w:rFonts w:ascii="Times New Roman" w:hAnsi="Times New Roman" w:cs="Times New Roman"/>
                <w:sz w:val="24"/>
                <w:szCs w:val="24"/>
              </w:rPr>
              <w:t xml:space="preserve">545,98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0D166E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109 902,50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110 958,50 тыс. руб.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342,33 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18310B">
              <w:rPr>
                <w:rFonts w:ascii="Times New Roman" w:hAnsi="Times New Roman" w:cs="Times New Roman"/>
              </w:rPr>
              <w:t>115 290,77</w:t>
            </w:r>
            <w:r w:rsidR="00CB4C6C"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="00CB4C6C">
              <w:rPr>
                <w:rFonts w:ascii="Times New Roman" w:hAnsi="Times New Roman" w:cs="Times New Roman"/>
                <w:sz w:val="24"/>
                <w:szCs w:val="24"/>
              </w:rPr>
              <w:t>111 244</w:t>
            </w:r>
            <w:r w:rsidR="00CB4C6C" w:rsidRPr="0007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C6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674317">
              <w:rPr>
                <w:rFonts w:ascii="Times New Roman" w:hAnsi="Times New Roman" w:cs="Times New Roman"/>
              </w:rPr>
              <w:t>тыс. руб.,</w:t>
            </w:r>
          </w:p>
          <w:p w:rsidR="000D166E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</w:t>
            </w:r>
            <w:r w:rsidRPr="00754DF9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109 829,00</w:t>
            </w:r>
            <w:r w:rsidRPr="00674317">
              <w:rPr>
                <w:rFonts w:ascii="Times New Roman" w:hAnsi="Times New Roman" w:cs="Times New Roman"/>
              </w:rPr>
              <w:t xml:space="preserve"> тыс. руб.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110 885,00 тыс. руб.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Областной бюджет: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128,00 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317">
              <w:rPr>
                <w:rFonts w:ascii="Times New Roman" w:hAnsi="Times New Roman" w:cs="Times New Roman"/>
              </w:rPr>
              <w:t>588,20 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 1 230</w:t>
            </w:r>
            <w:r w:rsidRPr="006743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  <w:r w:rsidRPr="00674317">
              <w:rPr>
                <w:rFonts w:ascii="Times New Roman" w:hAnsi="Times New Roman" w:cs="Times New Roman"/>
              </w:rPr>
              <w:t xml:space="preserve"> * тыс. руб.,</w:t>
            </w:r>
          </w:p>
          <w:p w:rsidR="000D166E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* тыс. руб.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–0,00 тыс. руб.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Федеральный бюджет: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2014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0,0 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66,15 тыс. руб.,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2016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1</w:t>
            </w:r>
            <w:r w:rsidRPr="00674317">
              <w:rPr>
                <w:rFonts w:ascii="Times New Roman" w:hAnsi="Times New Roman" w:cs="Times New Roman"/>
              </w:rPr>
              <w:t>,50 тыс. руб.,</w:t>
            </w:r>
          </w:p>
          <w:p w:rsidR="000D166E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674317">
              <w:rPr>
                <w:rFonts w:ascii="Times New Roman" w:hAnsi="Times New Roman" w:cs="Times New Roman"/>
              </w:rPr>
              <w:t xml:space="preserve"> 73,50 тыс. руб.</w:t>
            </w:r>
          </w:p>
          <w:p w:rsidR="000D166E" w:rsidRPr="00674317" w:rsidRDefault="000D166E" w:rsidP="00BA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73,50 тыс. руб.</w:t>
            </w:r>
          </w:p>
        </w:tc>
      </w:tr>
    </w:tbl>
    <w:p w:rsidR="000D166E" w:rsidRDefault="000D166E" w:rsidP="004E53EC">
      <w:pPr>
        <w:pStyle w:val="ConsPlusNormal"/>
        <w:ind w:right="-2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».</w:t>
      </w:r>
    </w:p>
    <w:p w:rsidR="004E53EC" w:rsidRDefault="004E53EC" w:rsidP="000D1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3EC" w:rsidSect="004E53E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2" w:rsidRDefault="00F33552" w:rsidP="004E53EC">
      <w:pPr>
        <w:spacing w:after="0" w:line="240" w:lineRule="auto"/>
      </w:pPr>
      <w:r>
        <w:separator/>
      </w:r>
    </w:p>
  </w:endnote>
  <w:end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2" w:rsidRDefault="00F33552" w:rsidP="004E53EC">
      <w:pPr>
        <w:spacing w:after="0" w:line="240" w:lineRule="auto"/>
      </w:pPr>
      <w:r>
        <w:separator/>
      </w:r>
    </w:p>
  </w:footnote>
  <w:footnote w:type="continuationSeparator" w:id="0">
    <w:p w:rsidR="00F33552" w:rsidRDefault="00F33552" w:rsidP="004E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4570"/>
      <w:docPartObj>
        <w:docPartGallery w:val="Page Numbers (Top of Page)"/>
        <w:docPartUnique/>
      </w:docPartObj>
    </w:sdtPr>
    <w:sdtEndPr/>
    <w:sdtContent>
      <w:p w:rsidR="004E53EC" w:rsidRDefault="004E53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11">
          <w:rPr>
            <w:noProof/>
          </w:rPr>
          <w:t>4</w:t>
        </w:r>
        <w:r>
          <w:fldChar w:fldCharType="end"/>
        </w:r>
      </w:p>
    </w:sdtContent>
  </w:sdt>
  <w:p w:rsidR="004E53EC" w:rsidRDefault="004E53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E"/>
    <w:rsid w:val="00022620"/>
    <w:rsid w:val="000868EC"/>
    <w:rsid w:val="000D166E"/>
    <w:rsid w:val="00116D76"/>
    <w:rsid w:val="001906B0"/>
    <w:rsid w:val="001B09AA"/>
    <w:rsid w:val="0028664A"/>
    <w:rsid w:val="002C65BD"/>
    <w:rsid w:val="00323B03"/>
    <w:rsid w:val="00460C11"/>
    <w:rsid w:val="004C0572"/>
    <w:rsid w:val="004E53EC"/>
    <w:rsid w:val="005B58F7"/>
    <w:rsid w:val="007035B4"/>
    <w:rsid w:val="00741EB0"/>
    <w:rsid w:val="008A2A44"/>
    <w:rsid w:val="008F40CB"/>
    <w:rsid w:val="009066EA"/>
    <w:rsid w:val="00911A39"/>
    <w:rsid w:val="009322BC"/>
    <w:rsid w:val="0093280D"/>
    <w:rsid w:val="009D1B66"/>
    <w:rsid w:val="009E5ADC"/>
    <w:rsid w:val="00A21B50"/>
    <w:rsid w:val="00B10611"/>
    <w:rsid w:val="00B3383A"/>
    <w:rsid w:val="00CB4C6C"/>
    <w:rsid w:val="00E26181"/>
    <w:rsid w:val="00F019F6"/>
    <w:rsid w:val="00F33552"/>
    <w:rsid w:val="00F57CFF"/>
    <w:rsid w:val="00F9267B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6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0D166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166E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F019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B0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3E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E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3E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15</cp:revision>
  <cp:lastPrinted>2016-07-06T06:12:00Z</cp:lastPrinted>
  <dcterms:created xsi:type="dcterms:W3CDTF">2016-06-14T05:08:00Z</dcterms:created>
  <dcterms:modified xsi:type="dcterms:W3CDTF">2016-07-19T14:28:00Z</dcterms:modified>
</cp:coreProperties>
</file>