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B2" w:rsidRPr="000F34E2" w:rsidRDefault="000D4DB2" w:rsidP="000D4DB2">
      <w:pPr>
        <w:jc w:val="both"/>
      </w:pPr>
    </w:p>
    <w:p w:rsidR="009B749D" w:rsidRDefault="0065090A" w:rsidP="0065090A">
      <w:pPr>
        <w:autoSpaceDE w:val="0"/>
        <w:autoSpaceDN w:val="0"/>
        <w:adjustRightInd w:val="0"/>
        <w:ind w:left="4956" w:firstLine="708"/>
      </w:pPr>
      <w:r>
        <w:t xml:space="preserve">Приложение </w:t>
      </w:r>
    </w:p>
    <w:p w:rsidR="0065090A" w:rsidRDefault="0065090A" w:rsidP="0065090A">
      <w:pPr>
        <w:autoSpaceDE w:val="0"/>
        <w:autoSpaceDN w:val="0"/>
        <w:adjustRightInd w:val="0"/>
        <w:ind w:left="4956" w:firstLine="708"/>
      </w:pPr>
      <w:bookmarkStart w:id="0" w:name="_GoBack"/>
      <w:bookmarkEnd w:id="0"/>
      <w:r>
        <w:t>к постановлению</w:t>
      </w:r>
    </w:p>
    <w:p w:rsidR="0065090A" w:rsidRDefault="0065090A" w:rsidP="0065090A">
      <w:pPr>
        <w:autoSpaceDE w:val="0"/>
        <w:autoSpaceDN w:val="0"/>
        <w:adjustRightInd w:val="0"/>
        <w:ind w:left="4956" w:firstLine="708"/>
      </w:pPr>
      <w:r>
        <w:t>Администрации города Иванова</w:t>
      </w:r>
    </w:p>
    <w:p w:rsidR="0065090A" w:rsidRDefault="0065090A" w:rsidP="0065090A">
      <w:pPr>
        <w:autoSpaceDE w:val="0"/>
        <w:autoSpaceDN w:val="0"/>
        <w:adjustRightInd w:val="0"/>
        <w:ind w:left="4956" w:firstLine="708"/>
      </w:pPr>
      <w:r>
        <w:t>от _</w:t>
      </w:r>
      <w:r w:rsidR="008F5247" w:rsidRPr="008F5247">
        <w:rPr>
          <w:u w:val="single"/>
        </w:rPr>
        <w:t>23.06.</w:t>
      </w:r>
      <w:r w:rsidR="008F5247" w:rsidRPr="008F5247">
        <w:rPr>
          <w:u w:val="single"/>
          <w:lang w:val="en-US"/>
        </w:rPr>
        <w:t>2016</w:t>
      </w:r>
      <w:r w:rsidRPr="008F5247">
        <w:rPr>
          <w:u w:val="single"/>
        </w:rPr>
        <w:t>_ № _</w:t>
      </w:r>
      <w:r w:rsidR="008F5247" w:rsidRPr="008F5247">
        <w:rPr>
          <w:u w:val="single"/>
          <w:lang w:val="en-US"/>
        </w:rPr>
        <w:t>1191</w:t>
      </w:r>
      <w:r>
        <w:t>_</w:t>
      </w:r>
    </w:p>
    <w:p w:rsidR="0065090A" w:rsidRDefault="0065090A" w:rsidP="007704D7">
      <w:pPr>
        <w:autoSpaceDE w:val="0"/>
        <w:autoSpaceDN w:val="0"/>
        <w:adjustRightInd w:val="0"/>
        <w:ind w:left="4956" w:firstLine="708"/>
      </w:pPr>
    </w:p>
    <w:p w:rsidR="007704D7" w:rsidRPr="000F34E2" w:rsidRDefault="009B749D" w:rsidP="007704D7">
      <w:pPr>
        <w:autoSpaceDE w:val="0"/>
        <w:autoSpaceDN w:val="0"/>
        <w:adjustRightInd w:val="0"/>
        <w:ind w:left="4956" w:firstLine="708"/>
      </w:pPr>
      <w:r>
        <w:t>«</w:t>
      </w:r>
      <w:r w:rsidR="007704D7" w:rsidRPr="000F34E2">
        <w:t xml:space="preserve">Утвержден   </w:t>
      </w:r>
    </w:p>
    <w:p w:rsidR="009B749D" w:rsidRDefault="007704D7" w:rsidP="007704D7">
      <w:pPr>
        <w:autoSpaceDE w:val="0"/>
        <w:autoSpaceDN w:val="0"/>
        <w:adjustRightInd w:val="0"/>
        <w:ind w:left="5664"/>
      </w:pPr>
      <w:r w:rsidRPr="000F34E2">
        <w:t xml:space="preserve">постановлением   </w:t>
      </w:r>
    </w:p>
    <w:p w:rsidR="007704D7" w:rsidRPr="000F34E2" w:rsidRDefault="007704D7" w:rsidP="007704D7">
      <w:pPr>
        <w:autoSpaceDE w:val="0"/>
        <w:autoSpaceDN w:val="0"/>
        <w:adjustRightInd w:val="0"/>
        <w:ind w:left="5664"/>
      </w:pPr>
      <w:r w:rsidRPr="000F34E2">
        <w:t>Администрации города Иванова</w:t>
      </w:r>
    </w:p>
    <w:p w:rsidR="007704D7" w:rsidRPr="000F34E2" w:rsidRDefault="009B749D" w:rsidP="007704D7">
      <w:pPr>
        <w:autoSpaceDE w:val="0"/>
        <w:autoSpaceDN w:val="0"/>
        <w:adjustRightInd w:val="0"/>
        <w:ind w:left="5664"/>
      </w:pPr>
      <w:r>
        <w:t>о</w:t>
      </w:r>
      <w:r w:rsidR="007704D7" w:rsidRPr="000F34E2">
        <w:t>т</w:t>
      </w:r>
      <w:r>
        <w:t xml:space="preserve">  25.10.2013  № 2345</w:t>
      </w:r>
    </w:p>
    <w:p w:rsidR="007704D7" w:rsidRPr="000F34E2" w:rsidRDefault="007704D7" w:rsidP="007704D7">
      <w:pPr>
        <w:autoSpaceDE w:val="0"/>
        <w:autoSpaceDN w:val="0"/>
        <w:adjustRightInd w:val="0"/>
        <w:ind w:firstLine="540"/>
        <w:jc w:val="center"/>
      </w:pPr>
    </w:p>
    <w:p w:rsidR="007704D7" w:rsidRPr="000F34E2" w:rsidRDefault="007704D7" w:rsidP="007704D7">
      <w:pPr>
        <w:pStyle w:val="1"/>
        <w:ind w:left="2832"/>
        <w:jc w:val="left"/>
      </w:pPr>
      <w:r w:rsidRPr="000F34E2">
        <w:t xml:space="preserve">      </w:t>
      </w:r>
    </w:p>
    <w:p w:rsidR="007704D7" w:rsidRPr="000F34E2" w:rsidRDefault="007704D7" w:rsidP="007704D7">
      <w:pPr>
        <w:pStyle w:val="1"/>
        <w:jc w:val="center"/>
      </w:pPr>
      <w:r w:rsidRPr="000F34E2">
        <w:t>Административный регламент</w:t>
      </w:r>
      <w:r w:rsidR="009B749D">
        <w:t xml:space="preserve"> </w:t>
      </w:r>
      <w:r w:rsidRPr="000F34E2">
        <w:t xml:space="preserve">предоставления муниципальной  услуги </w:t>
      </w:r>
    </w:p>
    <w:p w:rsidR="007704D7" w:rsidRPr="000F34E2" w:rsidRDefault="009B749D" w:rsidP="007704D7">
      <w:pPr>
        <w:pStyle w:val="1"/>
        <w:jc w:val="center"/>
      </w:pPr>
      <w:r>
        <w:t>«</w:t>
      </w:r>
      <w:r w:rsidR="007704D7" w:rsidRPr="000F34E2">
        <w:t xml:space="preserve">Оказание адресной материальной помощи жителям города Иванова, </w:t>
      </w:r>
    </w:p>
    <w:p w:rsidR="007704D7" w:rsidRPr="000F34E2" w:rsidRDefault="007704D7" w:rsidP="007704D7">
      <w:pPr>
        <w:pStyle w:val="1"/>
        <w:jc w:val="center"/>
      </w:pPr>
      <w:proofErr w:type="gramStart"/>
      <w:r w:rsidRPr="000F34E2">
        <w:t>оказавшимся в трудной жизненной ситуации</w:t>
      </w:r>
      <w:r w:rsidR="009B749D">
        <w:t>»</w:t>
      </w:r>
      <w:proofErr w:type="gramEnd"/>
    </w:p>
    <w:p w:rsidR="009A7193" w:rsidRPr="000F34E2" w:rsidRDefault="009A7193">
      <w:pPr>
        <w:pStyle w:val="ConsPlusNormal"/>
      </w:pPr>
    </w:p>
    <w:p w:rsidR="009A7193" w:rsidRPr="000F34E2" w:rsidRDefault="009A7193">
      <w:pPr>
        <w:pStyle w:val="ConsPlusNormal"/>
        <w:jc w:val="center"/>
      </w:pPr>
      <w:bookmarkStart w:id="1" w:name="P44"/>
      <w:bookmarkEnd w:id="1"/>
    </w:p>
    <w:p w:rsidR="009A7193" w:rsidRPr="000F34E2" w:rsidRDefault="009A7193">
      <w:pPr>
        <w:pStyle w:val="ConsPlusNormal"/>
        <w:jc w:val="center"/>
      </w:pPr>
      <w:r w:rsidRPr="000F34E2">
        <w:t>1. Общие положения</w:t>
      </w:r>
    </w:p>
    <w:p w:rsidR="009A7193" w:rsidRPr="000F34E2" w:rsidRDefault="009A7193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ind w:firstLine="540"/>
        <w:jc w:val="both"/>
      </w:pPr>
      <w:proofErr w:type="gramStart"/>
      <w:r w:rsidRPr="000F34E2">
        <w:t>Административный регламент предоставления муниципальной услуги "Оказание адресной материальной помощи жителям города Иванова, оказавшимся в трудной жизненной ситуации"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 управлением социальной защиты населения администрации города Иванова (далее - Управление), формы контроля за его исполнением, досудебный (внесудебный) порядок обжалования решений и действий (бездействия) органа, предоставляющего</w:t>
      </w:r>
      <w:proofErr w:type="gramEnd"/>
      <w:r w:rsidRPr="000F34E2">
        <w:t xml:space="preserve"> муниципальную услугу, а также муниципальных служащих.</w:t>
      </w:r>
    </w:p>
    <w:p w:rsidR="009A7193" w:rsidRPr="000F34E2" w:rsidRDefault="009A7193">
      <w:pPr>
        <w:pStyle w:val="ConsPlusNormal"/>
        <w:ind w:firstLine="540"/>
        <w:jc w:val="both"/>
      </w:pPr>
      <w:proofErr w:type="gramStart"/>
      <w:r w:rsidRPr="000F34E2">
        <w:t xml:space="preserve">Получателями муниципальной услуги "Оказание адресной материальной помощи жителям города Иванова, оказавшимся в трудной жизненной ситуации" являются граждане Российской Федерации (их законные представители, действующие на основании доверенности), зарегистрированные на территории города Иванова, оказавшиеся в трудной жизненной ситуации и не подпадающие под действие </w:t>
      </w:r>
      <w:hyperlink r:id="rId9" w:history="1">
        <w:r w:rsidRPr="000F34E2">
          <w:t>Закона</w:t>
        </w:r>
      </w:hyperlink>
      <w:r w:rsidRPr="000F34E2">
        <w:t xml:space="preserve"> Ивановской области от 18.01.2005 N 24-ОЗ "О государственной социальной помощи в Ивановской области" (далее - Заявители).</w:t>
      </w:r>
      <w:proofErr w:type="gramEnd"/>
    </w:p>
    <w:p w:rsidR="007704D7" w:rsidRPr="000F34E2" w:rsidRDefault="007704D7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jc w:val="center"/>
      </w:pPr>
      <w:r w:rsidRPr="000F34E2">
        <w:t>2. Стандарт предоставления муниципальной услуги</w:t>
      </w:r>
    </w:p>
    <w:p w:rsidR="009A7193" w:rsidRPr="000F34E2" w:rsidRDefault="009A7193">
      <w:pPr>
        <w:pStyle w:val="ConsPlusNormal"/>
        <w:ind w:firstLine="540"/>
        <w:jc w:val="both"/>
      </w:pPr>
    </w:p>
    <w:p w:rsidR="007704D7" w:rsidRPr="000F34E2" w:rsidRDefault="007704D7" w:rsidP="007704D7">
      <w:pPr>
        <w:pStyle w:val="ConsPlusNormal"/>
        <w:ind w:firstLine="540"/>
        <w:jc w:val="both"/>
      </w:pPr>
      <w:r w:rsidRPr="000F34E2">
        <w:rPr>
          <w:szCs w:val="24"/>
        </w:rPr>
        <w:t xml:space="preserve">2.1. Наименование муниципальной услуги – </w:t>
      </w:r>
      <w:r w:rsidRPr="000F34E2">
        <w:t>"Оказание адресной материальной помощи жителям города Иванова, оказавшимся в трудной жизненной ситуации" (далее - муниципальная услуга).</w:t>
      </w:r>
    </w:p>
    <w:p w:rsidR="007704D7" w:rsidRPr="000F34E2" w:rsidRDefault="007704D7" w:rsidP="007704D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2.2. Наименование органа, предоставляющего муниципальную услугу.</w:t>
      </w:r>
    </w:p>
    <w:p w:rsidR="007704D7" w:rsidRPr="000F34E2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2.2.1. Предоставление муниципальной услуги осуществляется  Управлением:</w:t>
      </w:r>
    </w:p>
    <w:p w:rsidR="007704D7" w:rsidRPr="000F34E2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Юридический адрес: 153000, город Иваново, площадь Революции, дом 6.</w:t>
      </w:r>
    </w:p>
    <w:p w:rsidR="007704D7" w:rsidRPr="000F34E2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Фактический адрес: 153000, город Иваново, проспект Шереметевский, дом 1, кабинет 216.</w:t>
      </w:r>
    </w:p>
    <w:p w:rsidR="007704D7" w:rsidRPr="009B749D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Электронная почта: </w:t>
      </w:r>
      <w:proofErr w:type="spellStart"/>
      <w:r w:rsidRPr="000F34E2">
        <w:rPr>
          <w:rFonts w:cs="Times New Roman"/>
          <w:szCs w:val="24"/>
          <w:lang w:val="en-US"/>
        </w:rPr>
        <w:t>uszn</w:t>
      </w:r>
      <w:proofErr w:type="spellEnd"/>
      <w:r w:rsidRPr="000F34E2">
        <w:rPr>
          <w:rFonts w:cs="Times New Roman"/>
          <w:szCs w:val="24"/>
        </w:rPr>
        <w:t>@</w:t>
      </w:r>
      <w:proofErr w:type="spellStart"/>
      <w:r w:rsidRPr="000F34E2">
        <w:rPr>
          <w:rFonts w:cs="Times New Roman"/>
          <w:szCs w:val="24"/>
          <w:lang w:val="en-US"/>
        </w:rPr>
        <w:t>ivgoradm</w:t>
      </w:r>
      <w:proofErr w:type="spellEnd"/>
      <w:r w:rsidRPr="000F34E2">
        <w:rPr>
          <w:rFonts w:cs="Times New Roman"/>
          <w:szCs w:val="24"/>
        </w:rPr>
        <w:t>.</w:t>
      </w:r>
      <w:proofErr w:type="spellStart"/>
      <w:r w:rsidRPr="000F34E2">
        <w:rPr>
          <w:rFonts w:cs="Times New Roman"/>
          <w:szCs w:val="24"/>
          <w:lang w:val="en-US"/>
        </w:rPr>
        <w:t>ru</w:t>
      </w:r>
      <w:proofErr w:type="spellEnd"/>
      <w:r w:rsidR="009B749D">
        <w:rPr>
          <w:rFonts w:cs="Times New Roman"/>
          <w:szCs w:val="24"/>
        </w:rPr>
        <w:t>.</w:t>
      </w:r>
    </w:p>
    <w:p w:rsidR="007704D7" w:rsidRPr="000F34E2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Телефон: 8 (4932) 59-45-52.</w:t>
      </w:r>
      <w:r w:rsidR="009B749D">
        <w:rPr>
          <w:rFonts w:cs="Times New Roman"/>
          <w:szCs w:val="24"/>
        </w:rPr>
        <w:t xml:space="preserve"> </w:t>
      </w:r>
    </w:p>
    <w:p w:rsidR="007704D7" w:rsidRPr="000F34E2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График приема: </w:t>
      </w:r>
    </w:p>
    <w:p w:rsidR="007704D7" w:rsidRPr="000F34E2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Понедельник    9:00</w:t>
      </w:r>
      <w:r w:rsidR="009B749D">
        <w:rPr>
          <w:rFonts w:cs="Times New Roman"/>
          <w:szCs w:val="24"/>
        </w:rPr>
        <w:t>-</w:t>
      </w:r>
      <w:r w:rsidRPr="000F34E2">
        <w:rPr>
          <w:rFonts w:cs="Times New Roman"/>
          <w:szCs w:val="24"/>
        </w:rPr>
        <w:t>12:00  и  12:45-15:00.</w:t>
      </w:r>
    </w:p>
    <w:p w:rsidR="001E6400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2.2.2. В </w:t>
      </w:r>
      <w:proofErr w:type="gramStart"/>
      <w:r w:rsidRPr="000F34E2">
        <w:rPr>
          <w:rFonts w:cs="Times New Roman"/>
          <w:szCs w:val="24"/>
        </w:rPr>
        <w:t>предоставлении</w:t>
      </w:r>
      <w:proofErr w:type="gramEnd"/>
      <w:r w:rsidRPr="000F34E2">
        <w:rPr>
          <w:rFonts w:cs="Times New Roman"/>
          <w:szCs w:val="24"/>
        </w:rPr>
        <w:t xml:space="preserve"> муниципальной услуги участвует:</w:t>
      </w:r>
    </w:p>
    <w:p w:rsidR="007704D7" w:rsidRPr="000F34E2" w:rsidRDefault="007704D7" w:rsidP="009B74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Муниципальное казенное учреждение "Многофункциональный центр </w:t>
      </w:r>
      <w:r w:rsidRPr="000F34E2">
        <w:rPr>
          <w:rFonts w:cs="Times New Roman"/>
          <w:szCs w:val="24"/>
        </w:rPr>
        <w:lastRenderedPageBreak/>
        <w:t xml:space="preserve">предоставления государственных и муниципальных услуг в городе Иванове" (далее – </w:t>
      </w:r>
      <w:r w:rsidR="001E6400">
        <w:rPr>
          <w:rFonts w:cs="Times New Roman"/>
          <w:szCs w:val="24"/>
        </w:rPr>
        <w:t>М</w:t>
      </w:r>
      <w:r w:rsidRPr="000F34E2">
        <w:rPr>
          <w:rFonts w:cs="Times New Roman"/>
          <w:szCs w:val="24"/>
        </w:rPr>
        <w:t>КУ МФЦ).</w:t>
      </w:r>
    </w:p>
    <w:p w:rsidR="007704D7" w:rsidRPr="00F2237E" w:rsidRDefault="007704D7" w:rsidP="009B749D">
      <w:pPr>
        <w:pStyle w:val="a9"/>
        <w:ind w:left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 xml:space="preserve">Почтовый адрес: 153000, г. Иваново, ул. </w:t>
      </w:r>
      <w:proofErr w:type="gramStart"/>
      <w:r w:rsidRPr="000F34E2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F34E2">
        <w:rPr>
          <w:rFonts w:ascii="Times New Roman" w:hAnsi="Times New Roman"/>
          <w:sz w:val="24"/>
          <w:szCs w:val="24"/>
        </w:rPr>
        <w:t>, д. 25</w:t>
      </w:r>
      <w:r w:rsidR="00F2237E">
        <w:rPr>
          <w:rFonts w:ascii="Times New Roman" w:hAnsi="Times New Roman"/>
          <w:sz w:val="24"/>
          <w:szCs w:val="24"/>
        </w:rPr>
        <w:t>.</w:t>
      </w:r>
      <w:r w:rsidRPr="000F34E2">
        <w:rPr>
          <w:rFonts w:ascii="Times New Roman" w:hAnsi="Times New Roman"/>
          <w:sz w:val="24"/>
          <w:szCs w:val="24"/>
        </w:rPr>
        <w:br/>
        <w:t xml:space="preserve">Электронная  почта: </w:t>
      </w:r>
      <w:hyperlink r:id="rId10" w:history="1">
        <w:r w:rsidRPr="00F2237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curg@list.ru.»</w:t>
        </w:r>
      </w:hyperlink>
      <w:r w:rsidR="00F2237E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7704D7" w:rsidRPr="000F34E2" w:rsidRDefault="007704D7" w:rsidP="009B749D">
      <w:pPr>
        <w:pStyle w:val="a9"/>
        <w:ind w:left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Телефон</w:t>
      </w:r>
      <w:r w:rsidR="00F2237E">
        <w:rPr>
          <w:rFonts w:ascii="Times New Roman" w:hAnsi="Times New Roman"/>
          <w:sz w:val="24"/>
          <w:szCs w:val="24"/>
        </w:rPr>
        <w:t>ы</w:t>
      </w:r>
      <w:r w:rsidRPr="000F34E2">
        <w:rPr>
          <w:rFonts w:ascii="Times New Roman" w:hAnsi="Times New Roman"/>
          <w:sz w:val="24"/>
          <w:szCs w:val="24"/>
        </w:rPr>
        <w:t>: 8 (4932) 30-03-20, 41-60-85</w:t>
      </w:r>
      <w:r w:rsidR="00F2237E">
        <w:rPr>
          <w:rFonts w:ascii="Times New Roman" w:hAnsi="Times New Roman"/>
          <w:sz w:val="24"/>
          <w:szCs w:val="24"/>
        </w:rPr>
        <w:t>.</w:t>
      </w:r>
      <w:r w:rsidRPr="000F34E2">
        <w:rPr>
          <w:rFonts w:ascii="Times New Roman" w:hAnsi="Times New Roman"/>
          <w:sz w:val="24"/>
          <w:szCs w:val="24"/>
        </w:rPr>
        <w:br/>
        <w:t>Факс: 8 (4932) 41-60-85.</w:t>
      </w:r>
    </w:p>
    <w:p w:rsidR="00F2237E" w:rsidRDefault="007704D7" w:rsidP="009B749D">
      <w:pPr>
        <w:ind w:firstLine="540"/>
        <w:jc w:val="both"/>
        <w:rPr>
          <w:rFonts w:cs="Times New Roman"/>
          <w:szCs w:val="24"/>
        </w:rPr>
      </w:pPr>
      <w:proofErr w:type="gramStart"/>
      <w:r w:rsidRPr="000F34E2">
        <w:rPr>
          <w:rFonts w:cs="Times New Roman"/>
          <w:szCs w:val="24"/>
        </w:rPr>
        <w:t xml:space="preserve">Место нахождения и почтовый адрес трех офисов МКУ МФЦ: </w:t>
      </w:r>
      <w:r w:rsidRPr="000F34E2">
        <w:rPr>
          <w:rFonts w:cs="Times New Roman"/>
          <w:szCs w:val="24"/>
        </w:rPr>
        <w:br/>
      </w:r>
      <w:r w:rsidR="009B749D">
        <w:rPr>
          <w:rFonts w:cs="Times New Roman"/>
          <w:szCs w:val="24"/>
        </w:rPr>
        <w:t xml:space="preserve">         </w:t>
      </w:r>
      <w:r w:rsidRPr="000F34E2">
        <w:rPr>
          <w:rFonts w:cs="Times New Roman"/>
          <w:szCs w:val="24"/>
        </w:rPr>
        <w:t xml:space="preserve">- отдел приема и выдачи документов «Центральный»: г. Иваново, ул. Советская, </w:t>
      </w:r>
      <w:r w:rsidR="00F2237E">
        <w:rPr>
          <w:rFonts w:cs="Times New Roman"/>
          <w:szCs w:val="24"/>
        </w:rPr>
        <w:t xml:space="preserve">                 д. </w:t>
      </w:r>
      <w:r w:rsidRPr="000F34E2">
        <w:rPr>
          <w:rFonts w:cs="Times New Roman"/>
          <w:szCs w:val="24"/>
        </w:rPr>
        <w:t>25;</w:t>
      </w:r>
      <w:r w:rsidR="009B749D">
        <w:rPr>
          <w:rFonts w:cs="Times New Roman"/>
          <w:szCs w:val="24"/>
        </w:rPr>
        <w:t xml:space="preserve">         </w:t>
      </w:r>
      <w:proofErr w:type="gramEnd"/>
    </w:p>
    <w:p w:rsidR="00F2237E" w:rsidRDefault="007704D7" w:rsidP="009B749D">
      <w:pPr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отдел приема и выдачи документов «Октябрьский»:</w:t>
      </w:r>
      <w:r w:rsidR="00F2237E">
        <w:rPr>
          <w:rFonts w:cs="Times New Roman"/>
          <w:szCs w:val="24"/>
        </w:rPr>
        <w:t xml:space="preserve"> </w:t>
      </w:r>
      <w:r w:rsidRPr="000F34E2">
        <w:rPr>
          <w:rFonts w:cs="Times New Roman"/>
          <w:szCs w:val="24"/>
        </w:rPr>
        <w:t xml:space="preserve"> г. Иваново, пр. </w:t>
      </w:r>
      <w:proofErr w:type="gramStart"/>
      <w:r w:rsidRPr="000F34E2">
        <w:rPr>
          <w:rFonts w:cs="Times New Roman"/>
          <w:szCs w:val="24"/>
        </w:rPr>
        <w:t>Ленина,</w:t>
      </w:r>
      <w:r w:rsidR="00F2237E">
        <w:rPr>
          <w:rFonts w:cs="Times New Roman"/>
          <w:szCs w:val="24"/>
        </w:rPr>
        <w:t xml:space="preserve">                      д. </w:t>
      </w:r>
      <w:r w:rsidRPr="000F34E2">
        <w:rPr>
          <w:rFonts w:cs="Times New Roman"/>
          <w:szCs w:val="24"/>
        </w:rPr>
        <w:t>108;</w:t>
      </w:r>
      <w:r w:rsidR="009B749D">
        <w:rPr>
          <w:rFonts w:cs="Times New Roman"/>
          <w:szCs w:val="24"/>
        </w:rPr>
        <w:t xml:space="preserve">         </w:t>
      </w:r>
      <w:proofErr w:type="gramEnd"/>
    </w:p>
    <w:p w:rsidR="007704D7" w:rsidRPr="000F34E2" w:rsidRDefault="007704D7" w:rsidP="009B749D">
      <w:pPr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- отдел приема и выдачи документов «Ленинский»: г. Иваново, ул. </w:t>
      </w:r>
      <w:proofErr w:type="spellStart"/>
      <w:r w:rsidRPr="000F34E2">
        <w:rPr>
          <w:rFonts w:cs="Times New Roman"/>
          <w:szCs w:val="24"/>
        </w:rPr>
        <w:t>Куконковых</w:t>
      </w:r>
      <w:proofErr w:type="spellEnd"/>
      <w:r w:rsidRPr="000F34E2">
        <w:rPr>
          <w:rFonts w:cs="Times New Roman"/>
          <w:szCs w:val="24"/>
        </w:rPr>
        <w:t xml:space="preserve">, </w:t>
      </w:r>
      <w:r w:rsidR="00F2237E">
        <w:rPr>
          <w:rFonts w:cs="Times New Roman"/>
          <w:szCs w:val="24"/>
        </w:rPr>
        <w:t xml:space="preserve">              д. </w:t>
      </w:r>
      <w:r w:rsidRPr="000F34E2">
        <w:rPr>
          <w:rFonts w:cs="Times New Roman"/>
          <w:szCs w:val="24"/>
        </w:rPr>
        <w:t>144А</w:t>
      </w:r>
      <w:r w:rsidR="00F2237E">
        <w:rPr>
          <w:rFonts w:cs="Times New Roman"/>
          <w:szCs w:val="24"/>
        </w:rPr>
        <w:t>.</w:t>
      </w:r>
      <w:r w:rsidRPr="000F34E2">
        <w:rPr>
          <w:rFonts w:cs="Times New Roman"/>
          <w:szCs w:val="24"/>
        </w:rPr>
        <w:t xml:space="preserve">  </w:t>
      </w:r>
    </w:p>
    <w:p w:rsidR="007704D7" w:rsidRPr="000F34E2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График работы офисов  МКУ МФЦ:</w:t>
      </w:r>
    </w:p>
    <w:p w:rsidR="007704D7" w:rsidRPr="000F34E2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Понедельник      09:00 – 17:00</w:t>
      </w:r>
    </w:p>
    <w:p w:rsidR="007704D7" w:rsidRPr="000F34E2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Вторник              09:00 – 17:00</w:t>
      </w:r>
    </w:p>
    <w:p w:rsidR="007704D7" w:rsidRPr="000F34E2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Среда                  09:00 – 20:00</w:t>
      </w:r>
    </w:p>
    <w:p w:rsidR="007704D7" w:rsidRPr="000F34E2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Четверг               09:00 – 17:00</w:t>
      </w:r>
    </w:p>
    <w:p w:rsidR="007704D7" w:rsidRPr="000F34E2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Пятница              09:00 – 16:00</w:t>
      </w:r>
    </w:p>
    <w:p w:rsidR="007704D7" w:rsidRPr="009B749D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 xml:space="preserve">Суббота              09:00 – 17:00 </w:t>
      </w:r>
      <w:r w:rsidRPr="009B749D">
        <w:rPr>
          <w:rFonts w:ascii="Times New Roman" w:eastAsia="Times New Roman" w:hAnsi="Times New Roman"/>
          <w:sz w:val="24"/>
          <w:szCs w:val="24"/>
          <w:lang w:eastAsia="ru-RU"/>
        </w:rPr>
        <w:t>(работает только отдел «Центральный»)</w:t>
      </w:r>
    </w:p>
    <w:p w:rsidR="007704D7" w:rsidRPr="000F34E2" w:rsidRDefault="007704D7" w:rsidP="009B749D">
      <w:pPr>
        <w:pStyle w:val="a9"/>
        <w:ind w:firstLine="540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>Воскресенье       Выходной день.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2.3. Результат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Результатом предоставления муниципальной услуги является оказание адресной материальной помощи.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Основаниями для оказания адресной материальной помощи являются: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наличие существенного материального ущерба или ухудшение состояния здоровья вследствие стихийных бедствий, пожара, экстремальных ситуаций, в результате исполнения служебных обязанностей;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тяжелое заболевание, требующее принятия экстренных мер, необходимость проведения длительного дорогостоящего лечения или операции.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Адресная материальная помощь оказывается при условии предоставления Заявителем документов, подтверждающих произведенные расходы, </w:t>
      </w:r>
      <w:r w:rsidR="0085348F">
        <w:t xml:space="preserve">на указанные </w:t>
      </w:r>
      <w:proofErr w:type="gramStart"/>
      <w:r w:rsidR="003D5003">
        <w:t>события</w:t>
      </w:r>
      <w:proofErr w:type="gramEnd"/>
      <w:r w:rsidR="003D5003">
        <w:t xml:space="preserve"> </w:t>
      </w:r>
      <w:r w:rsidR="0085348F">
        <w:t xml:space="preserve">произошедшие  в течение 6 месяцев, предшествующих дню обращения заявителя, </w:t>
      </w:r>
      <w:r w:rsidRPr="000F34E2">
        <w:t>носит единовременный характер и оказывается одному и тому же лицу (семье) не чаще одного раза в год.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Размер адресной материальной помощи не превышает двукратную величину прожиточ</w:t>
      </w:r>
      <w:r w:rsidR="009F4E01">
        <w:t xml:space="preserve">ного минимума, установленную для соответствующих социально-демографических  групп населения в </w:t>
      </w:r>
      <w:r w:rsidRPr="000F34E2">
        <w:t xml:space="preserve"> Ивановской области, и зависит от количества членов семьи, причиненного ущерба, стоимости затрат на проведение платных операций, приобретение дорогостоящих лекарств и др.</w:t>
      </w:r>
    </w:p>
    <w:p w:rsidR="00F856B5" w:rsidRPr="000F34E2" w:rsidRDefault="00F856B5" w:rsidP="00F856B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2.4. Срок предоставления муниципальной услуги.</w:t>
      </w:r>
    </w:p>
    <w:p w:rsidR="00F856B5" w:rsidRPr="000F34E2" w:rsidRDefault="00F856B5" w:rsidP="00F856B5">
      <w:pPr>
        <w:ind w:firstLine="708"/>
        <w:jc w:val="both"/>
        <w:rPr>
          <w:szCs w:val="24"/>
        </w:rPr>
      </w:pPr>
      <w:proofErr w:type="gramStart"/>
      <w:r w:rsidRPr="000F34E2">
        <w:rPr>
          <w:szCs w:val="24"/>
        </w:rPr>
        <w:t>Муниципальная услуга предоставляется в течение 30 календарных дней на основании поступившего в Управление заявления, поданного на приеме или через МКУ МФЦ, или направленного по почте, или заявления, поданного в электронной форме через единый и (или) региональный портал государственных и муниципальных услуг по адресам: </w:t>
      </w:r>
      <w:hyperlink r:id="rId11" w:tooltip="http://www.gosuslugi.ru/" w:history="1">
        <w:r w:rsidRPr="00F2237E">
          <w:rPr>
            <w:rStyle w:val="a8"/>
            <w:color w:val="auto"/>
            <w:szCs w:val="24"/>
            <w:u w:val="none"/>
          </w:rPr>
          <w:t>www.gosuslugi.ru</w:t>
        </w:r>
      </w:hyperlink>
      <w:r w:rsidRPr="00F2237E">
        <w:rPr>
          <w:szCs w:val="24"/>
        </w:rPr>
        <w:t> и (или) </w:t>
      </w:r>
      <w:hyperlink r:id="rId12" w:tooltip="http://www.pgu.ivanovoobl.ru/" w:history="1">
        <w:r w:rsidRPr="00F2237E">
          <w:rPr>
            <w:rStyle w:val="a8"/>
            <w:color w:val="auto"/>
            <w:szCs w:val="24"/>
            <w:u w:val="none"/>
            <w:bdr w:val="none" w:sz="0" w:space="0" w:color="auto" w:frame="1"/>
          </w:rPr>
          <w:t>www.</w:t>
        </w:r>
        <w:r w:rsidRPr="00F2237E">
          <w:rPr>
            <w:rStyle w:val="a8"/>
            <w:color w:val="auto"/>
            <w:szCs w:val="24"/>
            <w:u w:val="none"/>
            <w:bdr w:val="none" w:sz="0" w:space="0" w:color="auto" w:frame="1"/>
            <w:lang w:val="en-US"/>
          </w:rPr>
          <w:t>pgu</w:t>
        </w:r>
        <w:r w:rsidRPr="00F2237E">
          <w:rPr>
            <w:rStyle w:val="a8"/>
            <w:color w:val="auto"/>
            <w:szCs w:val="24"/>
            <w:u w:val="none"/>
            <w:bdr w:val="none" w:sz="0" w:space="0" w:color="auto" w:frame="1"/>
          </w:rPr>
          <w:t>.</w:t>
        </w:r>
        <w:r w:rsidRPr="00F2237E">
          <w:rPr>
            <w:rStyle w:val="a8"/>
            <w:color w:val="auto"/>
            <w:szCs w:val="24"/>
            <w:u w:val="none"/>
            <w:bdr w:val="none" w:sz="0" w:space="0" w:color="auto" w:frame="1"/>
            <w:lang w:val="en-US"/>
          </w:rPr>
          <w:t>ivanovoobl</w:t>
        </w:r>
        <w:r w:rsidRPr="00F2237E">
          <w:rPr>
            <w:rStyle w:val="a8"/>
            <w:color w:val="auto"/>
            <w:szCs w:val="24"/>
            <w:u w:val="none"/>
            <w:bdr w:val="none" w:sz="0" w:space="0" w:color="auto" w:frame="1"/>
          </w:rPr>
          <w:t>.ru</w:t>
        </w:r>
      </w:hyperlink>
      <w:r w:rsidRPr="00F2237E">
        <w:rPr>
          <w:szCs w:val="24"/>
        </w:rPr>
        <w:t>  </w:t>
      </w:r>
      <w:r w:rsidRPr="000F34E2">
        <w:rPr>
          <w:szCs w:val="24"/>
        </w:rPr>
        <w:t>(далее – Порталы).</w:t>
      </w:r>
      <w:proofErr w:type="gramEnd"/>
    </w:p>
    <w:p w:rsidR="009A7193" w:rsidRPr="000F34E2" w:rsidRDefault="009A7193">
      <w:pPr>
        <w:pStyle w:val="ConsPlusNormal"/>
        <w:ind w:firstLine="540"/>
        <w:jc w:val="both"/>
      </w:pPr>
      <w:r w:rsidRPr="000F34E2">
        <w:t>2.5. Правовые основания для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Предоставление муниципальной услуги осуществляется в соответствии </w:t>
      </w:r>
      <w:proofErr w:type="gramStart"/>
      <w:r w:rsidRPr="000F34E2">
        <w:t>с</w:t>
      </w:r>
      <w:proofErr w:type="gramEnd"/>
      <w:r w:rsidRPr="000F34E2">
        <w:t>: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13" w:history="1">
        <w:r w:rsidR="009A7193" w:rsidRPr="000F34E2">
          <w:t>Конституцией</w:t>
        </w:r>
      </w:hyperlink>
      <w:r w:rsidR="009A7193" w:rsidRPr="000F34E2">
        <w:t xml:space="preserve"> Российской Федерации;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Гражданским </w:t>
      </w:r>
      <w:hyperlink r:id="rId14" w:history="1">
        <w:r w:rsidR="009A7193" w:rsidRPr="000F34E2">
          <w:t>кодексом</w:t>
        </w:r>
      </w:hyperlink>
      <w:r w:rsidR="009A7193" w:rsidRPr="000F34E2">
        <w:t xml:space="preserve"> Российской Федерации;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5" w:history="1">
        <w:r w:rsidR="009A7193" w:rsidRPr="000F34E2">
          <w:t>законом</w:t>
        </w:r>
      </w:hyperlink>
      <w:r w:rsidR="009A7193" w:rsidRPr="000F34E2">
        <w:t xml:space="preserve"> от 06.04.2011 N 63-ФЗ "Об электронной подписи";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6" w:history="1">
        <w:r w:rsidR="009A7193" w:rsidRPr="000F34E2">
          <w:t>законом</w:t>
        </w:r>
      </w:hyperlink>
      <w:r w:rsidR="009A7193" w:rsidRPr="000F34E2">
        <w:t xml:space="preserve"> от 27.07.2010 N 210-ФЗ "Об организации предоставления </w:t>
      </w:r>
      <w:r w:rsidR="009A7193" w:rsidRPr="000F34E2">
        <w:lastRenderedPageBreak/>
        <w:t>государственных и муниципальных услуг";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7" w:history="1">
        <w:r w:rsidR="009A7193" w:rsidRPr="000F34E2">
          <w:t>законом</w:t>
        </w:r>
      </w:hyperlink>
      <w:r w:rsidR="009A7193" w:rsidRPr="000F34E2">
        <w:t xml:space="preserve"> от 27.07.2006 N 152-ФЗ "О персональных данных";</w:t>
      </w:r>
    </w:p>
    <w:p w:rsidR="009A7193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8" w:history="1">
        <w:r w:rsidR="009A7193" w:rsidRPr="000F34E2">
          <w:t>законом</w:t>
        </w:r>
      </w:hyperlink>
      <w:r w:rsidR="009A7193" w:rsidRPr="000F34E2"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9A7193" w:rsidRPr="000F34E2">
        <w:t>малоимущими</w:t>
      </w:r>
      <w:proofErr w:type="gramEnd"/>
      <w:r w:rsidR="009A7193" w:rsidRPr="000F34E2">
        <w:t xml:space="preserve"> и оказания им государственной социальной помощи";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Федеральным </w:t>
      </w:r>
      <w:hyperlink r:id="rId19" w:history="1">
        <w:r w:rsidR="009A7193" w:rsidRPr="000F34E2">
          <w:t>законом</w:t>
        </w:r>
      </w:hyperlink>
      <w:r w:rsidR="009A7193" w:rsidRPr="000F34E2">
        <w:t xml:space="preserve"> от 17.07.1999 N 178-ФЗ "О государственной социальной помощи";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0" w:history="1">
        <w:r w:rsidR="009A7193" w:rsidRPr="000F34E2">
          <w:t>постановлением</w:t>
        </w:r>
      </w:hyperlink>
      <w:r w:rsidR="009A7193" w:rsidRPr="000F34E2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1" w:history="1">
        <w:r w:rsidR="009A7193" w:rsidRPr="000F34E2">
          <w:t>постановлением</w:t>
        </w:r>
      </w:hyperlink>
      <w:r w:rsidR="009A7193" w:rsidRPr="000F34E2"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2" w:history="1">
        <w:r w:rsidR="009A7193" w:rsidRPr="000F34E2">
          <w:t>Законом</w:t>
        </w:r>
      </w:hyperlink>
      <w:r w:rsidR="009A7193" w:rsidRPr="000F34E2">
        <w:t xml:space="preserve"> Ивановской области от 18.01.2005 N 24-ОЗ "О государственной социальной помощи в Ивановской области";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указами Губернатора Ивановской области "Об установлении величины прожиточного минимума на душу населения и </w:t>
      </w:r>
      <w:proofErr w:type="gramStart"/>
      <w:r w:rsidR="009A7193" w:rsidRPr="000F34E2">
        <w:t>по</w:t>
      </w:r>
      <w:proofErr w:type="gramEnd"/>
      <w:r w:rsidR="009A7193" w:rsidRPr="000F34E2">
        <w:t xml:space="preserve"> </w:t>
      </w:r>
      <w:proofErr w:type="gramStart"/>
      <w:r w:rsidR="009A7193" w:rsidRPr="000F34E2">
        <w:t>основным</w:t>
      </w:r>
      <w:proofErr w:type="gramEnd"/>
      <w:r w:rsidR="009A7193" w:rsidRPr="000F34E2">
        <w:t xml:space="preserve"> социально-демографическим группам населения в Ивановской области" (за предыдущий, на момент обращения, квартал);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3" w:history="1">
        <w:r w:rsidR="009A7193" w:rsidRPr="000F34E2">
          <w:t>Уставом</w:t>
        </w:r>
      </w:hyperlink>
      <w:r w:rsidR="009A7193" w:rsidRPr="000F34E2">
        <w:t xml:space="preserve"> города Иванова;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4" w:history="1">
        <w:r w:rsidR="009A7193" w:rsidRPr="000F34E2">
          <w:t>Положением</w:t>
        </w:r>
      </w:hyperlink>
      <w:r w:rsidR="009A7193" w:rsidRPr="000F34E2">
        <w:t xml:space="preserve"> об управлении социальной защиты населения администрации города Иванова, утвержденным решением Ивановской городской Думы от 28.03.2007 N 398 "Об утверждении положения об управлении социальной защиты населения администрации города Иванова";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hyperlink r:id="rId25" w:history="1">
        <w:r w:rsidR="009A7193" w:rsidRPr="000F34E2">
          <w:t>постановлением</w:t>
        </w:r>
      </w:hyperlink>
      <w:r w:rsidR="009A7193" w:rsidRPr="000F34E2">
        <w:t xml:space="preserve"> Главы города Иванова от </w:t>
      </w:r>
      <w:r w:rsidR="00EF1F59">
        <w:t>06</w:t>
      </w:r>
      <w:r w:rsidR="009A7193" w:rsidRPr="000F34E2">
        <w:t>.03.20</w:t>
      </w:r>
      <w:r w:rsidR="00EF1F59">
        <w:t>14</w:t>
      </w:r>
      <w:r w:rsidR="009A7193" w:rsidRPr="000F34E2">
        <w:t xml:space="preserve"> N </w:t>
      </w:r>
      <w:r w:rsidR="00EF1F59">
        <w:t>498</w:t>
      </w:r>
      <w:r w:rsidR="009A7193" w:rsidRPr="000F34E2">
        <w:t xml:space="preserve"> "Об утверждении Порядка назначения и определения размера адресной материальной помощи жителям города Иванова, находящимся в трудной жизненной ситуации";</w:t>
      </w:r>
    </w:p>
    <w:p w:rsidR="009A7193" w:rsidRPr="000F34E2" w:rsidRDefault="00F856B5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настоящим Регламентом.</w:t>
      </w:r>
    </w:p>
    <w:p w:rsidR="009A7193" w:rsidRPr="000F34E2" w:rsidRDefault="009A7193">
      <w:pPr>
        <w:pStyle w:val="ConsPlusNormal"/>
        <w:ind w:firstLine="540"/>
        <w:jc w:val="both"/>
      </w:pPr>
      <w:bookmarkStart w:id="2" w:name="P91"/>
      <w:bookmarkEnd w:id="2"/>
      <w:r w:rsidRPr="000F34E2">
        <w:t>2.6. Исчерпывающий перечень документов (подлинники и копии), необходимых для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bookmarkStart w:id="3" w:name="P92"/>
      <w:bookmarkEnd w:id="3"/>
      <w:r w:rsidRPr="000F34E2">
        <w:t>2.6.1. Документы и информация, которые Заявитель должен представить самостоятельно: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заявление;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паспорт Заявителя (законного представителя);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3) сведения о гражданах, зарегистрированных в жилом помещении (в случае если указанные сведения являются результатом оказания необходимой и обязательной услуги);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4) документы (оригиналы), подтверждающие доходы Заявителя и совместно зарегистрированных родственников за последние три месяца на момент обращения: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а) справка о заработной плате с места работы, службы;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б) справка о размере стипендии;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5) документ, подтверждающий необходимость произведенных расходов (справки, заключения и иные документы, выдаваемые организациями, входящими в государственную, муниципальную или частную систему здравоохранения, документы, подтверждающие факт аварии из-за неисправностей оборудования и (или) инженерных систем жилого помещения, акт соответствующей службы о необходимости замены аварийного оборудования и др.);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6) кассовые и товарные чеки, подтверждающие произведенные расходы на заявленные цели;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7) доверенность, заверенная нотариусом, подтверждающая полномочия лица, предоставившего документы.</w:t>
      </w:r>
    </w:p>
    <w:p w:rsidR="00A872E1" w:rsidRPr="000F34E2" w:rsidRDefault="00A872E1" w:rsidP="00A872E1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t xml:space="preserve">Заявитель несет ответственность за достоверность представленных им сведений, а </w:t>
      </w:r>
      <w:r w:rsidRPr="000F34E2">
        <w:lastRenderedPageBreak/>
        <w:t>также документов, в которых они содержатся.</w:t>
      </w:r>
    </w:p>
    <w:p w:rsidR="00A872E1" w:rsidRPr="000F34E2" w:rsidRDefault="00A872E1" w:rsidP="00A872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 xml:space="preserve">2.6.2. Документы и информация, которые Заявитель  вправе  представить  по собственной  инициативе, так как они подлежат  представлению в рамках межведомственного   информационного взаимодействия: 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сведения о гражданах, зарегистрированных в жилом помещении;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документы (оригиналы), подтверждающие доходы Заявителя и совместно зарегистрированных родственников за последние три месяца на момент обращения: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а) справка о размере пенсии, дополнительного материального (социального) обеспечения;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б) сведения о размере социальных выплат и о денежных эквивалентах льгот и социальных гарантий, установленных федеральным и региональным законодательствами, правовыми актами органов местного самоуправления для отдельных категорий граждан;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в) справка о размере пособия по безработице, иных выплат безработным гражданам;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г) справка об алиментах;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д) копии налоговых деклараций (сведения) о доходах,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3) страховой номер индивидуального лицевого счета гражданина в системе обязательного пенсионного страхования (СНИЛС);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4) документы, подтверждающие факт имущественных потерь вследствие пожара, стихийного бедствия.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Данные документы (их копии или сведения, содержащиеся в них)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t>2.6.3.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2.7. Исчерпывающий перечень оснований для отказа в приеме документов, необходимых для  предоставления муниципальной услуги: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 обращение неправомочного лица;</w:t>
      </w:r>
    </w:p>
    <w:p w:rsidR="002C0049" w:rsidRPr="000F34E2" w:rsidRDefault="002C0049" w:rsidP="002C004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4" w:name="Par91"/>
      <w:bookmarkEnd w:id="4"/>
      <w:r w:rsidRPr="000F34E2">
        <w:rPr>
          <w:rFonts w:cs="Times New Roman"/>
          <w:szCs w:val="24"/>
        </w:rPr>
        <w:t>- наличие в представленных документах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содержание;</w:t>
      </w:r>
    </w:p>
    <w:p w:rsidR="002C0049" w:rsidRPr="000F34E2" w:rsidRDefault="002C0049" w:rsidP="002C0049">
      <w:pPr>
        <w:ind w:firstLine="540"/>
        <w:jc w:val="both"/>
      </w:pPr>
      <w:r w:rsidRPr="000F34E2">
        <w:t>-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Федерации.</w:t>
      </w:r>
    </w:p>
    <w:p w:rsidR="009A7193" w:rsidRPr="000F34E2" w:rsidRDefault="009A7193">
      <w:pPr>
        <w:pStyle w:val="ConsPlusNormal"/>
        <w:ind w:firstLine="540"/>
        <w:jc w:val="both"/>
      </w:pPr>
      <w:bookmarkStart w:id="5" w:name="P115"/>
      <w:bookmarkStart w:id="6" w:name="P118"/>
      <w:bookmarkEnd w:id="5"/>
      <w:bookmarkEnd w:id="6"/>
      <w:r w:rsidRPr="000F34E2">
        <w:t>2.8. Исчерпывающий перечень оснований для отказа в предоставлении муниципальной услуги:</w:t>
      </w:r>
    </w:p>
    <w:p w:rsidR="009A7193" w:rsidRPr="000F34E2" w:rsidRDefault="00030DD6">
      <w:pPr>
        <w:pStyle w:val="ConsPlusNormal"/>
        <w:ind w:firstLine="540"/>
        <w:jc w:val="both"/>
      </w:pPr>
      <w:r>
        <w:t>-</w:t>
      </w:r>
      <w:r w:rsidR="002C0049" w:rsidRPr="000F34E2">
        <w:t xml:space="preserve"> </w:t>
      </w:r>
      <w:r w:rsidR="009A7193" w:rsidRPr="000F34E2">
        <w:t>повторное обращение в течение календарного года;</w:t>
      </w:r>
    </w:p>
    <w:p w:rsidR="002C0049" w:rsidRPr="000F34E2" w:rsidRDefault="002C0049" w:rsidP="00030DD6">
      <w:pPr>
        <w:pStyle w:val="ConsPlusNormal"/>
        <w:ind w:firstLine="540"/>
        <w:jc w:val="both"/>
      </w:pPr>
      <w:r w:rsidRPr="000F34E2">
        <w:t xml:space="preserve">- предоставление Заявителем неполного пакета документов в соответствии с </w:t>
      </w:r>
      <w:hyperlink w:anchor="P92" w:history="1">
        <w:r w:rsidRPr="000F34E2">
          <w:t>пунктом 2.6.1</w:t>
        </w:r>
      </w:hyperlink>
      <w:r w:rsidRPr="000F34E2">
        <w:t xml:space="preserve"> </w:t>
      </w:r>
      <w:r w:rsidR="00030DD6">
        <w:t xml:space="preserve">настоящего </w:t>
      </w:r>
      <w:r w:rsidRPr="000F34E2">
        <w:t>Регламента, а также предоставление недостоверных сведений;</w:t>
      </w:r>
    </w:p>
    <w:p w:rsidR="009A7193" w:rsidRPr="000F34E2" w:rsidRDefault="002C0049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 xml:space="preserve">сумма среднедушевого дохода Заявителя и членов его семьи ниже величины прожиточного минимума, установленного в Ивановской области на момент обращения Заявителя (т.е. на Заявителя распространяется действие </w:t>
      </w:r>
      <w:hyperlink r:id="rId26" w:history="1">
        <w:r w:rsidR="009A7193" w:rsidRPr="000F34E2">
          <w:t>Закона</w:t>
        </w:r>
      </w:hyperlink>
      <w:r w:rsidR="009A7193" w:rsidRPr="000F34E2">
        <w:t xml:space="preserve"> Ивановской области от 18.01.2005 N 24-ОЗ "О государственной социальной помощи в Ивановской области");</w:t>
      </w:r>
    </w:p>
    <w:p w:rsidR="009A7193" w:rsidRPr="000F34E2" w:rsidRDefault="002C0049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трудоспособный Заявитель не работает и не состоит на учете в областном государственном учреждении "Центр занятости населения города Иванова" без уважительной причины;</w:t>
      </w:r>
    </w:p>
    <w:p w:rsidR="002C0049" w:rsidRPr="000F34E2" w:rsidRDefault="002C0049">
      <w:pPr>
        <w:pStyle w:val="ConsPlusNormal"/>
        <w:ind w:firstLine="540"/>
        <w:jc w:val="both"/>
      </w:pPr>
      <w:r w:rsidRPr="000F34E2">
        <w:lastRenderedPageBreak/>
        <w:t xml:space="preserve">- </w:t>
      </w:r>
      <w:r w:rsidR="009A7193" w:rsidRPr="000F34E2">
        <w:t xml:space="preserve">отсутствие сведений, предусмотренных </w:t>
      </w:r>
      <w:hyperlink w:anchor="P103" w:history="1">
        <w:r w:rsidR="009A7193" w:rsidRPr="000F34E2">
          <w:t>подпунктом 2.6.2</w:t>
        </w:r>
      </w:hyperlink>
      <w:r w:rsidR="009A7193" w:rsidRPr="000F34E2">
        <w:t xml:space="preserve"> настоящего Регламента</w:t>
      </w:r>
      <w:r w:rsidR="00F2237E">
        <w:t>,</w:t>
      </w:r>
      <w:r w:rsidR="009A7193" w:rsidRPr="000F34E2">
        <w:t xml:space="preserve"> и запрашиваемых в рамках межведомственного взаимодействия</w:t>
      </w:r>
      <w:r w:rsidR="00F2237E">
        <w:t xml:space="preserve"> </w:t>
      </w:r>
      <w:r w:rsidR="009A7193" w:rsidRPr="000F34E2">
        <w:t xml:space="preserve"> в органах, уполномоченных на предоставление соответствующих документов/сведений.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2.9. Размер платы, взимаемой с Заявителя при предоставлении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Предоставление муниципальной услуги является для Заявителей бесплатным.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Максимальный срок ожидания в очереди при подаче заявления о предоставлении муниципальной услуги - не более 15 минут, при получении результата предоставления муниципальной услуги - не более 15 минут.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2.11. Срок регистрации заявления Заявителя о предоставлении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Срок регистрации заявления Заявителя о предоставлении муниципальной услуги - 30 минут.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2.12. </w:t>
      </w:r>
      <w:proofErr w:type="gramStart"/>
      <w:r w:rsidRPr="000F34E2"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DA509E">
        <w:t xml:space="preserve">,  </w:t>
      </w:r>
      <w:r w:rsidR="00DA509E" w:rsidRPr="004C4605">
        <w:rPr>
          <w:rFonts w:eastAsiaTheme="minorHAnsi"/>
          <w:bCs/>
          <w:szCs w:val="24"/>
          <w:lang w:eastAsia="en-US"/>
        </w:rPr>
        <w:t>в том числе</w:t>
      </w:r>
      <w:r w:rsidR="00DA509E">
        <w:rPr>
          <w:rFonts w:eastAsiaTheme="minorHAnsi"/>
          <w:bCs/>
          <w:szCs w:val="24"/>
          <w:lang w:eastAsia="en-US"/>
        </w:rPr>
        <w:t xml:space="preserve"> </w:t>
      </w:r>
      <w:r w:rsidR="00DA509E" w:rsidRPr="004C4605">
        <w:rPr>
          <w:rFonts w:eastAsiaTheme="minorHAnsi"/>
          <w:bCs/>
          <w:szCs w:val="24"/>
          <w:lang w:eastAsia="en-US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A509E">
        <w:rPr>
          <w:rFonts w:eastAsiaTheme="minorHAnsi"/>
          <w:bCs/>
          <w:szCs w:val="24"/>
          <w:lang w:eastAsia="en-US"/>
        </w:rPr>
        <w:t>:</w:t>
      </w:r>
      <w:proofErr w:type="gramEnd"/>
    </w:p>
    <w:p w:rsidR="009A7193" w:rsidRPr="000F34E2" w:rsidRDefault="009A7193">
      <w:pPr>
        <w:pStyle w:val="ConsPlusNormal"/>
        <w:ind w:firstLine="540"/>
        <w:jc w:val="both"/>
      </w:pPr>
      <w:r w:rsidRPr="000F34E2"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2.12.2. Помещения, в которых осуществляется предоставление муниципальной услуги, должны соответствовать санитарно-эпидемиологическим </w:t>
      </w:r>
      <w:hyperlink r:id="rId27" w:history="1">
        <w:r w:rsidRPr="000F34E2">
          <w:t>правилам</w:t>
        </w:r>
      </w:hyperlink>
      <w:r w:rsidRPr="000F34E2">
        <w:t xml:space="preserve"> и нормативам, утвержденным постановлением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 xml:space="preserve">2.12.3. Рабочие места </w:t>
      </w:r>
      <w:r w:rsidR="003E5081" w:rsidRPr="000F34E2">
        <w:t>специалистов</w:t>
      </w:r>
      <w:r w:rsidRPr="000F34E2">
        <w:t xml:space="preserve"> Управления должны быть удобно расположены для приема Заявителей,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2.12.4. Зал ожидания должен быть оборудован местами для сидения Заявителей.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2.12.5. Места для заполнения заявления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2.12.6. На информационных стендах должны быть размещены образцы заявлений о предоставлении муниципальной услуги, перечень необходимых документов.</w:t>
      </w:r>
    </w:p>
    <w:p w:rsidR="003E5081" w:rsidRPr="000F34E2" w:rsidRDefault="003E5081" w:rsidP="003E5081">
      <w:pPr>
        <w:tabs>
          <w:tab w:val="left" w:pos="567"/>
        </w:tabs>
        <w:jc w:val="both"/>
      </w:pPr>
      <w:r w:rsidRPr="000F34E2">
        <w:tab/>
        <w:t xml:space="preserve">2.12.7. </w:t>
      </w:r>
      <w:r w:rsidR="00EF1F59">
        <w:t>Инвалидам (</w:t>
      </w:r>
      <w:r w:rsidRPr="000F34E2">
        <w:t xml:space="preserve">включая </w:t>
      </w:r>
      <w:r w:rsidR="00EF1F59">
        <w:t>инвалидов</w:t>
      </w:r>
      <w:r w:rsidRPr="000F34E2">
        <w:t>, использующих кресла-коляски и собак-проводников) обеспечива</w:t>
      </w:r>
      <w:r w:rsidR="00F2237E">
        <w:t>ю</w:t>
      </w:r>
      <w:r w:rsidRPr="000F34E2">
        <w:t>тся:</w:t>
      </w:r>
    </w:p>
    <w:p w:rsidR="003E5081" w:rsidRPr="000F34E2" w:rsidRDefault="00F2237E" w:rsidP="003E5081">
      <w:pPr>
        <w:tabs>
          <w:tab w:val="left" w:pos="567"/>
        </w:tabs>
        <w:jc w:val="both"/>
      </w:pPr>
      <w:r>
        <w:tab/>
      </w:r>
      <w:proofErr w:type="gramStart"/>
      <w:r w:rsidR="003E5081" w:rsidRPr="000F34E2">
        <w:t>1) условия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3E5081" w:rsidRPr="000F34E2" w:rsidRDefault="00F2237E" w:rsidP="003E5081">
      <w:pPr>
        <w:tabs>
          <w:tab w:val="left" w:pos="567"/>
        </w:tabs>
        <w:jc w:val="both"/>
      </w:pPr>
      <w:r>
        <w:tab/>
      </w:r>
      <w:r w:rsidR="003E5081" w:rsidRPr="000F34E2">
        <w:t>2) возможность самостоятельного передвижения по территории, на которой расположен</w:t>
      </w:r>
      <w:r w:rsidR="00B51AB9">
        <w:t>ы</w:t>
      </w:r>
      <w:r w:rsidR="003E5081" w:rsidRPr="000F34E2">
        <w:t xml:space="preserve">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E5081" w:rsidRPr="000F34E2" w:rsidRDefault="00F2237E" w:rsidP="003E5081">
      <w:pPr>
        <w:tabs>
          <w:tab w:val="left" w:pos="567"/>
        </w:tabs>
        <w:jc w:val="both"/>
      </w:pPr>
      <w:r>
        <w:tab/>
      </w:r>
      <w:r w:rsidR="003E5081" w:rsidRPr="000F34E2">
        <w:t>3) сопровождение инвалидов, имеющих стойкие расстройства функции зрения и самостоятельного передвижения;</w:t>
      </w:r>
    </w:p>
    <w:p w:rsidR="003E5081" w:rsidRPr="000F34E2" w:rsidRDefault="00F2237E" w:rsidP="003E5081">
      <w:pPr>
        <w:tabs>
          <w:tab w:val="left" w:pos="567"/>
        </w:tabs>
        <w:jc w:val="both"/>
      </w:pPr>
      <w:r>
        <w:lastRenderedPageBreak/>
        <w:tab/>
      </w:r>
      <w:r w:rsidR="003E5081" w:rsidRPr="000F34E2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E5081" w:rsidRPr="000F34E2" w:rsidRDefault="00F2237E" w:rsidP="003E5081">
      <w:pPr>
        <w:tabs>
          <w:tab w:val="left" w:pos="567"/>
        </w:tabs>
        <w:jc w:val="both"/>
      </w:pPr>
      <w:r>
        <w:tab/>
      </w:r>
      <w:r w:rsidR="003E5081" w:rsidRPr="000F34E2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5081" w:rsidRPr="000F34E2" w:rsidRDefault="00F2237E" w:rsidP="003E5081">
      <w:pPr>
        <w:tabs>
          <w:tab w:val="left" w:pos="567"/>
        </w:tabs>
        <w:jc w:val="both"/>
      </w:pPr>
      <w:r>
        <w:tab/>
      </w:r>
      <w:r w:rsidR="003E5081" w:rsidRPr="000F34E2">
        <w:t xml:space="preserve">6) допуск </w:t>
      </w:r>
      <w:proofErr w:type="spellStart"/>
      <w:r w:rsidR="003E5081" w:rsidRPr="000F34E2">
        <w:t>сурдопереводчика</w:t>
      </w:r>
      <w:proofErr w:type="spellEnd"/>
      <w:r w:rsidR="003E5081" w:rsidRPr="000F34E2">
        <w:t xml:space="preserve"> и </w:t>
      </w:r>
      <w:proofErr w:type="spellStart"/>
      <w:r w:rsidR="003E5081" w:rsidRPr="000F34E2">
        <w:t>тифлосурдопереводчика</w:t>
      </w:r>
      <w:proofErr w:type="spellEnd"/>
      <w:r w:rsidR="003E5081" w:rsidRPr="000F34E2">
        <w:t>;</w:t>
      </w:r>
    </w:p>
    <w:p w:rsidR="003E5081" w:rsidRPr="000F34E2" w:rsidRDefault="00F2237E" w:rsidP="003E5081">
      <w:pPr>
        <w:tabs>
          <w:tab w:val="left" w:pos="567"/>
        </w:tabs>
        <w:jc w:val="both"/>
      </w:pPr>
      <w:r>
        <w:tab/>
      </w:r>
      <w:r w:rsidR="003E5081" w:rsidRPr="000F34E2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E5081" w:rsidRPr="000F34E2" w:rsidRDefault="00F2237E" w:rsidP="003E5081">
      <w:pPr>
        <w:tabs>
          <w:tab w:val="left" w:pos="567"/>
        </w:tabs>
        <w:jc w:val="both"/>
      </w:pPr>
      <w:r>
        <w:tab/>
      </w:r>
      <w:r w:rsidR="003E5081" w:rsidRPr="000F34E2">
        <w:t>8) оказание инвалидам помощи в преодолении барьеров, мешающих получению ими услуг наравне с другими лицами.</w:t>
      </w:r>
    </w:p>
    <w:p w:rsidR="00D86287" w:rsidRPr="000F34E2" w:rsidRDefault="00D86287" w:rsidP="00D8628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F34E2">
        <w:rPr>
          <w:rFonts w:ascii="Times New Roman" w:hAnsi="Times New Roman"/>
          <w:sz w:val="24"/>
          <w:szCs w:val="24"/>
        </w:rPr>
        <w:t xml:space="preserve">2.12.8. Определенные настоящим </w:t>
      </w:r>
      <w:r w:rsidR="00F2237E">
        <w:rPr>
          <w:rFonts w:ascii="Times New Roman" w:hAnsi="Times New Roman"/>
          <w:sz w:val="24"/>
          <w:szCs w:val="24"/>
        </w:rPr>
        <w:t>Р</w:t>
      </w:r>
      <w:r w:rsidRPr="000F34E2">
        <w:rPr>
          <w:rFonts w:ascii="Times New Roman" w:hAnsi="Times New Roman"/>
          <w:sz w:val="24"/>
          <w:szCs w:val="24"/>
        </w:rPr>
        <w:t>егламентом требования к местам предоставления муниципальной услуги и информированию заявителей о порядке ее предоставления, применяются, если в МКУ МФЦ в соответствии с действующим законодательством Российской Федерации не установлены иные более высокие требования.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2.13. Показатели доступности и качества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2.13.1. Показателями доступности муниципальной услуги являются: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простота и ясность изложения информационных документов;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наличие различных каналов получения информации о предоставлении муниципальной услуги;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доступность работы с представителями лиц, получающих муниципальную услугу;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удобный график работы органа, осуществляющего предоставление муниципальной услуги;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удобное территориальное расположение органа, осуществляющего предоставление муниципальной услуги;</w:t>
      </w:r>
    </w:p>
    <w:p w:rsidR="009A7193" w:rsidRPr="000F34E2" w:rsidRDefault="00D86287">
      <w:pPr>
        <w:pStyle w:val="ConsPlusNormal"/>
        <w:ind w:firstLine="540"/>
        <w:jc w:val="both"/>
      </w:pPr>
      <w:r w:rsidRPr="000F34E2">
        <w:t xml:space="preserve">- </w:t>
      </w:r>
      <w:r w:rsidR="009A7193" w:rsidRPr="000F34E2">
        <w:t>обеспечение возможности направления заявления в Управление по различным каналам связи, в том числе в электронной форме.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2.13.2. Показателями качества муниципальной услуги являются: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точность предоставления муниципальной услуги;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профессиональная подготовка специалистов Управления;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высокая культура обслуживания Заявителей;</w:t>
      </w:r>
    </w:p>
    <w:p w:rsidR="00D86287" w:rsidRPr="000F34E2" w:rsidRDefault="00D86287" w:rsidP="00D8628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- строгое соблюдение сроков предоставления муниципальной услуги.</w:t>
      </w:r>
    </w:p>
    <w:p w:rsidR="00C801BA" w:rsidRPr="000F34E2" w:rsidRDefault="00C801BA" w:rsidP="00C801BA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2.14. Иные требования, в том числе учитывающие особенности предоставления  муниципальной услуги в многофункциональных центрах и особенности предоставления  муниципальной услуги в электронной форме.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F2237E">
        <w:rPr>
          <w:szCs w:val="24"/>
        </w:rPr>
        <w:t>2.14.1. Предоставление муниципальной</w:t>
      </w:r>
      <w:r w:rsidRPr="000F34E2">
        <w:rPr>
          <w:szCs w:val="24"/>
        </w:rPr>
        <w:t xml:space="preserve"> услуги в многофункциональных центрах.</w:t>
      </w:r>
    </w:p>
    <w:p w:rsidR="00C801BA" w:rsidRPr="000F34E2" w:rsidRDefault="00B965D9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</w:t>
      </w:r>
      <w:r w:rsidR="00C801BA" w:rsidRPr="000F34E2">
        <w:rPr>
          <w:szCs w:val="24"/>
        </w:rPr>
        <w:t>. МКУ МФЦ осуществляет: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1) прием заявления с пакетом документов Заявителя о предоставлении муниципальной услуги согласно </w:t>
      </w:r>
      <w:hyperlink w:anchor="Par230" w:history="1">
        <w:r w:rsidRPr="000F34E2">
          <w:rPr>
            <w:szCs w:val="24"/>
          </w:rPr>
          <w:t>подпункт</w:t>
        </w:r>
        <w:r w:rsidR="000F1EF3">
          <w:rPr>
            <w:szCs w:val="24"/>
          </w:rPr>
          <w:t>у</w:t>
        </w:r>
        <w:r w:rsidRPr="000F34E2">
          <w:rPr>
            <w:szCs w:val="24"/>
          </w:rPr>
          <w:t xml:space="preserve"> 3.2.</w:t>
        </w:r>
      </w:hyperlink>
      <w:r w:rsidR="000F1EF3">
        <w:t>2</w:t>
      </w:r>
      <w:hyperlink w:anchor="Par247" w:history="1">
        <w:r w:rsidRPr="000F34E2">
          <w:rPr>
            <w:szCs w:val="24"/>
          </w:rPr>
          <w:t xml:space="preserve"> раздела 3</w:t>
        </w:r>
      </w:hyperlink>
      <w:r w:rsidRPr="000F34E2">
        <w:rPr>
          <w:szCs w:val="24"/>
        </w:rPr>
        <w:t xml:space="preserve"> настоящего Регламента;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2) представление интересов Заявителя при взаимодействии с Управлением;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3) представление интересов Управления при взаимодействии с Заявителем;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4) информирование Заявителя о порядке предоставления муниципальной услуги в МКУ МФЦ, о ходе выполнения заявления о предоставлении муниципальной услуги, а также по иным вопросам, связанным с предоставлением муниципальной услуги;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0F34E2">
        <w:rPr>
          <w:szCs w:val="24"/>
        </w:rPr>
        <w:t xml:space="preserve">5)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инфраструктуры, согласно </w:t>
      </w:r>
      <w:hyperlink w:anchor="Par253" w:history="1">
        <w:r w:rsidRPr="000F34E2">
          <w:rPr>
            <w:szCs w:val="24"/>
          </w:rPr>
          <w:t>подпункту 3.2.4 раздела 3</w:t>
        </w:r>
      </w:hyperlink>
      <w:r w:rsidRPr="000F34E2">
        <w:rPr>
          <w:szCs w:val="24"/>
        </w:rPr>
        <w:t xml:space="preserve"> настоящего Регламента;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lastRenderedPageBreak/>
        <w:t xml:space="preserve">6) выдачу Заявителю документов Управления по результатам предоставления муниципальной услуги согласно </w:t>
      </w:r>
      <w:hyperlink w:anchor="Par266" w:history="1">
        <w:r w:rsidRPr="000F34E2">
          <w:rPr>
            <w:szCs w:val="24"/>
          </w:rPr>
          <w:t xml:space="preserve"> предпоследнему абзацу подпункта 3.2.5 раздела 3</w:t>
        </w:r>
      </w:hyperlink>
      <w:r w:rsidRPr="000F34E2">
        <w:rPr>
          <w:szCs w:val="24"/>
        </w:rPr>
        <w:t xml:space="preserve"> настоящего Регламента.</w:t>
      </w:r>
    </w:p>
    <w:p w:rsidR="00C801BA" w:rsidRPr="000F34E2" w:rsidRDefault="00B965D9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</w:t>
      </w:r>
      <w:r w:rsidR="00C801BA" w:rsidRPr="000F34E2">
        <w:rPr>
          <w:szCs w:val="24"/>
        </w:rPr>
        <w:t xml:space="preserve">. </w:t>
      </w:r>
      <w:proofErr w:type="gramStart"/>
      <w:r w:rsidR="00C801BA" w:rsidRPr="000F34E2">
        <w:rPr>
          <w:szCs w:val="24"/>
        </w:rPr>
        <w:t>При реализации своих функций МКУ МФЦ вправе запрашивать документы и информации, необходимые для предоставления муниципальной услуги, в государственных органах и органах местного самоуправления, организациях, участвующих в предоставлении муниципальной услуги, а также получать от государственных органов и органов местного самоуправления, организаций, участвующих в предоставлении муниципальной услуги, такие документы и информации, в том числе с использованием информационно-технологической и коммуникационной инфраструктуры.</w:t>
      </w:r>
      <w:proofErr w:type="gramEnd"/>
    </w:p>
    <w:p w:rsidR="00C801BA" w:rsidRPr="000F34E2" w:rsidRDefault="00B965D9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</w:t>
      </w:r>
      <w:r w:rsidR="00C801BA" w:rsidRPr="000F34E2">
        <w:rPr>
          <w:szCs w:val="24"/>
        </w:rPr>
        <w:t>. При реализации своих функций МКУ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2.14.2. Предоставление муниципальной услуги в электронной форме.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</w:t>
      </w:r>
      <w:proofErr w:type="gramStart"/>
      <w:r w:rsidRPr="000F34E2">
        <w:rPr>
          <w:szCs w:val="24"/>
        </w:rPr>
        <w:t>случае</w:t>
      </w:r>
      <w:proofErr w:type="gramEnd"/>
      <w:r w:rsidRPr="000F34E2">
        <w:rPr>
          <w:szCs w:val="24"/>
        </w:rPr>
        <w:t xml:space="preserve">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заявление удостоверяется простой электронной подписью Заявителя;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8" w:history="1">
        <w:r w:rsidRPr="000F34E2">
          <w:rPr>
            <w:szCs w:val="24"/>
          </w:rPr>
          <w:t>постановления</w:t>
        </w:r>
      </w:hyperlink>
      <w:r w:rsidRPr="000F34E2">
        <w:rPr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801BA" w:rsidRPr="000F34E2" w:rsidRDefault="00C801BA" w:rsidP="00C801B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"Мониторинг хода предоставления муниципальной услуги".</w:t>
      </w:r>
    </w:p>
    <w:p w:rsidR="00C801BA" w:rsidRPr="000F34E2" w:rsidRDefault="00C801BA">
      <w:pPr>
        <w:pStyle w:val="ConsPlusNormal"/>
        <w:jc w:val="center"/>
      </w:pPr>
    </w:p>
    <w:p w:rsidR="009A7193" w:rsidRPr="000F34E2" w:rsidRDefault="009A7193">
      <w:pPr>
        <w:pStyle w:val="ConsPlusNormal"/>
        <w:jc w:val="center"/>
      </w:pPr>
      <w:r w:rsidRPr="000F34E2">
        <w:t>3. Состав, последовательность и сроки выполнения</w:t>
      </w:r>
      <w:r w:rsidR="00F2237E">
        <w:t xml:space="preserve"> </w:t>
      </w:r>
      <w:r w:rsidRPr="000F34E2">
        <w:t>административных процедур, требования к порядку</w:t>
      </w:r>
      <w:r w:rsidR="00F2237E">
        <w:t xml:space="preserve"> </w:t>
      </w:r>
      <w:r w:rsidRPr="000F34E2">
        <w:t>их выполнения, в том числе особенности выполнения</w:t>
      </w:r>
    </w:p>
    <w:p w:rsidR="009A7193" w:rsidRPr="000F34E2" w:rsidRDefault="009A7193">
      <w:pPr>
        <w:pStyle w:val="ConsPlusNormal"/>
        <w:jc w:val="center"/>
      </w:pPr>
      <w:r w:rsidRPr="000F34E2">
        <w:t>административных процедур в электронной форме</w:t>
      </w:r>
    </w:p>
    <w:p w:rsidR="009A7193" w:rsidRPr="000F34E2" w:rsidRDefault="009A7193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ind w:firstLine="540"/>
        <w:jc w:val="both"/>
      </w:pPr>
      <w:r w:rsidRPr="000F34E2">
        <w:t>3.1. Состав административных процедур.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Предоставление муниципальной услуги включает в себя следующие административные процедуры: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прием и консультирование по вопросу оказания адресной материальной помощи;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прием заявлений и документов для оказания адресной материальной помощи;</w:t>
      </w:r>
    </w:p>
    <w:p w:rsidR="009A7193" w:rsidRDefault="009A7193">
      <w:pPr>
        <w:pStyle w:val="ConsPlusNormal"/>
        <w:ind w:firstLine="540"/>
        <w:jc w:val="both"/>
      </w:pPr>
      <w:r w:rsidRPr="000F34E2">
        <w:t>3) рассмотрение заявлений и проверка предоставленных документов;</w:t>
      </w:r>
    </w:p>
    <w:p w:rsidR="00030DD6" w:rsidRPr="000F34E2" w:rsidRDefault="00030DD6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ind w:firstLine="540"/>
        <w:jc w:val="both"/>
      </w:pPr>
      <w:r w:rsidRPr="000F34E2">
        <w:lastRenderedPageBreak/>
        <w:t>4) направление межведомственных запросов с целью сбора недостающих документов;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5) принятие решения о предоставлении муниципальной услуги.</w:t>
      </w:r>
    </w:p>
    <w:p w:rsidR="009A7193" w:rsidRPr="000F34E2" w:rsidRDefault="008F5247">
      <w:pPr>
        <w:pStyle w:val="ConsPlusNormal"/>
        <w:ind w:firstLine="540"/>
        <w:jc w:val="both"/>
      </w:pPr>
      <w:hyperlink w:anchor="P258" w:history="1">
        <w:r w:rsidR="009A7193" w:rsidRPr="000F34E2">
          <w:t>Блок-схема</w:t>
        </w:r>
      </w:hyperlink>
      <w:r w:rsidR="009A7193" w:rsidRPr="000F34E2">
        <w:t xml:space="preserve"> предоставления муниципальной услуги представлена в приложении к настоящему Регламенту.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 Последовательность административных процедур.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3.2.1. Прием и консультирование по вопросу оказания адресной материальной помощи.</w:t>
      </w:r>
    </w:p>
    <w:p w:rsidR="002D3066" w:rsidRPr="000F34E2" w:rsidRDefault="009A7193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t xml:space="preserve">Консультирование Заявителей о порядке </w:t>
      </w:r>
      <w:r w:rsidR="002D3066" w:rsidRPr="000F34E2">
        <w:t xml:space="preserve">и условиях </w:t>
      </w:r>
      <w:r w:rsidRPr="000F34E2">
        <w:t xml:space="preserve">получения адресной материальной помощи происходит на личном приеме, по телефону, а также в электронном виде </w:t>
      </w:r>
      <w:r w:rsidR="002F7649">
        <w:rPr>
          <w:szCs w:val="24"/>
        </w:rPr>
        <w:t>специалистами Управления</w:t>
      </w:r>
      <w:r w:rsidR="002D3066" w:rsidRPr="000F34E2">
        <w:rPr>
          <w:szCs w:val="24"/>
        </w:rPr>
        <w:t>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Консультации предоставляются по следующим вопросам: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1) перечень документов, необходимых для предоставления муниципальной услуги;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2) источники получения документов, необходимых для предоставления муниципальной услуги (название органов, организаций и их местонахождение);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3) сроки рассмотрения письменного заявления о предоставлении муниципальной услуги.</w:t>
      </w:r>
    </w:p>
    <w:p w:rsidR="002D3066" w:rsidRPr="000F34E2" w:rsidRDefault="002D3066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ответах на телефонные звонки и устные обращения специалисты Управления подробно и в вежливой (корректной) форме информируют обратившихся Заявителей.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3.2.2. Прием заявлений и документов для оказания адресной материальной помощи.</w:t>
      </w:r>
    </w:p>
    <w:p w:rsidR="002D3066" w:rsidRPr="000F34E2" w:rsidRDefault="002D3066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rFonts w:cs="Times New Roman"/>
          <w:szCs w:val="24"/>
        </w:rPr>
        <w:t>3.2.2.1.</w:t>
      </w:r>
      <w:r w:rsidRPr="000F34E2">
        <w:rPr>
          <w:szCs w:val="24"/>
        </w:rPr>
        <w:t xml:space="preserve"> Основанием для начала предоставления муниципальной услуги является поступление в Управление либо в МКУ МФЦ заявления о предоставлении муниципальной услуги с комплектом документов в соответствии с </w:t>
      </w:r>
      <w:hyperlink w:anchor="Par90" w:history="1">
        <w:r w:rsidRPr="000F34E2">
          <w:rPr>
            <w:szCs w:val="24"/>
          </w:rPr>
          <w:t>пунктом 2.6</w:t>
        </w:r>
      </w:hyperlink>
      <w:r w:rsidRPr="000F34E2">
        <w:rPr>
          <w:szCs w:val="24"/>
        </w:rPr>
        <w:t xml:space="preserve"> </w:t>
      </w:r>
      <w:r w:rsidR="00F2237E">
        <w:rPr>
          <w:szCs w:val="24"/>
        </w:rPr>
        <w:t xml:space="preserve">настоящего </w:t>
      </w:r>
      <w:r w:rsidRPr="000F34E2">
        <w:rPr>
          <w:szCs w:val="24"/>
        </w:rPr>
        <w:t>Регламента.</w:t>
      </w:r>
    </w:p>
    <w:p w:rsidR="002D3066" w:rsidRPr="000F34E2" w:rsidRDefault="002D3066" w:rsidP="002D306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Специалист Управления либо МКУ МФЦ производит прием заявления и прилагаемых к нему документов и осуществляет их проверку на комплектность, сверяет копии документов с подлинниками, заверяет копии представленных документов.</w:t>
      </w:r>
    </w:p>
    <w:p w:rsidR="0021424D" w:rsidRPr="000F34E2" w:rsidRDefault="0021424D" w:rsidP="0021424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 Управления либо  МКУ МФЦ уведомляет Заявителя о наличии недостатков в представленных документах и предлагает меры по их устранению.</w:t>
      </w:r>
    </w:p>
    <w:p w:rsidR="001910EF" w:rsidRPr="000F34E2" w:rsidRDefault="001910EF" w:rsidP="001910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согласии Заявителя устранить недостатки специалист Управления либо МКУ МФЦ возвращает представленные документы.</w:t>
      </w:r>
    </w:p>
    <w:p w:rsidR="001910EF" w:rsidRPr="000F34E2" w:rsidRDefault="001910EF" w:rsidP="001910E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При несогласии Заявителя устранить препятствия специалист Управления либо МКУ МФЦ обращает его внимание, что указанное обстоятельство будет являться основаниям для отказа в предоставлении муниципальной услуги.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3.2.2.2. 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1910EF" w:rsidRPr="000F34E2" w:rsidRDefault="001910EF" w:rsidP="001910E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0F34E2">
        <w:rPr>
          <w:rFonts w:cs="Times New Roman"/>
          <w:szCs w:val="24"/>
        </w:rPr>
        <w:t xml:space="preserve"> 3.2.2.3.  </w:t>
      </w:r>
      <w:r w:rsidRPr="000F34E2">
        <w:t xml:space="preserve">В </w:t>
      </w:r>
      <w:proofErr w:type="gramStart"/>
      <w:r w:rsidRPr="000F34E2">
        <w:t>случае</w:t>
      </w:r>
      <w:proofErr w:type="gramEnd"/>
      <w:r w:rsidRPr="000F34E2">
        <w:t>,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специалист Управления направляет Заявителю уведомление об отказе в приеме документов, необходимых для предоставления  муниципальной услуги на основании   пункта 2.7  настоящего Регламента. Данное  заявление  не является обращением Заявителя и не подлежит регистрации.</w:t>
      </w:r>
    </w:p>
    <w:p w:rsidR="001910EF" w:rsidRDefault="001910EF" w:rsidP="001910EF">
      <w:pPr>
        <w:pStyle w:val="ConsPlusNormal"/>
        <w:widowControl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3.2.2.4. В </w:t>
      </w:r>
      <w:proofErr w:type="gramStart"/>
      <w:r w:rsidRPr="000F34E2">
        <w:rPr>
          <w:szCs w:val="24"/>
        </w:rPr>
        <w:t>случае</w:t>
      </w:r>
      <w:proofErr w:type="gramEnd"/>
      <w:r w:rsidRPr="000F34E2">
        <w:rPr>
          <w:szCs w:val="24"/>
        </w:rPr>
        <w:t xml:space="preserve"> отсутствия оснований для отказа в приеме документов, предусмотренных пунктом 2.7  настоящего Регламента,  заявление о предоставлении муниципальной услуги и приложенные к нему документы регистрируются специалистом Управления в соответствии с правилами делопроизводства муниципального образования.</w:t>
      </w:r>
    </w:p>
    <w:p w:rsidR="00030DD6" w:rsidRPr="000F34E2" w:rsidRDefault="00030DD6" w:rsidP="001910EF">
      <w:pPr>
        <w:pStyle w:val="ConsPlusNormal"/>
        <w:widowControl/>
        <w:ind w:firstLine="540"/>
        <w:jc w:val="both"/>
        <w:rPr>
          <w:szCs w:val="24"/>
        </w:rPr>
      </w:pPr>
    </w:p>
    <w:p w:rsidR="001910EF" w:rsidRDefault="001910EF" w:rsidP="001910EF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lastRenderedPageBreak/>
        <w:t>Срок выполнения  данной административной процедуры - 3  дня.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3.2.3. Рассмотрение заявлений и проверка представленных документов.</w:t>
      </w:r>
    </w:p>
    <w:p w:rsidR="000F0631" w:rsidRPr="000F34E2" w:rsidRDefault="000F0631" w:rsidP="000F063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3.2.3.1. Специалист Управления</w:t>
      </w:r>
      <w:r w:rsidR="00987661">
        <w:rPr>
          <w:szCs w:val="24"/>
        </w:rPr>
        <w:t xml:space="preserve"> проверяет</w:t>
      </w:r>
      <w:r w:rsidRPr="000F34E2">
        <w:rPr>
          <w:szCs w:val="24"/>
        </w:rPr>
        <w:t xml:space="preserve"> собранные документы на комплектность в соответствии с </w:t>
      </w:r>
      <w:hyperlink w:anchor="Par90" w:history="1">
        <w:r w:rsidRPr="000F34E2">
          <w:rPr>
            <w:szCs w:val="24"/>
          </w:rPr>
          <w:t>пунктом 2.6</w:t>
        </w:r>
      </w:hyperlink>
      <w:r w:rsidRPr="000F34E2">
        <w:rPr>
          <w:szCs w:val="24"/>
        </w:rPr>
        <w:t xml:space="preserve"> </w:t>
      </w:r>
      <w:r w:rsidR="00F2237E">
        <w:rPr>
          <w:szCs w:val="24"/>
        </w:rPr>
        <w:t xml:space="preserve">настоящего </w:t>
      </w:r>
      <w:r w:rsidRPr="000F34E2">
        <w:rPr>
          <w:szCs w:val="24"/>
        </w:rPr>
        <w:t>Регламента.</w:t>
      </w:r>
    </w:p>
    <w:p w:rsidR="000F0631" w:rsidRPr="000F34E2" w:rsidRDefault="000F0631" w:rsidP="000F063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3.2.3.2. В </w:t>
      </w:r>
      <w:proofErr w:type="gramStart"/>
      <w:r w:rsidRPr="000F34E2">
        <w:rPr>
          <w:szCs w:val="24"/>
        </w:rPr>
        <w:t>случае</w:t>
      </w:r>
      <w:proofErr w:type="gramEnd"/>
      <w:r w:rsidRPr="000F34E2">
        <w:rPr>
          <w:szCs w:val="24"/>
        </w:rPr>
        <w:t xml:space="preserve">, когда Заявитель не предоставил либо предоставил не полностью документы, необходимые для предоставления муниципальной услуги, указанные в </w:t>
      </w:r>
      <w:hyperlink w:anchor="Par91" w:history="1">
        <w:r w:rsidRPr="000F34E2">
          <w:rPr>
            <w:szCs w:val="24"/>
          </w:rPr>
          <w:t>пункте 2.6.1</w:t>
        </w:r>
      </w:hyperlink>
      <w:r w:rsidRPr="000F34E2">
        <w:rPr>
          <w:szCs w:val="24"/>
        </w:rPr>
        <w:t xml:space="preserve"> настоящего Регламента, специалист Управления направляет Заявителю уведомление о личной явке.</w:t>
      </w:r>
    </w:p>
    <w:p w:rsidR="000F0631" w:rsidRPr="000F34E2" w:rsidRDefault="000F0631" w:rsidP="000F0631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</w:rPr>
      </w:pPr>
      <w:r w:rsidRPr="000F34E2">
        <w:rPr>
          <w:rFonts w:ascii="Times New Roman" w:hAnsi="Times New Roman"/>
        </w:rPr>
        <w:t xml:space="preserve">3.2.3.3. </w:t>
      </w:r>
      <w:proofErr w:type="gramStart"/>
      <w:r w:rsidRPr="000F34E2">
        <w:rPr>
          <w:rFonts w:ascii="Times New Roman" w:hAnsi="Times New Roman"/>
        </w:rPr>
        <w:t>В случае, если заявление 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Управления в течение одного дня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</w:t>
      </w:r>
      <w:proofErr w:type="gramEnd"/>
      <w:r w:rsidRPr="000F34E2">
        <w:rPr>
          <w:rFonts w:ascii="Times New Roman" w:hAnsi="Times New Roman"/>
        </w:rPr>
        <w:t xml:space="preserve"> явки на личный прием не позднее  трех 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 Управления вместе с уведомлением о явке на личный прием информирует Заявителя о недостающих и (или) неверно оформленных документах.</w:t>
      </w:r>
    </w:p>
    <w:p w:rsidR="000F0631" w:rsidRPr="000F34E2" w:rsidRDefault="000F0631" w:rsidP="000F063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3.2.3.4. Если Заявитель не представил необходимые документы в срок, указанный в уведомлении о личной явке, специалист Управления принимает решение об отказе в предоставлении  муниципальной услуги по основаниям, предусмотренным  пунктом  2.8  настоящего Регламента.</w:t>
      </w:r>
    </w:p>
    <w:p w:rsidR="000F0631" w:rsidRPr="000F34E2" w:rsidRDefault="000F0631" w:rsidP="000F0631">
      <w:pPr>
        <w:widowControl w:val="0"/>
        <w:autoSpaceDE w:val="0"/>
        <w:autoSpaceDN w:val="0"/>
        <w:adjustRightInd w:val="0"/>
        <w:ind w:firstLine="540"/>
        <w:jc w:val="both"/>
      </w:pPr>
      <w:r w:rsidRPr="000F34E2">
        <w:t>Срок выполнения  данно</w:t>
      </w:r>
      <w:r w:rsidR="005B3FF5">
        <w:t xml:space="preserve">й административной процедуры - </w:t>
      </w:r>
      <w:r w:rsidR="00030DD6">
        <w:t>три</w:t>
      </w:r>
      <w:r w:rsidRPr="000F34E2">
        <w:t xml:space="preserve"> дн</w:t>
      </w:r>
      <w:r w:rsidR="005B3FF5">
        <w:t>я</w:t>
      </w:r>
      <w:r w:rsidRPr="000F34E2">
        <w:t>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3.2.4. Направление межведомственных запросов с целью сбора недостающих документов.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3.2.4.1. Специалист Управления или МКУ МФЦ, с целью сбора недостающих документов в соответствии с </w:t>
      </w:r>
      <w:hyperlink w:anchor="Par126" w:history="1">
        <w:r w:rsidRPr="000F34E2">
          <w:rPr>
            <w:szCs w:val="24"/>
          </w:rPr>
          <w:t>подпунктом 2.6.2</w:t>
        </w:r>
      </w:hyperlink>
      <w:r w:rsidRPr="000F34E2">
        <w:rPr>
          <w:szCs w:val="24"/>
        </w:rPr>
        <w:t xml:space="preserve"> </w:t>
      </w:r>
      <w:r w:rsidR="00030DD6">
        <w:rPr>
          <w:szCs w:val="24"/>
        </w:rPr>
        <w:t xml:space="preserve">настоящего </w:t>
      </w:r>
      <w:r w:rsidRPr="000F34E2">
        <w:rPr>
          <w:szCs w:val="24"/>
        </w:rPr>
        <w:t xml:space="preserve">Регламента, направляет межведомственные запросы </w:t>
      </w:r>
      <w:proofErr w:type="gramStart"/>
      <w:r w:rsidRPr="000F34E2">
        <w:rPr>
          <w:szCs w:val="24"/>
        </w:rPr>
        <w:t>в</w:t>
      </w:r>
      <w:proofErr w:type="gramEnd"/>
      <w:r w:rsidRPr="000F34E2">
        <w:rPr>
          <w:szCs w:val="24"/>
        </w:rPr>
        <w:t>: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органы, предоставляющие государственные услуги;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органы, предоставляющие муниципальные услуги;</w:t>
      </w:r>
    </w:p>
    <w:p w:rsidR="00DA7709" w:rsidRPr="000F34E2" w:rsidRDefault="00DA7709" w:rsidP="00DA770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иные органы, в распоряжении которых находятся соответствующие документы, сведения.</w:t>
      </w:r>
    </w:p>
    <w:p w:rsidR="00030DD6" w:rsidRDefault="00DA7709" w:rsidP="00030DD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3.2.4.2. В </w:t>
      </w:r>
      <w:proofErr w:type="gramStart"/>
      <w:r w:rsidRPr="000F34E2">
        <w:rPr>
          <w:szCs w:val="24"/>
        </w:rPr>
        <w:t>случае</w:t>
      </w:r>
      <w:proofErr w:type="gramEnd"/>
      <w:r w:rsidRPr="000F34E2">
        <w:rPr>
          <w:szCs w:val="24"/>
        </w:rPr>
        <w:t xml:space="preserve"> если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предусмотренных </w:t>
      </w:r>
      <w:hyperlink w:anchor="Par126" w:history="1">
        <w:r w:rsidRPr="000F34E2">
          <w:rPr>
            <w:szCs w:val="24"/>
          </w:rPr>
          <w:t>подпунктом 2.6.2</w:t>
        </w:r>
      </w:hyperlink>
      <w:r w:rsidRPr="000F34E2">
        <w:rPr>
          <w:szCs w:val="24"/>
        </w:rPr>
        <w:t xml:space="preserve"> настоящего Регламента, это является основанием для отказа в предоставлении муниципальной услуги.</w:t>
      </w:r>
    </w:p>
    <w:p w:rsidR="00DA7709" w:rsidRPr="000F34E2" w:rsidRDefault="00DA7709" w:rsidP="00030DD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Срок выполнения данной административной процедуры - 15 дней.</w:t>
      </w:r>
    </w:p>
    <w:p w:rsidR="009A7193" w:rsidRPr="000F34E2" w:rsidRDefault="009A7193">
      <w:pPr>
        <w:pStyle w:val="ConsPlusNormal"/>
        <w:ind w:firstLine="540"/>
        <w:jc w:val="both"/>
      </w:pPr>
      <w:r w:rsidRPr="000F34E2">
        <w:t>3.2.5. Принятие решения о предоставлении муниципальной услуги.</w:t>
      </w:r>
    </w:p>
    <w:p w:rsidR="00EF03DA" w:rsidRPr="000F34E2" w:rsidRDefault="00EF03DA" w:rsidP="00EF03DA">
      <w:pPr>
        <w:pStyle w:val="ConsPlusNormal"/>
        <w:ind w:firstLine="540"/>
        <w:jc w:val="both"/>
      </w:pPr>
      <w:proofErr w:type="gramStart"/>
      <w:r w:rsidRPr="000F34E2">
        <w:t>Специалист</w:t>
      </w:r>
      <w:r w:rsidR="009A7193" w:rsidRPr="000F34E2">
        <w:t xml:space="preserve"> Управления проводит анализ представленных Заявителем документов на предмет отсутствия оснований, предусмотренных </w:t>
      </w:r>
      <w:hyperlink w:anchor="P118" w:history="1">
        <w:r w:rsidR="009A7193" w:rsidRPr="000F34E2">
          <w:t>пунктом 2.8</w:t>
        </w:r>
      </w:hyperlink>
      <w:r w:rsidR="009A7193" w:rsidRPr="000F34E2">
        <w:t xml:space="preserve"> </w:t>
      </w:r>
      <w:r w:rsidR="00030DD6">
        <w:t xml:space="preserve">настоящего </w:t>
      </w:r>
      <w:r w:rsidR="009A7193" w:rsidRPr="000F34E2">
        <w:t xml:space="preserve">Регламента, производит расчет размера дохода, приходящегося на Заявителя и каждого члена </w:t>
      </w:r>
      <w:r w:rsidRPr="000F34E2">
        <w:t>его семьи и</w:t>
      </w:r>
      <w:r w:rsidR="009A7193" w:rsidRPr="000F34E2">
        <w:t xml:space="preserve"> выносит </w:t>
      </w:r>
      <w:r w:rsidRPr="000F34E2">
        <w:t xml:space="preserve">на рассмотрение </w:t>
      </w:r>
      <w:r w:rsidR="006B443F" w:rsidRPr="000F34E2">
        <w:t>к</w:t>
      </w:r>
      <w:r w:rsidRPr="000F34E2">
        <w:t xml:space="preserve">омиссии </w:t>
      </w:r>
      <w:r w:rsidR="006B443F" w:rsidRPr="000F34E2">
        <w:t xml:space="preserve">по предоставлению материальной помощи  отдельным категориям  граждан (далее - Комиссия) </w:t>
      </w:r>
      <w:r w:rsidRPr="000F34E2">
        <w:t>предложение об оказании (отказе в оказании)  и размере оказания адресной материальной помощи.</w:t>
      </w:r>
      <w:proofErr w:type="gramEnd"/>
    </w:p>
    <w:p w:rsidR="00084B49" w:rsidRPr="000F34E2" w:rsidRDefault="00084B49" w:rsidP="00084B4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Состав Комиссии ежегодно утверждается приказом начальника Управления.</w:t>
      </w:r>
    </w:p>
    <w:p w:rsidR="00084B49" w:rsidRDefault="00084B49" w:rsidP="00E648A4">
      <w:pPr>
        <w:pStyle w:val="ConsPlusNormal"/>
        <w:ind w:firstLine="540"/>
        <w:jc w:val="both"/>
        <w:rPr>
          <w:szCs w:val="24"/>
        </w:rPr>
      </w:pPr>
      <w:r w:rsidRPr="000F34E2">
        <w:rPr>
          <w:szCs w:val="24"/>
        </w:rPr>
        <w:t xml:space="preserve">Комиссия принимает </w:t>
      </w:r>
      <w:r w:rsidR="00E648A4" w:rsidRPr="000F34E2">
        <w:rPr>
          <w:szCs w:val="24"/>
        </w:rPr>
        <w:t xml:space="preserve">решение </w:t>
      </w:r>
      <w:r w:rsidR="00E648A4" w:rsidRPr="000F34E2">
        <w:t xml:space="preserve">об оказании (отказе в оказании)  и размере оказания адресной материальной помощи. </w:t>
      </w:r>
      <w:r w:rsidRPr="000F34E2">
        <w:rPr>
          <w:szCs w:val="24"/>
        </w:rPr>
        <w:t>Подготовленный проект решения Комиссии  подписывается членами комиссии.</w:t>
      </w:r>
    </w:p>
    <w:p w:rsidR="00030DD6" w:rsidRDefault="00030DD6" w:rsidP="00E648A4">
      <w:pPr>
        <w:pStyle w:val="ConsPlusNormal"/>
        <w:ind w:firstLine="540"/>
        <w:jc w:val="both"/>
        <w:rPr>
          <w:szCs w:val="24"/>
        </w:rPr>
      </w:pPr>
    </w:p>
    <w:p w:rsidR="00030DD6" w:rsidRPr="000F34E2" w:rsidRDefault="00030DD6" w:rsidP="00E648A4">
      <w:pPr>
        <w:pStyle w:val="ConsPlusNormal"/>
        <w:ind w:firstLine="540"/>
        <w:jc w:val="both"/>
        <w:rPr>
          <w:szCs w:val="24"/>
        </w:rPr>
      </w:pPr>
    </w:p>
    <w:p w:rsidR="009A7193" w:rsidRPr="000F34E2" w:rsidRDefault="009A7193">
      <w:pPr>
        <w:pStyle w:val="ConsPlusNormal"/>
        <w:ind w:firstLine="540"/>
        <w:jc w:val="both"/>
      </w:pPr>
      <w:r w:rsidRPr="000F34E2">
        <w:lastRenderedPageBreak/>
        <w:t xml:space="preserve"> На основании решения Комиссии </w:t>
      </w:r>
      <w:r w:rsidR="006B443F" w:rsidRPr="000F34E2">
        <w:t>специалист</w:t>
      </w:r>
      <w:r w:rsidRPr="000F34E2">
        <w:t xml:space="preserve"> Управления производит подготовку проекта приказа Управления </w:t>
      </w:r>
      <w:r w:rsidR="00084B49" w:rsidRPr="000F34E2">
        <w:t>«О мерах  реализации  аналитической подпрограммы «Поддержка  отдельных  категорий  жителей города Иванова», утвержденной  постановлением  Администрации города Иванова от 30.10.2013 № 2366 «Об утверждении муниципальной программы «Забота и поддержка»</w:t>
      </w:r>
      <w:r w:rsidRPr="000F34E2">
        <w:t>, который утверждается начальником Управления.</w:t>
      </w:r>
    </w:p>
    <w:p w:rsidR="00F97BF9" w:rsidRPr="000F34E2" w:rsidRDefault="00F97BF9" w:rsidP="00F97BF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0F34E2">
        <w:rPr>
          <w:rFonts w:cs="Times New Roman"/>
          <w:szCs w:val="24"/>
        </w:rPr>
        <w:t>О результатах предоставления  муниципальной услуги гражданин информируется:</w:t>
      </w:r>
    </w:p>
    <w:p w:rsidR="00F97BF9" w:rsidRPr="000F34E2" w:rsidRDefault="00F97BF9" w:rsidP="00F97BF9">
      <w:pPr>
        <w:pStyle w:val="ConsPlusNormal"/>
        <w:ind w:firstLine="540"/>
        <w:jc w:val="both"/>
      </w:pPr>
      <w:r w:rsidRPr="000F34E2">
        <w:rPr>
          <w:szCs w:val="24"/>
        </w:rPr>
        <w:t xml:space="preserve">- в случае принятия решения об </w:t>
      </w:r>
      <w:r w:rsidRPr="000F34E2">
        <w:t xml:space="preserve">оказании  адресной материальной помощи  </w:t>
      </w:r>
      <w:r w:rsidRPr="000F34E2">
        <w:rPr>
          <w:szCs w:val="24"/>
        </w:rPr>
        <w:t xml:space="preserve">выдается уведомление об </w:t>
      </w:r>
      <w:r w:rsidRPr="000F34E2">
        <w:t xml:space="preserve">оказании  адресной материальной помощи; </w:t>
      </w:r>
    </w:p>
    <w:p w:rsidR="005B3FF5" w:rsidRDefault="00F97BF9" w:rsidP="00F97B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rFonts w:cs="Times New Roman"/>
          <w:szCs w:val="24"/>
        </w:rPr>
        <w:t xml:space="preserve">- в случае отказа в </w:t>
      </w:r>
      <w:r w:rsidRPr="000F34E2">
        <w:t xml:space="preserve">оказании  адресной материальной помощи  </w:t>
      </w:r>
      <w:r w:rsidRPr="000F34E2">
        <w:rPr>
          <w:rFonts w:cs="Times New Roman"/>
          <w:szCs w:val="24"/>
        </w:rPr>
        <w:t xml:space="preserve">заявителю, не позднее чем через три рабочих дня </w:t>
      </w:r>
      <w:r w:rsidRPr="000F34E2">
        <w:rPr>
          <w:szCs w:val="24"/>
        </w:rPr>
        <w:t>после принятия данного решения Заявителю направляется письменное уведомление об отказе в предоставлении муниципальной услуги</w:t>
      </w:r>
      <w:r w:rsidR="005B3FF5">
        <w:rPr>
          <w:szCs w:val="24"/>
        </w:rPr>
        <w:t>.</w:t>
      </w:r>
    </w:p>
    <w:p w:rsidR="005B3FF5" w:rsidRPr="000F34E2" w:rsidRDefault="00F97BF9" w:rsidP="005B3F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0F34E2">
        <w:rPr>
          <w:szCs w:val="24"/>
        </w:rPr>
        <w:t xml:space="preserve">В случае представления заявления по вопросу </w:t>
      </w:r>
      <w:r w:rsidR="00415D42" w:rsidRPr="000F34E2">
        <w:rPr>
          <w:szCs w:val="24"/>
        </w:rPr>
        <w:t>оказания адресной материальной помощи</w:t>
      </w:r>
      <w:r w:rsidRPr="000F34E2">
        <w:rPr>
          <w:szCs w:val="24"/>
        </w:rPr>
        <w:t xml:space="preserve"> через МКУ МФЦ </w:t>
      </w:r>
      <w:r w:rsidR="005B3FF5">
        <w:rPr>
          <w:szCs w:val="24"/>
        </w:rPr>
        <w:t>уведомление</w:t>
      </w:r>
      <w:r w:rsidRPr="000F34E2">
        <w:rPr>
          <w:szCs w:val="24"/>
        </w:rPr>
        <w:t>, подтверждающ</w:t>
      </w:r>
      <w:r w:rsidR="005B3FF5">
        <w:rPr>
          <w:szCs w:val="24"/>
        </w:rPr>
        <w:t>ее</w:t>
      </w:r>
      <w:r w:rsidRPr="000F34E2">
        <w:rPr>
          <w:szCs w:val="24"/>
        </w:rPr>
        <w:t xml:space="preserve"> принятие решения об </w:t>
      </w:r>
      <w:r w:rsidR="00415D42" w:rsidRPr="000F34E2">
        <w:t xml:space="preserve"> оказании (отказе в оказании)   адресной материальной помощи</w:t>
      </w:r>
      <w:r w:rsidRPr="000F34E2">
        <w:rPr>
          <w:szCs w:val="24"/>
        </w:rPr>
        <w:t xml:space="preserve">, направляется Управлением </w:t>
      </w:r>
      <w:r w:rsidR="005B3FF5" w:rsidRPr="000F34E2">
        <w:rPr>
          <w:szCs w:val="24"/>
        </w:rPr>
        <w:t>по почтовому адресу, указанному Заявителем в заявлении о предоставлении муниципальной услуги, либо уведомление выдается под роспись Заявителю или его представителю при предъявлении документа, удостоверяющего личность, и доверенности, оформленной в установленном порядке.</w:t>
      </w:r>
      <w:proofErr w:type="gramEnd"/>
    </w:p>
    <w:p w:rsidR="00F97BF9" w:rsidRPr="000F34E2" w:rsidRDefault="00F97BF9" w:rsidP="00F97BF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Срок выполнения данно</w:t>
      </w:r>
      <w:r w:rsidR="005B3FF5">
        <w:rPr>
          <w:szCs w:val="24"/>
        </w:rPr>
        <w:t xml:space="preserve">й административной процедуры - </w:t>
      </w:r>
      <w:r w:rsidR="00030DD6">
        <w:rPr>
          <w:szCs w:val="24"/>
        </w:rPr>
        <w:t>девять</w:t>
      </w:r>
      <w:r w:rsidRPr="000F34E2">
        <w:rPr>
          <w:szCs w:val="24"/>
        </w:rPr>
        <w:t xml:space="preserve"> дней.</w:t>
      </w:r>
    </w:p>
    <w:p w:rsidR="00415D42" w:rsidRPr="000F34E2" w:rsidRDefault="00415D42">
      <w:pPr>
        <w:pStyle w:val="ConsPlusNormal"/>
        <w:ind w:firstLine="540"/>
        <w:jc w:val="both"/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0F34E2">
        <w:rPr>
          <w:szCs w:val="24"/>
        </w:rPr>
        <w:t xml:space="preserve">4. Формы </w:t>
      </w:r>
      <w:proofErr w:type="gramStart"/>
      <w:r w:rsidRPr="000F34E2">
        <w:rPr>
          <w:szCs w:val="24"/>
        </w:rPr>
        <w:t>контроля за</w:t>
      </w:r>
      <w:proofErr w:type="gramEnd"/>
      <w:r w:rsidRPr="000F34E2">
        <w:rPr>
          <w:szCs w:val="24"/>
        </w:rPr>
        <w:t xml:space="preserve"> исполнением Регламента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4.1. Текущий </w:t>
      </w:r>
      <w:proofErr w:type="gramStart"/>
      <w:r w:rsidRPr="000F34E2">
        <w:rPr>
          <w:szCs w:val="24"/>
        </w:rPr>
        <w:t>контроль за</w:t>
      </w:r>
      <w:proofErr w:type="gramEnd"/>
      <w:r w:rsidRPr="000F34E2">
        <w:rPr>
          <w:szCs w:val="24"/>
        </w:rPr>
        <w:t xml:space="preserve"> соблюдением и исполнением специалистами Управления последовательности действий, определенных настоящим Регламентом, осуществляется начальником Управления.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4.2. Специалисты 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4.3. </w:t>
      </w:r>
      <w:proofErr w:type="gramStart"/>
      <w:r w:rsidRPr="000F34E2">
        <w:rPr>
          <w:szCs w:val="24"/>
        </w:rPr>
        <w:t>Контроль за</w:t>
      </w:r>
      <w:proofErr w:type="gramEnd"/>
      <w:r w:rsidRPr="000F34E2">
        <w:rPr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30DD6" w:rsidRDefault="00415D42" w:rsidP="00030DD6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0F34E2">
        <w:rPr>
          <w:szCs w:val="24"/>
        </w:rPr>
        <w:t>5. Досудебный (внесудебный) порядок обжалования Заявителем</w:t>
      </w:r>
      <w:r w:rsidR="00030DD6">
        <w:rPr>
          <w:szCs w:val="24"/>
        </w:rPr>
        <w:t xml:space="preserve"> </w:t>
      </w:r>
      <w:r w:rsidRPr="000F34E2">
        <w:rPr>
          <w:szCs w:val="24"/>
        </w:rPr>
        <w:t xml:space="preserve">решений </w:t>
      </w:r>
    </w:p>
    <w:p w:rsidR="00030DD6" w:rsidRDefault="00415D42" w:rsidP="00030DD6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0F34E2">
        <w:rPr>
          <w:szCs w:val="24"/>
        </w:rPr>
        <w:t>и действий (бездействия) Управления, должностного</w:t>
      </w:r>
      <w:r w:rsidR="00030DD6">
        <w:rPr>
          <w:szCs w:val="24"/>
        </w:rPr>
        <w:t xml:space="preserve"> </w:t>
      </w:r>
      <w:r w:rsidRPr="000F34E2">
        <w:rPr>
          <w:szCs w:val="24"/>
        </w:rPr>
        <w:t xml:space="preserve">лица Управления </w:t>
      </w:r>
    </w:p>
    <w:p w:rsidR="00415D42" w:rsidRPr="000F34E2" w:rsidRDefault="00415D42" w:rsidP="00030DD6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0F34E2">
        <w:rPr>
          <w:szCs w:val="24"/>
        </w:rPr>
        <w:t>или муниципального служащего,</w:t>
      </w:r>
      <w:r w:rsidR="00030DD6">
        <w:rPr>
          <w:szCs w:val="24"/>
        </w:rPr>
        <w:t xml:space="preserve"> </w:t>
      </w:r>
      <w:r w:rsidRPr="000F34E2">
        <w:rPr>
          <w:szCs w:val="24"/>
        </w:rPr>
        <w:t>а также специалиста МКУ МФЦ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а также специалиста МКУ МФЦ, принятых в ходе предоставления муниципальной услуги.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1) Жалоба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специалиста МКУ МФЦ подается на имя директора МКУ МФЦ в </w:t>
      </w:r>
      <w:r w:rsidRPr="000F34E2">
        <w:rPr>
          <w:szCs w:val="24"/>
        </w:rPr>
        <w:lastRenderedPageBreak/>
        <w:t>письменной форме на бумажном носителе либо в электронной форме.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2) Жалоба должна содержать: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наименование Управления, должностного лица Управления, муниципального служащего, специалиста МКУ МФЦ (с указанием должности, фамилии, имени и отчества), решения и действия (бездействие) которых обжалуются;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0F34E2">
        <w:rPr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сведения об обжалуемых решениях и действиях (бездействии) Управления, должностного лица Управления, муниципального служащего, специалиста МКУ МФЦ;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служащего, специалиста МКУ МФЦ</w:t>
      </w:r>
      <w:r w:rsidR="00030DD6">
        <w:rPr>
          <w:szCs w:val="24"/>
        </w:rPr>
        <w:t>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5.3. Заявитель может обратиться с жалобой, в том числе в следующих случаях: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2) нарушение срока предоставления муниципальной услуги;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3) требование у Заявителя документов, не предусмотренных настоящим Регламентом;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4) отказ в приеме документов, предоставление которых предусмотрено настоящим Регламентом;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6) затребование с Заявителя при предоставлении муниципальной услуги платы;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5.4. </w:t>
      </w:r>
      <w:proofErr w:type="gramStart"/>
      <w:r w:rsidRPr="000F34E2">
        <w:rPr>
          <w:szCs w:val="24"/>
        </w:rPr>
        <w:t>Жалоба, поступившая в Управление или МКУ МФЦ, подлежит рассмотрению должностным лицом Управления или МКУ МФЦ,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</w:t>
      </w:r>
      <w:proofErr w:type="gramEnd"/>
      <w:r w:rsidRPr="000F34E2">
        <w:rPr>
          <w:szCs w:val="24"/>
        </w:rPr>
        <w:t xml:space="preserve"> течение пяти рабочих дней со дня ее регистрации.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300"/>
      <w:bookmarkEnd w:id="7"/>
      <w:r w:rsidRPr="000F34E2">
        <w:rPr>
          <w:szCs w:val="24"/>
        </w:rPr>
        <w:t>5.5. По результатам рассмотрения жалобы Управление или МКУ МФЦ принимает одно из следующих решений: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0F34E2">
        <w:rPr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>б) отказывает в удовлетворении жалобы.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t xml:space="preserve">Не позднее дня, следующего за днем принятия решения, указанного в </w:t>
      </w:r>
      <w:hyperlink w:anchor="Par300" w:history="1">
        <w:r w:rsidRPr="000F34E2">
          <w:rPr>
            <w:szCs w:val="24"/>
          </w:rPr>
          <w:t>пункте 5.5</w:t>
        </w:r>
      </w:hyperlink>
      <w:r w:rsidRPr="000F34E2">
        <w:rPr>
          <w:szCs w:val="24"/>
        </w:rPr>
        <w:t xml:space="preserve"> настоящего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F34E2">
        <w:rPr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0F34E2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F34E2">
        <w:rPr>
          <w:szCs w:val="24"/>
        </w:rPr>
        <w:t xml:space="preserve"> или преступления, должностное лицо Управления или МКУ МФЦ, наделенное полномочиями по рассмотрению жалоб, незамедлительно направляет имеющиеся материалы в органы прокуратуры.</w:t>
      </w: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15D42" w:rsidRPr="000F34E2" w:rsidRDefault="00415D42" w:rsidP="00415D42">
      <w:pPr>
        <w:widowControl w:val="0"/>
        <w:autoSpaceDE w:val="0"/>
        <w:autoSpaceDN w:val="0"/>
        <w:adjustRightInd w:val="0"/>
        <w:jc w:val="center"/>
      </w:pPr>
    </w:p>
    <w:p w:rsidR="00415D42" w:rsidRPr="000F34E2" w:rsidRDefault="00415D42">
      <w:pPr>
        <w:pStyle w:val="ConsPlusNormal"/>
        <w:ind w:firstLine="540"/>
        <w:jc w:val="both"/>
      </w:pPr>
    </w:p>
    <w:p w:rsidR="00415D42" w:rsidRPr="000F34E2" w:rsidRDefault="00415D42">
      <w:pPr>
        <w:pStyle w:val="ConsPlusNormal"/>
        <w:ind w:firstLine="540"/>
        <w:jc w:val="both"/>
      </w:pPr>
    </w:p>
    <w:p w:rsidR="00415D42" w:rsidRPr="000F34E2" w:rsidRDefault="00415D42">
      <w:pPr>
        <w:pStyle w:val="ConsPlusNormal"/>
        <w:ind w:firstLine="540"/>
        <w:jc w:val="both"/>
      </w:pPr>
    </w:p>
    <w:p w:rsidR="001E6400" w:rsidRDefault="001E6400">
      <w:pPr>
        <w:pStyle w:val="ConsPlusNormal"/>
        <w:jc w:val="right"/>
      </w:pPr>
    </w:p>
    <w:p w:rsidR="001E6400" w:rsidRDefault="001E6400">
      <w:pPr>
        <w:pStyle w:val="ConsPlusNormal"/>
        <w:jc w:val="right"/>
      </w:pPr>
    </w:p>
    <w:p w:rsidR="001E6400" w:rsidRDefault="001E6400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030DD6" w:rsidRDefault="00030DD6">
      <w:pPr>
        <w:pStyle w:val="ConsPlusNormal"/>
        <w:jc w:val="right"/>
      </w:pPr>
    </w:p>
    <w:p w:rsidR="009A7193" w:rsidRPr="000F34E2" w:rsidRDefault="009A7193">
      <w:pPr>
        <w:pStyle w:val="ConsPlusNormal"/>
        <w:jc w:val="right"/>
      </w:pPr>
      <w:r w:rsidRPr="000F34E2">
        <w:lastRenderedPageBreak/>
        <w:t>Приложение</w:t>
      </w:r>
    </w:p>
    <w:p w:rsidR="009A7193" w:rsidRPr="000F34E2" w:rsidRDefault="009A7193">
      <w:pPr>
        <w:pStyle w:val="ConsPlusNormal"/>
        <w:jc w:val="right"/>
      </w:pPr>
      <w:r w:rsidRPr="000F34E2">
        <w:t>к административному регламенту</w:t>
      </w:r>
    </w:p>
    <w:p w:rsidR="009A7193" w:rsidRPr="000F34E2" w:rsidRDefault="009A7193">
      <w:pPr>
        <w:pStyle w:val="ConsPlusNormal"/>
        <w:jc w:val="right"/>
      </w:pPr>
      <w:r w:rsidRPr="000F34E2">
        <w:t>предоставления муниципальной услуги</w:t>
      </w:r>
    </w:p>
    <w:p w:rsidR="009A7193" w:rsidRPr="000F34E2" w:rsidRDefault="009A7193">
      <w:pPr>
        <w:pStyle w:val="ConsPlusNormal"/>
        <w:jc w:val="right"/>
      </w:pPr>
      <w:r w:rsidRPr="000F34E2">
        <w:t>"Оказание адресной материальной помощи жителям</w:t>
      </w:r>
    </w:p>
    <w:p w:rsidR="009A7193" w:rsidRPr="000F34E2" w:rsidRDefault="009A7193">
      <w:pPr>
        <w:pStyle w:val="ConsPlusNormal"/>
        <w:jc w:val="right"/>
      </w:pPr>
      <w:r w:rsidRPr="000F34E2">
        <w:t xml:space="preserve">города Иванова, оказавшимся </w:t>
      </w:r>
      <w:proofErr w:type="gramStart"/>
      <w:r w:rsidRPr="000F34E2">
        <w:t>в</w:t>
      </w:r>
      <w:proofErr w:type="gramEnd"/>
      <w:r w:rsidRPr="000F34E2">
        <w:t xml:space="preserve"> трудной</w:t>
      </w:r>
    </w:p>
    <w:p w:rsidR="009A7193" w:rsidRPr="000F34E2" w:rsidRDefault="009A7193">
      <w:pPr>
        <w:pStyle w:val="ConsPlusNormal"/>
        <w:jc w:val="right"/>
      </w:pPr>
      <w:r w:rsidRPr="000F34E2">
        <w:t>жизненной ситуации"</w:t>
      </w:r>
    </w:p>
    <w:p w:rsidR="009A7193" w:rsidRPr="000F34E2" w:rsidRDefault="009A7193">
      <w:pPr>
        <w:pStyle w:val="ConsPlusNormal"/>
        <w:ind w:firstLine="540"/>
        <w:jc w:val="both"/>
      </w:pPr>
    </w:p>
    <w:p w:rsidR="009A7193" w:rsidRPr="000F34E2" w:rsidRDefault="009A7193">
      <w:pPr>
        <w:pStyle w:val="ConsPlusNormal"/>
        <w:jc w:val="center"/>
      </w:pPr>
      <w:bookmarkStart w:id="8" w:name="P258"/>
      <w:bookmarkEnd w:id="8"/>
      <w:r w:rsidRPr="000F34E2">
        <w:t>Блок-схема предоставления муниципальной услуги</w:t>
      </w:r>
    </w:p>
    <w:p w:rsidR="009A7193" w:rsidRPr="000F34E2" w:rsidRDefault="009A7193">
      <w:pPr>
        <w:pStyle w:val="ConsPlusNormal"/>
        <w:jc w:val="center"/>
      </w:pP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 Прием и консультирование по вопросу предоставления муниципальной услуги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└─────────────────────────────────┬───────────────────────────────────────┘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  Прием заявлений и документов для предоставления муниципальной услуги  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└─────────┬───────────────────────────┬─────────────────────────┬─────────┘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\/                          \/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┌─────────────────────┐     ┌────────────────────┐     ┌──────────────────┐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│Почтовым отправлением</w:t>
      </w:r>
      <w:proofErr w:type="gramStart"/>
      <w:r w:rsidRPr="000F34E2">
        <w:t>│     │П</w:t>
      </w:r>
      <w:proofErr w:type="gramEnd"/>
      <w:r w:rsidRPr="000F34E2">
        <w:t>ри личном обращении│     │В электронном виде│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└─────────┬───────────┘     └─────────┬──────────┘     └────────┬─────────┘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\/                          \/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                  Проверка документов на комплектность                  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└───────────────┬──────────────────────────────┬──────────────────────────┘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         \/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┌─────────────────────┐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│   Препятствие </w:t>
      </w:r>
      <w:proofErr w:type="gramStart"/>
      <w:r w:rsidRPr="000F34E2">
        <w:t>для</w:t>
      </w:r>
      <w:proofErr w:type="gramEnd"/>
      <w:r w:rsidRPr="000F34E2">
        <w:t xml:space="preserve">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│   предоставления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│муниципальной услуги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└──┬────────────────┬─┘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          \/               \/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┌─────────────┐       ┌──────────────────────┐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│ Устранение  │       │   Отказ устранять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│ препятствий │       │     препятствия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│            └──────┬──────┘       └───────────┬──────────┘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\/                  \/        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┌───────────────────────────────────────┐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  Регистрация заявлений в журнале    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   письменных обращений граждан      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└─────────────────┬─────────────────────┘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     \/                      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┌───────────────────────────────────────┐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│Направление межведомственных запросов </w:t>
      </w:r>
      <w:proofErr w:type="gramStart"/>
      <w:r w:rsidRPr="000F34E2">
        <w:t>с</w:t>
      </w:r>
      <w:proofErr w:type="gramEnd"/>
      <w:r w:rsidRPr="000F34E2">
        <w:t>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целью сбора недостающих документов   │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└─────────────────┬─────────────────────┘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     \/                               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┌────────────────────────────────────────────────┐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│Принятие решения о предоставлении </w:t>
      </w:r>
      <w:proofErr w:type="gramStart"/>
      <w:r w:rsidRPr="000F34E2">
        <w:t>муниципальной</w:t>
      </w:r>
      <w:proofErr w:type="gramEnd"/>
      <w:r w:rsidRPr="000F34E2">
        <w:t xml:space="preserve"> │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│                     услуги                     │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└────────────┬─────────────────────────────┬─────┘         │</w:t>
      </w:r>
    </w:p>
    <w:p w:rsidR="009A7193" w:rsidRPr="000F34E2" w:rsidRDefault="009A7193">
      <w:pPr>
        <w:pStyle w:val="ConsPlusNonformat"/>
        <w:jc w:val="both"/>
      </w:pPr>
      <w:r w:rsidRPr="000F34E2">
        <w:t xml:space="preserve">                \/                            \/              \/</w:t>
      </w:r>
    </w:p>
    <w:p w:rsidR="009A7193" w:rsidRPr="000F34E2" w:rsidRDefault="009A7193">
      <w:pPr>
        <w:pStyle w:val="ConsPlusNonformat"/>
        <w:jc w:val="both"/>
      </w:pPr>
      <w:r w:rsidRPr="000F34E2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9A7193" w:rsidRPr="000F34E2" w:rsidRDefault="009A7193">
      <w:pPr>
        <w:pStyle w:val="ConsPlusNonformat"/>
        <w:jc w:val="both"/>
      </w:pPr>
      <w:r w:rsidRPr="000F34E2">
        <w:t>│Предоставление муниципальной услуги ││      Отказ в предоставлении       │</w:t>
      </w:r>
    </w:p>
    <w:p w:rsidR="009A7193" w:rsidRPr="000F34E2" w:rsidRDefault="009A7193">
      <w:pPr>
        <w:pStyle w:val="ConsPlusNonformat"/>
        <w:jc w:val="both"/>
      </w:pPr>
      <w:r w:rsidRPr="000F34E2">
        <w:t>│                                    ││       муниципальной услуги        │</w:t>
      </w:r>
    </w:p>
    <w:p w:rsidR="009A7193" w:rsidRPr="000F34E2" w:rsidRDefault="009A7193">
      <w:pPr>
        <w:pStyle w:val="ConsPlusNonformat"/>
        <w:jc w:val="both"/>
      </w:pPr>
      <w:r w:rsidRPr="000F34E2">
        <w:t>└────────────────────────────────────┘└───────────────────────────────────┘</w:t>
      </w:r>
    </w:p>
    <w:p w:rsidR="009A7193" w:rsidRPr="000F34E2" w:rsidRDefault="009A7193">
      <w:pPr>
        <w:pStyle w:val="ConsPlusNormal"/>
      </w:pPr>
    </w:p>
    <w:p w:rsidR="009A7193" w:rsidRPr="000F34E2" w:rsidRDefault="009A7193">
      <w:pPr>
        <w:pStyle w:val="ConsPlusNormal"/>
      </w:pPr>
    </w:p>
    <w:p w:rsidR="009A7193" w:rsidRPr="000F34E2" w:rsidRDefault="009A7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F66" w:rsidRPr="000F34E2" w:rsidRDefault="00692F66"/>
    <w:sectPr w:rsidR="00692F66" w:rsidRPr="000F34E2" w:rsidSect="009B749D">
      <w:headerReference w:type="default" r:id="rId2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DD" w:rsidRDefault="006E4DDD" w:rsidP="009B749D">
      <w:r>
        <w:separator/>
      </w:r>
    </w:p>
  </w:endnote>
  <w:endnote w:type="continuationSeparator" w:id="0">
    <w:p w:rsidR="006E4DDD" w:rsidRDefault="006E4DDD" w:rsidP="009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DD" w:rsidRDefault="006E4DDD" w:rsidP="009B749D">
      <w:r>
        <w:separator/>
      </w:r>
    </w:p>
  </w:footnote>
  <w:footnote w:type="continuationSeparator" w:id="0">
    <w:p w:rsidR="006E4DDD" w:rsidRDefault="006E4DDD" w:rsidP="009B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28490"/>
      <w:docPartObj>
        <w:docPartGallery w:val="Page Numbers (Top of Page)"/>
        <w:docPartUnique/>
      </w:docPartObj>
    </w:sdtPr>
    <w:sdtEndPr/>
    <w:sdtContent>
      <w:p w:rsidR="009B749D" w:rsidRDefault="009B74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47">
          <w:rPr>
            <w:noProof/>
          </w:rPr>
          <w:t>13</w:t>
        </w:r>
        <w:r>
          <w:fldChar w:fldCharType="end"/>
        </w:r>
      </w:p>
    </w:sdtContent>
  </w:sdt>
  <w:p w:rsidR="009B749D" w:rsidRDefault="009B74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55"/>
    <w:multiLevelType w:val="multilevel"/>
    <w:tmpl w:val="6E180516"/>
    <w:lvl w:ilvl="0">
      <w:start w:val="1"/>
      <w:numFmt w:val="decimal"/>
      <w:lvlText w:val="%1."/>
      <w:lvlJc w:val="left"/>
      <w:pPr>
        <w:ind w:left="1655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93"/>
    <w:rsid w:val="000163D1"/>
    <w:rsid w:val="00023777"/>
    <w:rsid w:val="00030DD6"/>
    <w:rsid w:val="00047647"/>
    <w:rsid w:val="00067466"/>
    <w:rsid w:val="00084B49"/>
    <w:rsid w:val="000B3E89"/>
    <w:rsid w:val="000D0370"/>
    <w:rsid w:val="000D3899"/>
    <w:rsid w:val="000D4ACA"/>
    <w:rsid w:val="000D4DB2"/>
    <w:rsid w:val="000F0631"/>
    <w:rsid w:val="000F0C73"/>
    <w:rsid w:val="000F1EF3"/>
    <w:rsid w:val="000F34E2"/>
    <w:rsid w:val="001013BF"/>
    <w:rsid w:val="001017AB"/>
    <w:rsid w:val="001036BB"/>
    <w:rsid w:val="001152CB"/>
    <w:rsid w:val="00160CDE"/>
    <w:rsid w:val="001849E9"/>
    <w:rsid w:val="00186E15"/>
    <w:rsid w:val="001910EF"/>
    <w:rsid w:val="001C0A4C"/>
    <w:rsid w:val="001E6400"/>
    <w:rsid w:val="001E7172"/>
    <w:rsid w:val="0021424D"/>
    <w:rsid w:val="0024723B"/>
    <w:rsid w:val="002602FB"/>
    <w:rsid w:val="0027001A"/>
    <w:rsid w:val="002A211C"/>
    <w:rsid w:val="002C0049"/>
    <w:rsid w:val="002D2422"/>
    <w:rsid w:val="002D3066"/>
    <w:rsid w:val="002F7649"/>
    <w:rsid w:val="00322D31"/>
    <w:rsid w:val="003722BF"/>
    <w:rsid w:val="00390811"/>
    <w:rsid w:val="003B23E6"/>
    <w:rsid w:val="003C2EFF"/>
    <w:rsid w:val="003D39E5"/>
    <w:rsid w:val="003D5003"/>
    <w:rsid w:val="003D7AD6"/>
    <w:rsid w:val="003E5081"/>
    <w:rsid w:val="003F636B"/>
    <w:rsid w:val="00411EF7"/>
    <w:rsid w:val="00412A59"/>
    <w:rsid w:val="00413F31"/>
    <w:rsid w:val="00415D42"/>
    <w:rsid w:val="00424CB5"/>
    <w:rsid w:val="00465C8B"/>
    <w:rsid w:val="004A3DED"/>
    <w:rsid w:val="004C3B39"/>
    <w:rsid w:val="004D5327"/>
    <w:rsid w:val="004E7553"/>
    <w:rsid w:val="005537F0"/>
    <w:rsid w:val="00562CE5"/>
    <w:rsid w:val="005A1F9C"/>
    <w:rsid w:val="005A2574"/>
    <w:rsid w:val="005B3FF5"/>
    <w:rsid w:val="005E0AB0"/>
    <w:rsid w:val="0060457A"/>
    <w:rsid w:val="00617055"/>
    <w:rsid w:val="00626B9E"/>
    <w:rsid w:val="0065090A"/>
    <w:rsid w:val="00654D31"/>
    <w:rsid w:val="00663AA2"/>
    <w:rsid w:val="0067156B"/>
    <w:rsid w:val="00671AE7"/>
    <w:rsid w:val="00683D66"/>
    <w:rsid w:val="00692F66"/>
    <w:rsid w:val="006B443F"/>
    <w:rsid w:val="006B62D5"/>
    <w:rsid w:val="006E4DDD"/>
    <w:rsid w:val="006E6A65"/>
    <w:rsid w:val="006F2758"/>
    <w:rsid w:val="006F6AF3"/>
    <w:rsid w:val="00706C21"/>
    <w:rsid w:val="00725006"/>
    <w:rsid w:val="00732526"/>
    <w:rsid w:val="007505A4"/>
    <w:rsid w:val="007704D7"/>
    <w:rsid w:val="00770C0C"/>
    <w:rsid w:val="007E59F3"/>
    <w:rsid w:val="0085348F"/>
    <w:rsid w:val="008A4DE4"/>
    <w:rsid w:val="008D27FF"/>
    <w:rsid w:val="008D539C"/>
    <w:rsid w:val="008F5247"/>
    <w:rsid w:val="00934A1F"/>
    <w:rsid w:val="00942F66"/>
    <w:rsid w:val="0096170D"/>
    <w:rsid w:val="0098109E"/>
    <w:rsid w:val="00987661"/>
    <w:rsid w:val="009A7193"/>
    <w:rsid w:val="009B749D"/>
    <w:rsid w:val="009D448D"/>
    <w:rsid w:val="009D5788"/>
    <w:rsid w:val="009E2184"/>
    <w:rsid w:val="009F2949"/>
    <w:rsid w:val="009F4E01"/>
    <w:rsid w:val="00A32B8E"/>
    <w:rsid w:val="00A73E8F"/>
    <w:rsid w:val="00A77DDB"/>
    <w:rsid w:val="00A8024C"/>
    <w:rsid w:val="00A871A0"/>
    <w:rsid w:val="00A872E1"/>
    <w:rsid w:val="00A91805"/>
    <w:rsid w:val="00A929AA"/>
    <w:rsid w:val="00AD42AE"/>
    <w:rsid w:val="00AF789F"/>
    <w:rsid w:val="00B25DB9"/>
    <w:rsid w:val="00B411DB"/>
    <w:rsid w:val="00B51AB9"/>
    <w:rsid w:val="00B53D95"/>
    <w:rsid w:val="00B965D9"/>
    <w:rsid w:val="00BE4072"/>
    <w:rsid w:val="00C056EB"/>
    <w:rsid w:val="00C06C97"/>
    <w:rsid w:val="00C15443"/>
    <w:rsid w:val="00C15A34"/>
    <w:rsid w:val="00C54B18"/>
    <w:rsid w:val="00C630C3"/>
    <w:rsid w:val="00C64BE7"/>
    <w:rsid w:val="00C801BA"/>
    <w:rsid w:val="00C930C4"/>
    <w:rsid w:val="00CB0F35"/>
    <w:rsid w:val="00CB1DAC"/>
    <w:rsid w:val="00CE0F30"/>
    <w:rsid w:val="00D500C0"/>
    <w:rsid w:val="00D86287"/>
    <w:rsid w:val="00DA509E"/>
    <w:rsid w:val="00DA7709"/>
    <w:rsid w:val="00DC00B4"/>
    <w:rsid w:val="00DE1857"/>
    <w:rsid w:val="00E12B75"/>
    <w:rsid w:val="00E2065D"/>
    <w:rsid w:val="00E47460"/>
    <w:rsid w:val="00E648A4"/>
    <w:rsid w:val="00ED1B42"/>
    <w:rsid w:val="00ED2370"/>
    <w:rsid w:val="00ED5E4A"/>
    <w:rsid w:val="00EF03DA"/>
    <w:rsid w:val="00EF1F59"/>
    <w:rsid w:val="00F021D0"/>
    <w:rsid w:val="00F17AC3"/>
    <w:rsid w:val="00F20F43"/>
    <w:rsid w:val="00F2237E"/>
    <w:rsid w:val="00F45AF3"/>
    <w:rsid w:val="00F53369"/>
    <w:rsid w:val="00F64723"/>
    <w:rsid w:val="00F667A7"/>
    <w:rsid w:val="00F66CC4"/>
    <w:rsid w:val="00F834E5"/>
    <w:rsid w:val="00F856B5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ED"/>
  </w:style>
  <w:style w:type="paragraph" w:styleId="1">
    <w:name w:val="heading 1"/>
    <w:basedOn w:val="a"/>
    <w:link w:val="10"/>
    <w:qFormat/>
    <w:rsid w:val="000D4DB2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4DB2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93"/>
    <w:pPr>
      <w:widowControl w:val="0"/>
      <w:autoSpaceDE w:val="0"/>
      <w:autoSpaceDN w:val="0"/>
      <w:ind w:right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A7193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193"/>
    <w:pPr>
      <w:widowControl w:val="0"/>
      <w:autoSpaceDE w:val="0"/>
      <w:autoSpaceDN w:val="0"/>
      <w:ind w:right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A7193"/>
    <w:pPr>
      <w:widowControl w:val="0"/>
      <w:autoSpaceDE w:val="0"/>
      <w:autoSpaceDN w:val="0"/>
      <w:ind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4DB2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4DB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4DB2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4DB2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D4DB2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D4DB2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D4DB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uiPriority w:val="99"/>
    <w:unhideWhenUsed/>
    <w:rsid w:val="007704D7"/>
    <w:rPr>
      <w:color w:val="0000FF"/>
      <w:u w:val="single"/>
    </w:rPr>
  </w:style>
  <w:style w:type="paragraph" w:styleId="a9">
    <w:name w:val="No Spacing"/>
    <w:uiPriority w:val="1"/>
    <w:qFormat/>
    <w:rsid w:val="007704D7"/>
    <w:pPr>
      <w:ind w:right="0"/>
    </w:pPr>
    <w:rPr>
      <w:rFonts w:ascii="Calibri" w:eastAsia="Calibri" w:hAnsi="Calibri" w:cs="Times New Roman"/>
      <w:sz w:val="22"/>
    </w:rPr>
  </w:style>
  <w:style w:type="paragraph" w:customStyle="1" w:styleId="Style4">
    <w:name w:val="Style4"/>
    <w:basedOn w:val="a"/>
    <w:rsid w:val="000F0631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4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B7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749D"/>
  </w:style>
  <w:style w:type="paragraph" w:styleId="ae">
    <w:name w:val="footer"/>
    <w:basedOn w:val="a"/>
    <w:link w:val="af"/>
    <w:uiPriority w:val="99"/>
    <w:unhideWhenUsed/>
    <w:rsid w:val="009B7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D4DB2"/>
    <w:pPr>
      <w:ind w:right="0" w:firstLine="708"/>
      <w:jc w:val="both"/>
      <w:outlineLvl w:val="0"/>
    </w:pPr>
    <w:rPr>
      <w:rFonts w:eastAsia="Times New Roman" w:cs="Times New Roman"/>
      <w:bCs/>
      <w:kern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4DB2"/>
    <w:pPr>
      <w:keepNext/>
      <w:spacing w:before="240" w:after="60"/>
      <w:ind w:right="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193"/>
    <w:pPr>
      <w:widowControl w:val="0"/>
      <w:autoSpaceDE w:val="0"/>
      <w:autoSpaceDN w:val="0"/>
      <w:ind w:right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A7193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193"/>
    <w:pPr>
      <w:widowControl w:val="0"/>
      <w:autoSpaceDE w:val="0"/>
      <w:autoSpaceDN w:val="0"/>
      <w:ind w:right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A7193"/>
    <w:pPr>
      <w:widowControl w:val="0"/>
      <w:autoSpaceDE w:val="0"/>
      <w:autoSpaceDN w:val="0"/>
      <w:ind w:right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4DB2"/>
    <w:rPr>
      <w:rFonts w:eastAsia="Times New Roman" w:cs="Times New Roman"/>
      <w:bCs/>
      <w:kern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4DB2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D4DB2"/>
    <w:pPr>
      <w:spacing w:after="120"/>
      <w:ind w:right="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D4DB2"/>
    <w:rPr>
      <w:rFonts w:eastAsia="Times New Roman" w:cs="Times New Roman"/>
      <w:szCs w:val="24"/>
      <w:lang w:eastAsia="ru-RU"/>
    </w:rPr>
  </w:style>
  <w:style w:type="paragraph" w:styleId="a5">
    <w:name w:val="Block Text"/>
    <w:basedOn w:val="a"/>
    <w:rsid w:val="000D4DB2"/>
    <w:pPr>
      <w:ind w:left="-180" w:right="-185" w:firstLine="180"/>
    </w:pPr>
    <w:rPr>
      <w:rFonts w:eastAsia="Times New Roman" w:cs="Times New Roman"/>
      <w:szCs w:val="20"/>
      <w:lang w:eastAsia="ru-RU"/>
    </w:rPr>
  </w:style>
  <w:style w:type="paragraph" w:styleId="a6">
    <w:name w:val="Normal (Web)"/>
    <w:basedOn w:val="a"/>
    <w:rsid w:val="000D4DB2"/>
    <w:pPr>
      <w:spacing w:before="150" w:after="150"/>
      <w:ind w:right="0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0D4DB2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uiPriority w:val="99"/>
    <w:unhideWhenUsed/>
    <w:rsid w:val="007704D7"/>
    <w:rPr>
      <w:color w:val="0000FF"/>
      <w:u w:val="single"/>
    </w:rPr>
  </w:style>
  <w:style w:type="paragraph" w:styleId="a9">
    <w:name w:val="No Spacing"/>
    <w:uiPriority w:val="1"/>
    <w:qFormat/>
    <w:rsid w:val="007704D7"/>
    <w:pPr>
      <w:ind w:right="0"/>
    </w:pPr>
    <w:rPr>
      <w:rFonts w:ascii="Calibri" w:eastAsia="Calibri" w:hAnsi="Calibri" w:cs="Times New Roman"/>
      <w:sz w:val="22"/>
    </w:rPr>
  </w:style>
  <w:style w:type="paragraph" w:customStyle="1" w:styleId="Style4">
    <w:name w:val="Style4"/>
    <w:basedOn w:val="a"/>
    <w:rsid w:val="000F0631"/>
    <w:pPr>
      <w:widowControl w:val="0"/>
      <w:autoSpaceDE w:val="0"/>
      <w:autoSpaceDN w:val="0"/>
      <w:adjustRightInd w:val="0"/>
      <w:spacing w:after="120" w:line="480" w:lineRule="atLeast"/>
      <w:ind w:right="0" w:firstLine="763"/>
      <w:jc w:val="both"/>
    </w:pPr>
    <w:rPr>
      <w:rFonts w:ascii="Calibri" w:eastAsia="Times New Roman" w:hAnsi="Calibri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74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1836516CAD277C0AABABABA8CBB8E00F83EBC44EB005C3ECBDA3wCMCO" TargetMode="External"/><Relationship Id="rId18" Type="http://schemas.openxmlformats.org/officeDocument/2006/relationships/hyperlink" Target="consultantplus://offline/ref=D71836516CAD277C0AABABABA8CBB8E00C8FE4C846E352C1BDE8ADC995wEM7O" TargetMode="External"/><Relationship Id="rId26" Type="http://schemas.openxmlformats.org/officeDocument/2006/relationships/hyperlink" Target="consultantplus://offline/ref=D71836516CAD277C0AABB5A6BEA7E4EF0980B2CC4DE45B93E0B7F694C2EE9634w7M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1836516CAD277C0AABABABA8CBB8E00C83EBC341E652C1BDE8ADC995wEM7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u.ivanovoobl.ru/" TargetMode="External"/><Relationship Id="rId17" Type="http://schemas.openxmlformats.org/officeDocument/2006/relationships/hyperlink" Target="consultantplus://offline/ref=D71836516CAD277C0AABABABA8CBB8E00C8CE4C641EF52C1BDE8ADC995wEM7O" TargetMode="External"/><Relationship Id="rId25" Type="http://schemas.openxmlformats.org/officeDocument/2006/relationships/hyperlink" Target="consultantplus://offline/ref=D71836516CAD277C0AABB5A6BEA7E4EF0980B2CC41E55890E2B7F694C2EE96347A6EFAD88D3B6E733392A3w4M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1836516CAD277C0AABABABA8CBB8E00C82E8C147E252C1BDE8ADC995wEM7O" TargetMode="External"/><Relationship Id="rId20" Type="http://schemas.openxmlformats.org/officeDocument/2006/relationships/hyperlink" Target="consultantplus://offline/ref=D71836516CAD277C0AABABABA8CBB8E00C8EE8C14DE552C1BDE8ADC995wEM7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D71836516CAD277C0AABB5A6BEA7E4EF0980B2CC43E05990E6B7F694C2EE96347A6EFAD88D3B6E733392A8w4M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1836516CAD277C0AABABABA8CBB8E00C82EDC645E552C1BDE8ADC995wEM7O" TargetMode="External"/><Relationship Id="rId23" Type="http://schemas.openxmlformats.org/officeDocument/2006/relationships/hyperlink" Target="consultantplus://offline/ref=D71836516CAD277C0AABB5A6BEA7E4EF0980B2CC44E65B94E0BAAB9ECAB79A367Dw6M1O" TargetMode="External"/><Relationship Id="rId28" Type="http://schemas.openxmlformats.org/officeDocument/2006/relationships/hyperlink" Target="consultantplus://offline/ref=0CB9511C16F1CDE76982A45DB26F9A8500EB6CE6B6EBB690D7BC946A8DQ1JEH" TargetMode="External"/><Relationship Id="rId10" Type="http://schemas.openxmlformats.org/officeDocument/2006/relationships/hyperlink" Target="mailto:curg@list.ru." TargetMode="External"/><Relationship Id="rId19" Type="http://schemas.openxmlformats.org/officeDocument/2006/relationships/hyperlink" Target="consultantplus://offline/ref=D71836516CAD277C0AABABABA8CBB8E00C83E5C745E252C1BDE8ADC995wEM7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836516CAD277C0AABB5A6BEA7E4EF0980B2CC4DE45B93E0B7F694C2EE9634w7MAO" TargetMode="External"/><Relationship Id="rId14" Type="http://schemas.openxmlformats.org/officeDocument/2006/relationships/hyperlink" Target="consultantplus://offline/ref=D71836516CAD277C0AABABABA8CBB8E00C82EFC040E152C1BDE8ADC995wEM7O" TargetMode="External"/><Relationship Id="rId22" Type="http://schemas.openxmlformats.org/officeDocument/2006/relationships/hyperlink" Target="consultantplus://offline/ref=D71836516CAD277C0AABB5A6BEA7E4EF0980B2CC4DE45B93E0B7F694C2EE9634w7MAO" TargetMode="External"/><Relationship Id="rId27" Type="http://schemas.openxmlformats.org/officeDocument/2006/relationships/hyperlink" Target="consultantplus://offline/ref=D71836516CAD277C0AABABABA8CBB8E00C8BE9C840E152C1BDE8ADC995E79C633D21A39AC9366F72w3M6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48EE-1A77-410B-B488-F37F22F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 Голых</dc:creator>
  <cp:lastModifiedBy>Наталья Сергеевна Голубева</cp:lastModifiedBy>
  <cp:revision>8</cp:revision>
  <cp:lastPrinted>2016-06-22T07:06:00Z</cp:lastPrinted>
  <dcterms:created xsi:type="dcterms:W3CDTF">2016-06-14T12:03:00Z</dcterms:created>
  <dcterms:modified xsi:type="dcterms:W3CDTF">2016-07-01T13:28:00Z</dcterms:modified>
</cp:coreProperties>
</file>